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C1" w:rsidRPr="0035237B" w:rsidRDefault="002A01C1" w:rsidP="002A01C1">
      <w:pPr>
        <w:pStyle w:val="1"/>
        <w:ind w:firstLine="0"/>
        <w:jc w:val="center"/>
        <w:rPr>
          <w:sz w:val="24"/>
          <w:lang w:eastAsia="en-US"/>
        </w:rPr>
      </w:pPr>
      <w:r w:rsidRPr="0035237B">
        <w:rPr>
          <w:b w:val="0"/>
          <w:sz w:val="24"/>
        </w:rPr>
        <w:t>Ханты-Мансийский автономный округ – Югра</w:t>
      </w:r>
    </w:p>
    <w:p w:rsidR="002A01C1" w:rsidRPr="0035237B" w:rsidRDefault="002A01C1" w:rsidP="002A01C1">
      <w:pPr>
        <w:jc w:val="center"/>
        <w:rPr>
          <w:sz w:val="24"/>
          <w:szCs w:val="24"/>
        </w:rPr>
      </w:pPr>
      <w:r w:rsidRPr="0035237B">
        <w:rPr>
          <w:sz w:val="24"/>
          <w:szCs w:val="24"/>
        </w:rPr>
        <w:t>Ханты-Мансийский муниципальный район</w:t>
      </w:r>
    </w:p>
    <w:p w:rsidR="002A01C1" w:rsidRPr="0035237B" w:rsidRDefault="002A01C1" w:rsidP="002A01C1">
      <w:pPr>
        <w:jc w:val="center"/>
        <w:rPr>
          <w:sz w:val="24"/>
          <w:szCs w:val="24"/>
        </w:rPr>
      </w:pPr>
    </w:p>
    <w:p w:rsidR="002A01C1" w:rsidRPr="0035237B" w:rsidRDefault="002A01C1" w:rsidP="002A01C1">
      <w:pPr>
        <w:jc w:val="center"/>
        <w:rPr>
          <w:b/>
          <w:sz w:val="28"/>
          <w:szCs w:val="28"/>
        </w:rPr>
      </w:pPr>
      <w:r w:rsidRPr="0035237B">
        <w:rPr>
          <w:b/>
          <w:sz w:val="28"/>
          <w:szCs w:val="28"/>
        </w:rPr>
        <w:t>МУНИЦИПАЛЬНОЕ ОБРАЗОВАНИЕ</w:t>
      </w:r>
    </w:p>
    <w:p w:rsidR="002A01C1" w:rsidRPr="0035237B" w:rsidRDefault="002A01C1" w:rsidP="002A01C1">
      <w:pPr>
        <w:jc w:val="center"/>
        <w:rPr>
          <w:b/>
          <w:sz w:val="28"/>
          <w:szCs w:val="28"/>
        </w:rPr>
      </w:pPr>
      <w:r w:rsidRPr="0035237B">
        <w:rPr>
          <w:b/>
          <w:sz w:val="28"/>
          <w:szCs w:val="28"/>
        </w:rPr>
        <w:t>СЕЛЬСКОЕ ПОСЕЛЕНИЕ ГОРНОПРАВДИНСК</w:t>
      </w:r>
    </w:p>
    <w:p w:rsidR="002A01C1" w:rsidRPr="0035237B" w:rsidRDefault="002A01C1" w:rsidP="002A01C1">
      <w:pPr>
        <w:jc w:val="center"/>
        <w:rPr>
          <w:sz w:val="28"/>
          <w:szCs w:val="28"/>
        </w:rPr>
      </w:pPr>
    </w:p>
    <w:p w:rsidR="002A01C1" w:rsidRPr="0035237B" w:rsidRDefault="002A01C1" w:rsidP="002A01C1">
      <w:pPr>
        <w:jc w:val="center"/>
        <w:rPr>
          <w:b/>
          <w:bCs/>
          <w:sz w:val="28"/>
          <w:szCs w:val="28"/>
        </w:rPr>
      </w:pPr>
      <w:r w:rsidRPr="0035237B">
        <w:rPr>
          <w:b/>
          <w:bCs/>
          <w:sz w:val="28"/>
          <w:szCs w:val="28"/>
        </w:rPr>
        <w:t xml:space="preserve">АДМИНИСТРАЦИЯ </w:t>
      </w:r>
    </w:p>
    <w:p w:rsidR="002A01C1" w:rsidRPr="0035237B" w:rsidRDefault="002A01C1" w:rsidP="002A01C1">
      <w:pPr>
        <w:jc w:val="center"/>
        <w:rPr>
          <w:b/>
          <w:bCs/>
          <w:sz w:val="28"/>
          <w:szCs w:val="28"/>
        </w:rPr>
      </w:pPr>
      <w:r w:rsidRPr="0035237B">
        <w:rPr>
          <w:b/>
          <w:bCs/>
          <w:sz w:val="28"/>
          <w:szCs w:val="28"/>
        </w:rPr>
        <w:t>СЕЛЬСКОГО ПОСЕЛЕНИЯ ГОРНОПРАВДИНСК</w:t>
      </w:r>
    </w:p>
    <w:p w:rsidR="002A01C1" w:rsidRPr="0035237B" w:rsidRDefault="002A01C1" w:rsidP="002A01C1">
      <w:pPr>
        <w:spacing w:line="360" w:lineRule="auto"/>
        <w:rPr>
          <w:b/>
          <w:bCs/>
          <w:sz w:val="28"/>
          <w:szCs w:val="28"/>
        </w:rPr>
      </w:pPr>
    </w:p>
    <w:p w:rsidR="002A01C1" w:rsidRPr="0035237B" w:rsidRDefault="002A01C1" w:rsidP="002A01C1">
      <w:pPr>
        <w:spacing w:line="360" w:lineRule="auto"/>
        <w:jc w:val="center"/>
        <w:rPr>
          <w:b/>
          <w:bCs/>
          <w:sz w:val="28"/>
          <w:szCs w:val="28"/>
          <w:u w:val="single"/>
        </w:rPr>
      </w:pPr>
      <w:r w:rsidRPr="0035237B">
        <w:rPr>
          <w:b/>
          <w:bCs/>
          <w:sz w:val="28"/>
          <w:szCs w:val="28"/>
        </w:rPr>
        <w:t>П О С Т А Н О В Л Е Н И Е</w:t>
      </w:r>
    </w:p>
    <w:p w:rsidR="002A01C1" w:rsidRPr="00484AF7" w:rsidRDefault="002A01C1" w:rsidP="002A01C1">
      <w:pPr>
        <w:rPr>
          <w:b/>
          <w:sz w:val="16"/>
          <w:szCs w:val="16"/>
        </w:rPr>
      </w:pPr>
    </w:p>
    <w:p w:rsidR="002A01C1" w:rsidRPr="0035237B" w:rsidRDefault="002A01C1" w:rsidP="002A01C1">
      <w:pPr>
        <w:rPr>
          <w:sz w:val="24"/>
          <w:szCs w:val="24"/>
        </w:rPr>
      </w:pPr>
      <w:r w:rsidRPr="0035237B">
        <w:rPr>
          <w:sz w:val="24"/>
          <w:szCs w:val="24"/>
        </w:rPr>
        <w:t xml:space="preserve">от </w:t>
      </w:r>
      <w:r w:rsidR="0024506A">
        <w:rPr>
          <w:sz w:val="24"/>
          <w:szCs w:val="24"/>
        </w:rPr>
        <w:t>04.09</w:t>
      </w:r>
      <w:r w:rsidRPr="0035237B">
        <w:rPr>
          <w:sz w:val="24"/>
          <w:szCs w:val="24"/>
        </w:rPr>
        <w:t>.2012</w:t>
      </w: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r>
      <w:r w:rsidRPr="0035237B">
        <w:rPr>
          <w:sz w:val="24"/>
          <w:szCs w:val="24"/>
        </w:rPr>
        <w:tab/>
        <w:t xml:space="preserve">                 </w:t>
      </w:r>
      <w:r>
        <w:rPr>
          <w:sz w:val="24"/>
          <w:szCs w:val="24"/>
        </w:rPr>
        <w:t xml:space="preserve">         </w:t>
      </w:r>
      <w:r w:rsidR="0024506A">
        <w:rPr>
          <w:sz w:val="24"/>
          <w:szCs w:val="24"/>
        </w:rPr>
        <w:t>№ 144</w:t>
      </w:r>
    </w:p>
    <w:p w:rsidR="002A01C1" w:rsidRPr="0035237B" w:rsidRDefault="002A01C1" w:rsidP="002A01C1">
      <w:pPr>
        <w:rPr>
          <w:i/>
          <w:sz w:val="24"/>
          <w:szCs w:val="24"/>
        </w:rPr>
      </w:pPr>
      <w:r>
        <w:rPr>
          <w:i/>
          <w:sz w:val="24"/>
          <w:szCs w:val="24"/>
        </w:rPr>
        <w:t>п.</w:t>
      </w:r>
      <w:r w:rsidRPr="0035237B">
        <w:rPr>
          <w:i/>
          <w:sz w:val="24"/>
          <w:szCs w:val="24"/>
        </w:rPr>
        <w:t>Горноправдинск</w:t>
      </w:r>
    </w:p>
    <w:p w:rsidR="002A01C1" w:rsidRDefault="002A01C1" w:rsidP="002A01C1">
      <w:pPr>
        <w:rPr>
          <w:i/>
          <w:sz w:val="24"/>
          <w:szCs w:val="24"/>
        </w:rPr>
      </w:pPr>
    </w:p>
    <w:p w:rsidR="00D32AF3" w:rsidRPr="0035237B" w:rsidRDefault="00D32AF3" w:rsidP="002A01C1">
      <w:pPr>
        <w:rPr>
          <w:i/>
          <w:sz w:val="24"/>
          <w:szCs w:val="24"/>
        </w:rPr>
      </w:pPr>
    </w:p>
    <w:p w:rsidR="002A01C1" w:rsidRPr="00D32AF3" w:rsidRDefault="002A01C1" w:rsidP="00D32AF3">
      <w:pPr>
        <w:spacing w:line="276" w:lineRule="auto"/>
        <w:jc w:val="both"/>
        <w:rPr>
          <w:sz w:val="26"/>
          <w:szCs w:val="26"/>
        </w:rPr>
      </w:pPr>
      <w:r w:rsidRPr="00D32AF3">
        <w:rPr>
          <w:sz w:val="26"/>
          <w:szCs w:val="26"/>
        </w:rPr>
        <w:t>О</w:t>
      </w:r>
      <w:r w:rsidR="0069520F" w:rsidRPr="00D32AF3">
        <w:rPr>
          <w:sz w:val="26"/>
          <w:szCs w:val="26"/>
        </w:rPr>
        <w:t>б утверждении  административных регламентов</w:t>
      </w:r>
    </w:p>
    <w:p w:rsidR="002A01C1" w:rsidRDefault="0069520F" w:rsidP="00D32AF3">
      <w:pPr>
        <w:spacing w:line="276" w:lineRule="auto"/>
        <w:jc w:val="both"/>
        <w:rPr>
          <w:sz w:val="26"/>
          <w:szCs w:val="26"/>
        </w:rPr>
      </w:pPr>
      <w:r w:rsidRPr="00D32AF3">
        <w:rPr>
          <w:sz w:val="26"/>
          <w:szCs w:val="26"/>
        </w:rPr>
        <w:t>предоставления муниципальных услуг</w:t>
      </w:r>
      <w:r w:rsidR="002A01C1" w:rsidRPr="00D32AF3">
        <w:rPr>
          <w:sz w:val="26"/>
          <w:szCs w:val="26"/>
        </w:rPr>
        <w:t xml:space="preserve"> </w:t>
      </w:r>
    </w:p>
    <w:p w:rsidR="00D32AF3" w:rsidRPr="00D32AF3" w:rsidRDefault="00D32AF3" w:rsidP="00D32AF3">
      <w:pPr>
        <w:spacing w:line="276" w:lineRule="auto"/>
        <w:jc w:val="both"/>
        <w:rPr>
          <w:sz w:val="26"/>
          <w:szCs w:val="26"/>
        </w:rPr>
      </w:pPr>
    </w:p>
    <w:p w:rsidR="002A01C1" w:rsidRPr="00D32AF3" w:rsidRDefault="002A01C1" w:rsidP="00D32AF3">
      <w:pPr>
        <w:spacing w:line="276" w:lineRule="auto"/>
        <w:jc w:val="both"/>
        <w:rPr>
          <w:sz w:val="26"/>
          <w:szCs w:val="26"/>
        </w:rPr>
      </w:pPr>
    </w:p>
    <w:p w:rsidR="00D32AF3" w:rsidRPr="00D32AF3" w:rsidRDefault="002A01C1" w:rsidP="00D32AF3">
      <w:pPr>
        <w:spacing w:line="276" w:lineRule="auto"/>
        <w:jc w:val="both"/>
        <w:rPr>
          <w:sz w:val="26"/>
          <w:szCs w:val="26"/>
        </w:rPr>
      </w:pPr>
      <w:r w:rsidRPr="00D32AF3">
        <w:rPr>
          <w:sz w:val="26"/>
          <w:szCs w:val="26"/>
        </w:rPr>
        <w:tab/>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 услуг»:</w:t>
      </w:r>
    </w:p>
    <w:p w:rsidR="00D32AF3" w:rsidRPr="00D32AF3" w:rsidRDefault="00D32AF3" w:rsidP="00D32AF3">
      <w:pPr>
        <w:spacing w:line="276" w:lineRule="auto"/>
        <w:jc w:val="both"/>
        <w:rPr>
          <w:sz w:val="26"/>
          <w:szCs w:val="26"/>
        </w:rPr>
      </w:pPr>
    </w:p>
    <w:p w:rsidR="002A01C1" w:rsidRPr="00D32AF3" w:rsidRDefault="002A01C1" w:rsidP="00D32AF3">
      <w:pPr>
        <w:spacing w:line="276" w:lineRule="auto"/>
        <w:jc w:val="both"/>
        <w:rPr>
          <w:bCs/>
          <w:sz w:val="26"/>
          <w:szCs w:val="26"/>
        </w:rPr>
      </w:pPr>
      <w:r w:rsidRPr="00D32AF3">
        <w:rPr>
          <w:sz w:val="26"/>
          <w:szCs w:val="26"/>
        </w:rPr>
        <w:tab/>
        <w:t>1.</w:t>
      </w:r>
      <w:r w:rsidRPr="00D32AF3">
        <w:rPr>
          <w:bCs/>
          <w:sz w:val="26"/>
          <w:szCs w:val="26"/>
        </w:rPr>
        <w:t xml:space="preserve"> Утвердить </w:t>
      </w:r>
      <w:r w:rsidR="00135EEE">
        <w:rPr>
          <w:bCs/>
          <w:sz w:val="26"/>
          <w:szCs w:val="26"/>
        </w:rPr>
        <w:t>нижеперечисленные</w:t>
      </w:r>
      <w:r w:rsidR="0069520F" w:rsidRPr="00D32AF3">
        <w:rPr>
          <w:bCs/>
          <w:sz w:val="26"/>
          <w:szCs w:val="26"/>
        </w:rPr>
        <w:t xml:space="preserve"> административные</w:t>
      </w:r>
      <w:r w:rsidRPr="00D32AF3">
        <w:rPr>
          <w:bCs/>
          <w:sz w:val="26"/>
          <w:szCs w:val="26"/>
        </w:rPr>
        <w:t xml:space="preserve"> </w:t>
      </w:r>
      <w:hyperlink r:id="rId8" w:history="1">
        <w:r w:rsidRPr="00D32AF3">
          <w:rPr>
            <w:bCs/>
            <w:sz w:val="26"/>
            <w:szCs w:val="26"/>
          </w:rPr>
          <w:t>регламент</w:t>
        </w:r>
      </w:hyperlink>
      <w:r w:rsidR="0069520F" w:rsidRPr="00D32AF3">
        <w:rPr>
          <w:sz w:val="26"/>
          <w:szCs w:val="26"/>
        </w:rPr>
        <w:t>ы</w:t>
      </w:r>
      <w:r w:rsidRPr="00D32AF3">
        <w:rPr>
          <w:bCs/>
          <w:sz w:val="26"/>
          <w:szCs w:val="26"/>
        </w:rPr>
        <w:t xml:space="preserve"> предос</w:t>
      </w:r>
      <w:r w:rsidR="0069520F" w:rsidRPr="00D32AF3">
        <w:rPr>
          <w:bCs/>
          <w:sz w:val="26"/>
          <w:szCs w:val="26"/>
        </w:rPr>
        <w:t>тавления муниципальных услуг:</w:t>
      </w:r>
    </w:p>
    <w:p w:rsidR="0069520F" w:rsidRPr="00D32AF3" w:rsidRDefault="0069520F" w:rsidP="00D32AF3">
      <w:pPr>
        <w:spacing w:line="276" w:lineRule="auto"/>
        <w:jc w:val="both"/>
        <w:rPr>
          <w:sz w:val="26"/>
          <w:szCs w:val="26"/>
        </w:rPr>
      </w:pPr>
      <w:r w:rsidRPr="00D32AF3">
        <w:rPr>
          <w:sz w:val="26"/>
          <w:szCs w:val="26"/>
        </w:rPr>
        <w:tab/>
        <w:t>1.1. «Подготовка и выдача разрешений на строительство, реконструкцию объектов капитального строительства, а также на ввод объекта в эксплуатацию» согласно приложению 1;</w:t>
      </w:r>
    </w:p>
    <w:p w:rsidR="0069520F" w:rsidRPr="00D32AF3" w:rsidRDefault="0069520F" w:rsidP="00D32AF3">
      <w:pPr>
        <w:spacing w:line="276" w:lineRule="auto"/>
        <w:jc w:val="both"/>
        <w:rPr>
          <w:sz w:val="26"/>
          <w:szCs w:val="26"/>
        </w:rPr>
      </w:pPr>
      <w:r w:rsidRPr="00D32AF3">
        <w:rPr>
          <w:sz w:val="26"/>
          <w:szCs w:val="26"/>
        </w:rPr>
        <w:tab/>
        <w:t>1.2. «Выдача выписки из реестра муниципальной собственности» согласно приложению 2;</w:t>
      </w:r>
    </w:p>
    <w:p w:rsidR="0069520F" w:rsidRPr="00D32AF3" w:rsidRDefault="0069520F" w:rsidP="00D32AF3">
      <w:pPr>
        <w:spacing w:line="276" w:lineRule="auto"/>
        <w:jc w:val="both"/>
        <w:rPr>
          <w:sz w:val="26"/>
          <w:szCs w:val="26"/>
        </w:rPr>
      </w:pPr>
      <w:r w:rsidRPr="00D32AF3">
        <w:rPr>
          <w:sz w:val="26"/>
          <w:szCs w:val="26"/>
        </w:rPr>
        <w:tab/>
        <w:t xml:space="preserve">1.3. </w:t>
      </w:r>
      <w:r w:rsidR="00931521" w:rsidRPr="00D32AF3">
        <w:rPr>
          <w:sz w:val="26"/>
          <w:szCs w:val="26"/>
        </w:rPr>
        <w:t>«Выдача разрешения на проведение земляных работ» согласно приложению 3;</w:t>
      </w:r>
    </w:p>
    <w:p w:rsidR="00931521" w:rsidRPr="00D32AF3" w:rsidRDefault="00931521" w:rsidP="00D32AF3">
      <w:pPr>
        <w:spacing w:line="276" w:lineRule="auto"/>
        <w:jc w:val="both"/>
        <w:rPr>
          <w:bCs/>
          <w:sz w:val="26"/>
          <w:szCs w:val="26"/>
        </w:rPr>
      </w:pPr>
      <w:r w:rsidRPr="00D32AF3">
        <w:rPr>
          <w:sz w:val="26"/>
          <w:szCs w:val="26"/>
        </w:rPr>
        <w:tab/>
        <w:t xml:space="preserve">1.4.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D32AF3">
        <w:rPr>
          <w:bCs/>
          <w:sz w:val="26"/>
          <w:szCs w:val="26"/>
        </w:rPr>
        <w:t>согласно приложению 4;</w:t>
      </w:r>
    </w:p>
    <w:p w:rsidR="00931521" w:rsidRPr="00D32AF3" w:rsidRDefault="00931521" w:rsidP="00D32AF3">
      <w:pPr>
        <w:spacing w:line="276" w:lineRule="auto"/>
        <w:jc w:val="both"/>
        <w:rPr>
          <w:bCs/>
          <w:sz w:val="26"/>
          <w:szCs w:val="26"/>
        </w:rPr>
      </w:pPr>
      <w:r w:rsidRPr="00D32AF3">
        <w:rPr>
          <w:bCs/>
          <w:sz w:val="26"/>
          <w:szCs w:val="26"/>
        </w:rPr>
        <w:tab/>
        <w:t xml:space="preserve">1.5. </w:t>
      </w:r>
      <w:r w:rsidRPr="00D32AF3">
        <w:rPr>
          <w:sz w:val="26"/>
          <w:szCs w:val="26"/>
        </w:rPr>
        <w:t xml:space="preserve">«Прием заявлений и выдача документов о согласовании переустройства и (или) перепланировки жилого помещения» </w:t>
      </w:r>
      <w:r w:rsidRPr="00D32AF3">
        <w:rPr>
          <w:bCs/>
          <w:sz w:val="26"/>
          <w:szCs w:val="26"/>
        </w:rPr>
        <w:t>согласно приложению 5;</w:t>
      </w:r>
    </w:p>
    <w:p w:rsidR="00931521" w:rsidRPr="00D32AF3" w:rsidRDefault="00931521" w:rsidP="00D32AF3">
      <w:pPr>
        <w:spacing w:line="276" w:lineRule="auto"/>
        <w:jc w:val="both"/>
        <w:rPr>
          <w:sz w:val="26"/>
          <w:szCs w:val="26"/>
        </w:rPr>
      </w:pPr>
      <w:r w:rsidRPr="00D32AF3">
        <w:rPr>
          <w:bCs/>
          <w:sz w:val="26"/>
          <w:szCs w:val="26"/>
        </w:rPr>
        <w:tab/>
        <w:t xml:space="preserve">1.6. </w:t>
      </w:r>
      <w:r w:rsidRPr="00D32AF3">
        <w:rPr>
          <w:color w:val="000000"/>
          <w:sz w:val="26"/>
          <w:szCs w:val="26"/>
        </w:rPr>
        <w:t>«</w:t>
      </w:r>
      <w:r w:rsidRPr="00D32AF3">
        <w:rPr>
          <w:sz w:val="26"/>
          <w:szCs w:val="26"/>
        </w:rPr>
        <w:t>Прием заявлений, документов, а также постановка граждан на учет в качестве нуждающихся в жилых помещениях» согласно приложению 6;</w:t>
      </w:r>
    </w:p>
    <w:p w:rsidR="00931521" w:rsidRPr="00D32AF3" w:rsidRDefault="00931521" w:rsidP="00D32AF3">
      <w:pPr>
        <w:spacing w:line="276" w:lineRule="auto"/>
        <w:jc w:val="both"/>
        <w:rPr>
          <w:sz w:val="26"/>
          <w:szCs w:val="26"/>
        </w:rPr>
      </w:pPr>
      <w:r w:rsidRPr="00D32AF3">
        <w:rPr>
          <w:sz w:val="26"/>
          <w:szCs w:val="26"/>
        </w:rPr>
        <w:tab/>
        <w:t>1.7. «Предоставление жилых помещений муниципального жилищного фонда социального использования по договорам социального найма» согласно приложению 7;</w:t>
      </w:r>
    </w:p>
    <w:p w:rsidR="00931521" w:rsidRPr="00D32AF3" w:rsidRDefault="00931521" w:rsidP="00D32AF3">
      <w:pPr>
        <w:spacing w:line="276" w:lineRule="auto"/>
        <w:jc w:val="both"/>
        <w:rPr>
          <w:sz w:val="26"/>
          <w:szCs w:val="26"/>
        </w:rPr>
      </w:pPr>
      <w:r w:rsidRPr="00D32AF3">
        <w:rPr>
          <w:sz w:val="26"/>
          <w:szCs w:val="26"/>
        </w:rPr>
        <w:tab/>
        <w:t>1.8. «Предоставление информации об очередности предоставления жилых помещений на условиях социального найма» согласно приложению 8;</w:t>
      </w:r>
    </w:p>
    <w:p w:rsidR="00931521" w:rsidRPr="00D32AF3" w:rsidRDefault="00931521" w:rsidP="00D32AF3">
      <w:pPr>
        <w:spacing w:line="276" w:lineRule="auto"/>
        <w:jc w:val="both"/>
        <w:rPr>
          <w:sz w:val="26"/>
          <w:szCs w:val="26"/>
        </w:rPr>
      </w:pPr>
      <w:r w:rsidRPr="00D32AF3">
        <w:rPr>
          <w:sz w:val="26"/>
          <w:szCs w:val="26"/>
        </w:rPr>
        <w:lastRenderedPageBreak/>
        <w:tab/>
        <w:t>1.9. «Предоставление информации об объектах недвижимого имущества, находящихся в муниципальной собственности сельского поселения Горноправдинск и предназначенных для сдачи в аренду» согласно приложению 9;</w:t>
      </w:r>
    </w:p>
    <w:p w:rsidR="00931521" w:rsidRPr="00D32AF3" w:rsidRDefault="00931521" w:rsidP="00D32AF3">
      <w:pPr>
        <w:spacing w:line="276" w:lineRule="auto"/>
        <w:jc w:val="both"/>
        <w:rPr>
          <w:sz w:val="26"/>
          <w:szCs w:val="26"/>
        </w:rPr>
      </w:pPr>
      <w:r w:rsidRPr="00D32AF3">
        <w:rPr>
          <w:sz w:val="26"/>
          <w:szCs w:val="26"/>
        </w:rPr>
        <w:tab/>
        <w:t>1.10. «Приватизация жилых помещений муниципального жилищного фонда сельского поселения Горноправдинск» согласно приложению 10;</w:t>
      </w:r>
    </w:p>
    <w:p w:rsidR="0069520F" w:rsidRPr="00D32AF3" w:rsidRDefault="00931521" w:rsidP="00D32AF3">
      <w:pPr>
        <w:spacing w:line="276" w:lineRule="auto"/>
        <w:jc w:val="both"/>
        <w:rPr>
          <w:sz w:val="26"/>
          <w:szCs w:val="26"/>
        </w:rPr>
      </w:pPr>
      <w:r w:rsidRPr="00D32AF3">
        <w:rPr>
          <w:sz w:val="26"/>
          <w:szCs w:val="26"/>
        </w:rPr>
        <w:tab/>
      </w:r>
      <w:r w:rsidR="00D32AF3" w:rsidRPr="00D32AF3">
        <w:rPr>
          <w:sz w:val="26"/>
          <w:szCs w:val="26"/>
        </w:rPr>
        <w:t>1.11. «Присвоение (изменение) адресов объектам недвижимости на территории  сельского поселения Горноправдинск» согласно приложению 11.</w:t>
      </w:r>
    </w:p>
    <w:p w:rsidR="00D32AF3" w:rsidRPr="00D32AF3" w:rsidRDefault="00D32AF3" w:rsidP="00D32AF3">
      <w:pPr>
        <w:spacing w:line="276" w:lineRule="auto"/>
        <w:jc w:val="both"/>
        <w:rPr>
          <w:sz w:val="26"/>
          <w:szCs w:val="26"/>
        </w:rPr>
      </w:pPr>
    </w:p>
    <w:p w:rsidR="002A01C1" w:rsidRPr="00D32AF3" w:rsidRDefault="002A01C1" w:rsidP="00D32AF3">
      <w:pPr>
        <w:autoSpaceDE w:val="0"/>
        <w:autoSpaceDN w:val="0"/>
        <w:adjustRightInd w:val="0"/>
        <w:spacing w:line="276" w:lineRule="auto"/>
        <w:ind w:firstLine="540"/>
        <w:jc w:val="both"/>
        <w:rPr>
          <w:sz w:val="26"/>
          <w:szCs w:val="26"/>
        </w:rPr>
      </w:pPr>
      <w:r w:rsidRPr="00D32AF3">
        <w:rPr>
          <w:sz w:val="26"/>
          <w:szCs w:val="26"/>
        </w:rPr>
        <w:t>2. Настоящее постановление вступает в силу после его официального опубликования (обнародования).</w:t>
      </w:r>
    </w:p>
    <w:p w:rsidR="00D32AF3" w:rsidRPr="00D32AF3" w:rsidRDefault="00D32AF3" w:rsidP="00D32AF3">
      <w:pPr>
        <w:autoSpaceDE w:val="0"/>
        <w:autoSpaceDN w:val="0"/>
        <w:adjustRightInd w:val="0"/>
        <w:spacing w:line="276" w:lineRule="auto"/>
        <w:ind w:firstLine="540"/>
        <w:jc w:val="both"/>
        <w:rPr>
          <w:sz w:val="26"/>
          <w:szCs w:val="26"/>
        </w:rPr>
      </w:pPr>
    </w:p>
    <w:p w:rsidR="002A01C1" w:rsidRPr="00D32AF3" w:rsidRDefault="002A01C1" w:rsidP="00D32AF3">
      <w:pPr>
        <w:autoSpaceDE w:val="0"/>
        <w:autoSpaceDN w:val="0"/>
        <w:adjustRightInd w:val="0"/>
        <w:spacing w:line="276" w:lineRule="auto"/>
        <w:ind w:firstLine="540"/>
        <w:jc w:val="both"/>
        <w:rPr>
          <w:sz w:val="26"/>
          <w:szCs w:val="26"/>
        </w:rPr>
      </w:pPr>
      <w:r w:rsidRPr="00D32AF3">
        <w:rPr>
          <w:sz w:val="26"/>
          <w:szCs w:val="26"/>
        </w:rPr>
        <w:t>3. Контроль за выполнением постановления оставляю за собой.</w:t>
      </w:r>
    </w:p>
    <w:p w:rsidR="00D32AF3" w:rsidRPr="00D32AF3" w:rsidRDefault="00D32AF3" w:rsidP="00D32AF3">
      <w:pPr>
        <w:autoSpaceDE w:val="0"/>
        <w:autoSpaceDN w:val="0"/>
        <w:adjustRightInd w:val="0"/>
        <w:spacing w:line="276" w:lineRule="auto"/>
        <w:ind w:firstLine="540"/>
        <w:jc w:val="both"/>
        <w:rPr>
          <w:sz w:val="26"/>
          <w:szCs w:val="26"/>
        </w:rPr>
      </w:pPr>
    </w:p>
    <w:p w:rsidR="00D32AF3" w:rsidRPr="00D32AF3" w:rsidRDefault="00D32AF3" w:rsidP="00D32AF3">
      <w:pPr>
        <w:autoSpaceDE w:val="0"/>
        <w:autoSpaceDN w:val="0"/>
        <w:adjustRightInd w:val="0"/>
        <w:spacing w:line="276" w:lineRule="auto"/>
        <w:ind w:firstLine="540"/>
        <w:jc w:val="both"/>
        <w:rPr>
          <w:sz w:val="26"/>
          <w:szCs w:val="26"/>
        </w:rPr>
      </w:pPr>
    </w:p>
    <w:p w:rsidR="00D32AF3" w:rsidRPr="00D32AF3" w:rsidRDefault="00D32AF3" w:rsidP="00D32AF3">
      <w:pPr>
        <w:autoSpaceDE w:val="0"/>
        <w:autoSpaceDN w:val="0"/>
        <w:adjustRightInd w:val="0"/>
        <w:spacing w:line="276" w:lineRule="auto"/>
        <w:ind w:firstLine="540"/>
        <w:jc w:val="both"/>
        <w:rPr>
          <w:sz w:val="26"/>
          <w:szCs w:val="26"/>
        </w:rPr>
      </w:pPr>
    </w:p>
    <w:p w:rsidR="002A01C1" w:rsidRPr="00D32AF3" w:rsidRDefault="002A01C1" w:rsidP="00D32AF3">
      <w:pPr>
        <w:autoSpaceDE w:val="0"/>
        <w:autoSpaceDN w:val="0"/>
        <w:adjustRightInd w:val="0"/>
        <w:spacing w:line="276" w:lineRule="auto"/>
        <w:ind w:firstLine="540"/>
        <w:jc w:val="both"/>
        <w:rPr>
          <w:sz w:val="26"/>
          <w:szCs w:val="26"/>
        </w:rPr>
      </w:pPr>
    </w:p>
    <w:p w:rsidR="002A01C1" w:rsidRPr="00D32AF3" w:rsidRDefault="002A01C1" w:rsidP="00D32AF3">
      <w:pPr>
        <w:pStyle w:val="ConsPlusNormal"/>
        <w:tabs>
          <w:tab w:val="left" w:pos="6489"/>
        </w:tabs>
        <w:spacing w:line="276" w:lineRule="auto"/>
        <w:ind w:firstLine="0"/>
        <w:jc w:val="both"/>
        <w:outlineLvl w:val="0"/>
        <w:rPr>
          <w:rFonts w:ascii="Times New Roman" w:hAnsi="Times New Roman" w:cs="Times New Roman"/>
          <w:sz w:val="26"/>
          <w:szCs w:val="26"/>
        </w:rPr>
      </w:pPr>
      <w:r w:rsidRPr="00D32AF3">
        <w:rPr>
          <w:rFonts w:ascii="Times New Roman" w:hAnsi="Times New Roman" w:cs="Times New Roman"/>
          <w:sz w:val="26"/>
          <w:szCs w:val="26"/>
        </w:rPr>
        <w:t xml:space="preserve">Глава сельского </w:t>
      </w:r>
    </w:p>
    <w:p w:rsidR="002A01C1" w:rsidRPr="00D32AF3" w:rsidRDefault="002A01C1" w:rsidP="00D32AF3">
      <w:pPr>
        <w:pStyle w:val="ConsPlusNormal"/>
        <w:tabs>
          <w:tab w:val="left" w:pos="6489"/>
        </w:tabs>
        <w:spacing w:line="276" w:lineRule="auto"/>
        <w:ind w:firstLine="0"/>
        <w:jc w:val="both"/>
        <w:outlineLvl w:val="0"/>
        <w:rPr>
          <w:rFonts w:ascii="Times New Roman" w:hAnsi="Times New Roman" w:cs="Times New Roman"/>
          <w:sz w:val="26"/>
          <w:szCs w:val="26"/>
        </w:rPr>
      </w:pPr>
      <w:r w:rsidRPr="00D32AF3">
        <w:rPr>
          <w:rFonts w:ascii="Times New Roman" w:hAnsi="Times New Roman" w:cs="Times New Roman"/>
          <w:sz w:val="26"/>
          <w:szCs w:val="26"/>
        </w:rPr>
        <w:t>поселения Горноправдинск</w:t>
      </w:r>
      <w:r w:rsidRPr="00D32AF3">
        <w:rPr>
          <w:rFonts w:ascii="Times New Roman" w:hAnsi="Times New Roman" w:cs="Times New Roman"/>
          <w:sz w:val="26"/>
          <w:szCs w:val="26"/>
        </w:rPr>
        <w:tab/>
        <w:t xml:space="preserve">      </w:t>
      </w:r>
      <w:r w:rsidR="00D32AF3" w:rsidRPr="00D32AF3">
        <w:rPr>
          <w:rFonts w:ascii="Times New Roman" w:hAnsi="Times New Roman" w:cs="Times New Roman"/>
          <w:sz w:val="26"/>
          <w:szCs w:val="26"/>
        </w:rPr>
        <w:t xml:space="preserve">                           </w:t>
      </w:r>
      <w:r w:rsidRPr="00D32AF3">
        <w:rPr>
          <w:rFonts w:ascii="Times New Roman" w:hAnsi="Times New Roman" w:cs="Times New Roman"/>
          <w:sz w:val="26"/>
          <w:szCs w:val="26"/>
        </w:rPr>
        <w:t>С.А.Зайцев</w:t>
      </w:r>
    </w:p>
    <w:p w:rsidR="002A01C1" w:rsidRPr="00D32AF3" w:rsidRDefault="002A01C1" w:rsidP="002A01C1">
      <w:pPr>
        <w:autoSpaceDE w:val="0"/>
        <w:autoSpaceDN w:val="0"/>
        <w:adjustRightInd w:val="0"/>
        <w:ind w:firstLine="540"/>
        <w:jc w:val="both"/>
        <w:rPr>
          <w:sz w:val="26"/>
          <w:szCs w:val="26"/>
        </w:rPr>
      </w:pPr>
    </w:p>
    <w:p w:rsidR="0069520F" w:rsidRDefault="0069520F" w:rsidP="002A01C1">
      <w:pPr>
        <w:autoSpaceDE w:val="0"/>
        <w:autoSpaceDN w:val="0"/>
        <w:adjustRightInd w:val="0"/>
        <w:ind w:firstLine="540"/>
        <w:jc w:val="both"/>
        <w:rPr>
          <w:sz w:val="24"/>
          <w:szCs w:val="24"/>
        </w:rPr>
      </w:pPr>
    </w:p>
    <w:p w:rsidR="0069520F" w:rsidRDefault="0069520F" w:rsidP="002A01C1">
      <w:pPr>
        <w:autoSpaceDE w:val="0"/>
        <w:autoSpaceDN w:val="0"/>
        <w:adjustRightInd w:val="0"/>
        <w:ind w:firstLine="540"/>
        <w:jc w:val="both"/>
        <w:rPr>
          <w:sz w:val="24"/>
          <w:szCs w:val="24"/>
        </w:rPr>
      </w:pPr>
    </w:p>
    <w:p w:rsidR="0069520F" w:rsidRDefault="0069520F" w:rsidP="002A01C1">
      <w:pPr>
        <w:autoSpaceDE w:val="0"/>
        <w:autoSpaceDN w:val="0"/>
        <w:adjustRightInd w:val="0"/>
        <w:ind w:firstLine="540"/>
        <w:jc w:val="both"/>
        <w:rPr>
          <w:sz w:val="24"/>
          <w:szCs w:val="24"/>
        </w:rPr>
      </w:pPr>
    </w:p>
    <w:p w:rsidR="0069520F" w:rsidRDefault="0069520F" w:rsidP="002A01C1">
      <w:pPr>
        <w:autoSpaceDE w:val="0"/>
        <w:autoSpaceDN w:val="0"/>
        <w:adjustRightInd w:val="0"/>
        <w:ind w:firstLine="540"/>
        <w:jc w:val="both"/>
        <w:rPr>
          <w:sz w:val="24"/>
          <w:szCs w:val="24"/>
        </w:rPr>
      </w:pPr>
    </w:p>
    <w:p w:rsidR="0069520F" w:rsidRDefault="0069520F" w:rsidP="002A01C1">
      <w:pPr>
        <w:autoSpaceDE w:val="0"/>
        <w:autoSpaceDN w:val="0"/>
        <w:adjustRightInd w:val="0"/>
        <w:ind w:firstLine="540"/>
        <w:jc w:val="both"/>
        <w:rPr>
          <w:sz w:val="24"/>
          <w:szCs w:val="24"/>
        </w:rPr>
      </w:pPr>
    </w:p>
    <w:p w:rsidR="0069520F" w:rsidRDefault="0069520F"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Pr="00794C53" w:rsidRDefault="001829FC" w:rsidP="001829FC">
      <w:pPr>
        <w:autoSpaceDE w:val="0"/>
        <w:autoSpaceDN w:val="0"/>
        <w:adjustRightInd w:val="0"/>
        <w:ind w:firstLine="540"/>
        <w:jc w:val="both"/>
        <w:rPr>
          <w:sz w:val="24"/>
          <w:szCs w:val="24"/>
        </w:rPr>
      </w:pPr>
    </w:p>
    <w:p w:rsidR="001829FC" w:rsidRPr="00B50C6F" w:rsidRDefault="001829FC" w:rsidP="001829FC">
      <w:pPr>
        <w:autoSpaceDE w:val="0"/>
        <w:autoSpaceDN w:val="0"/>
        <w:adjustRightInd w:val="0"/>
        <w:jc w:val="right"/>
        <w:outlineLvl w:val="0"/>
        <w:rPr>
          <w:sz w:val="24"/>
          <w:szCs w:val="24"/>
        </w:rPr>
      </w:pPr>
      <w:r w:rsidRPr="00B50C6F">
        <w:rPr>
          <w:sz w:val="24"/>
          <w:szCs w:val="24"/>
        </w:rPr>
        <w:t>Приложение</w:t>
      </w:r>
      <w:r>
        <w:rPr>
          <w:sz w:val="24"/>
          <w:szCs w:val="24"/>
        </w:rPr>
        <w:t xml:space="preserve"> 1</w:t>
      </w:r>
    </w:p>
    <w:p w:rsidR="001829FC" w:rsidRPr="00B50C6F" w:rsidRDefault="001829FC" w:rsidP="001829FC">
      <w:pPr>
        <w:autoSpaceDE w:val="0"/>
        <w:autoSpaceDN w:val="0"/>
        <w:adjustRightInd w:val="0"/>
        <w:jc w:val="right"/>
        <w:rPr>
          <w:sz w:val="24"/>
          <w:szCs w:val="24"/>
        </w:rPr>
      </w:pPr>
      <w:r w:rsidRPr="00B50C6F">
        <w:rPr>
          <w:sz w:val="24"/>
          <w:szCs w:val="24"/>
        </w:rPr>
        <w:t>к постановлению администрации</w:t>
      </w:r>
    </w:p>
    <w:p w:rsidR="001829FC" w:rsidRPr="00B50C6F" w:rsidRDefault="001829FC" w:rsidP="001829FC">
      <w:pPr>
        <w:autoSpaceDE w:val="0"/>
        <w:autoSpaceDN w:val="0"/>
        <w:adjustRightInd w:val="0"/>
        <w:jc w:val="right"/>
        <w:rPr>
          <w:sz w:val="24"/>
          <w:szCs w:val="24"/>
        </w:rPr>
      </w:pPr>
      <w:r w:rsidRPr="00B50C6F">
        <w:rPr>
          <w:sz w:val="24"/>
          <w:szCs w:val="24"/>
        </w:rPr>
        <w:t>сельского поселения Горноправдинск</w:t>
      </w:r>
    </w:p>
    <w:p w:rsidR="001829FC" w:rsidRDefault="001829FC" w:rsidP="001829FC">
      <w:pPr>
        <w:autoSpaceDE w:val="0"/>
        <w:autoSpaceDN w:val="0"/>
        <w:adjustRightInd w:val="0"/>
        <w:jc w:val="right"/>
        <w:rPr>
          <w:sz w:val="24"/>
          <w:szCs w:val="24"/>
        </w:rPr>
      </w:pPr>
      <w:r w:rsidRPr="00B50C6F">
        <w:rPr>
          <w:sz w:val="24"/>
          <w:szCs w:val="24"/>
        </w:rPr>
        <w:t>от 0</w:t>
      </w:r>
      <w:r>
        <w:rPr>
          <w:sz w:val="24"/>
          <w:szCs w:val="24"/>
        </w:rPr>
        <w:t>4</w:t>
      </w:r>
      <w:r w:rsidRPr="00B50C6F">
        <w:rPr>
          <w:sz w:val="24"/>
          <w:szCs w:val="24"/>
        </w:rPr>
        <w:t>.0</w:t>
      </w:r>
      <w:r>
        <w:rPr>
          <w:sz w:val="24"/>
          <w:szCs w:val="24"/>
        </w:rPr>
        <w:t>9</w:t>
      </w:r>
      <w:r w:rsidRPr="00B50C6F">
        <w:rPr>
          <w:sz w:val="24"/>
          <w:szCs w:val="24"/>
        </w:rPr>
        <w:t xml:space="preserve">.2012 № </w:t>
      </w:r>
      <w:r>
        <w:rPr>
          <w:sz w:val="24"/>
          <w:szCs w:val="24"/>
        </w:rPr>
        <w:t>144</w:t>
      </w:r>
      <w:r w:rsidRPr="00B50C6F">
        <w:rPr>
          <w:sz w:val="24"/>
          <w:szCs w:val="24"/>
        </w:rPr>
        <w:t xml:space="preserve">  </w:t>
      </w:r>
    </w:p>
    <w:p w:rsidR="001829FC" w:rsidRPr="00AC5B24" w:rsidRDefault="001829FC" w:rsidP="001829FC">
      <w:pPr>
        <w:autoSpaceDE w:val="0"/>
        <w:autoSpaceDN w:val="0"/>
        <w:adjustRightInd w:val="0"/>
        <w:jc w:val="right"/>
        <w:rPr>
          <w:sz w:val="24"/>
          <w:szCs w:val="24"/>
        </w:rPr>
      </w:pPr>
      <w:r w:rsidRPr="00B50C6F">
        <w:rPr>
          <w:sz w:val="24"/>
          <w:szCs w:val="24"/>
        </w:rPr>
        <w:t xml:space="preserve">        </w:t>
      </w:r>
    </w:p>
    <w:p w:rsidR="001829FC" w:rsidRDefault="001829FC" w:rsidP="001829FC">
      <w:pPr>
        <w:widowControl w:val="0"/>
        <w:tabs>
          <w:tab w:val="left" w:pos="1134"/>
        </w:tabs>
        <w:suppressAutoHyphens/>
        <w:autoSpaceDE w:val="0"/>
        <w:autoSpaceDN w:val="0"/>
        <w:adjustRightInd w:val="0"/>
        <w:ind w:firstLine="567"/>
        <w:jc w:val="both"/>
        <w:rPr>
          <w:sz w:val="28"/>
          <w:szCs w:val="28"/>
        </w:rPr>
      </w:pPr>
    </w:p>
    <w:p w:rsidR="001829FC" w:rsidRPr="002A01C1" w:rsidRDefault="001829FC" w:rsidP="001829FC">
      <w:pPr>
        <w:pStyle w:val="HTML"/>
        <w:ind w:left="0"/>
        <w:jc w:val="center"/>
        <w:rPr>
          <w:rFonts w:ascii="Times New Roman" w:hAnsi="Times New Roman" w:cs="Times New Roman"/>
          <w:b/>
          <w:caps/>
          <w:sz w:val="24"/>
          <w:szCs w:val="24"/>
        </w:rPr>
      </w:pPr>
      <w:r w:rsidRPr="002A01C1">
        <w:rPr>
          <w:rFonts w:ascii="Times New Roman" w:hAnsi="Times New Roman" w:cs="Times New Roman"/>
          <w:b/>
          <w:caps/>
          <w:sz w:val="24"/>
          <w:szCs w:val="24"/>
        </w:rPr>
        <w:t>Административный регламент</w:t>
      </w:r>
    </w:p>
    <w:p w:rsidR="001829FC" w:rsidRPr="002A01C1" w:rsidRDefault="001829FC" w:rsidP="001829FC">
      <w:pPr>
        <w:pStyle w:val="ConsPlusTitle"/>
        <w:widowControl/>
        <w:jc w:val="center"/>
        <w:rPr>
          <w:caps/>
        </w:rPr>
      </w:pPr>
      <w:r w:rsidRPr="002A01C1">
        <w:rPr>
          <w:caps/>
        </w:rPr>
        <w:t xml:space="preserve">предоставления муниципальной услуги </w:t>
      </w:r>
    </w:p>
    <w:p w:rsidR="001829FC" w:rsidRPr="002A01C1" w:rsidRDefault="001829FC" w:rsidP="001829FC">
      <w:pPr>
        <w:pStyle w:val="ConsPlusTitle"/>
        <w:widowControl/>
        <w:jc w:val="center"/>
        <w:rPr>
          <w:caps/>
        </w:rPr>
      </w:pPr>
      <w:r w:rsidRPr="002A01C1">
        <w:rPr>
          <w:caps/>
        </w:rPr>
        <w:t>«Подготовка и выдача разрешений на строительство, реконструкцию объектов капитального строительства,  а также разрешений на ввод объекта в эксплуатацию» (ДАЛЕЕ - АДМИНИСТРАТИВНЫЙ РЕГЛАМЕНТ)</w:t>
      </w:r>
    </w:p>
    <w:p w:rsidR="001829FC" w:rsidRDefault="001829FC" w:rsidP="001829FC">
      <w:pPr>
        <w:pStyle w:val="ConsPlusNormal"/>
        <w:widowControl/>
        <w:ind w:firstLine="0"/>
        <w:jc w:val="both"/>
        <w:rPr>
          <w:rFonts w:ascii="Times New Roman" w:eastAsia="Times New Roman" w:hAnsi="Times New Roman" w:cs="Times New Roman"/>
          <w:sz w:val="28"/>
          <w:szCs w:val="28"/>
        </w:rPr>
      </w:pPr>
    </w:p>
    <w:p w:rsidR="001829FC" w:rsidRPr="00AC5B24" w:rsidRDefault="001829FC" w:rsidP="001829FC">
      <w:pPr>
        <w:pStyle w:val="ConsPlusNormal"/>
        <w:widowControl/>
        <w:ind w:firstLine="0"/>
        <w:jc w:val="center"/>
        <w:rPr>
          <w:rFonts w:ascii="Times New Roman" w:hAnsi="Times New Roman" w:cs="Times New Roman"/>
          <w:sz w:val="24"/>
          <w:szCs w:val="24"/>
        </w:rPr>
      </w:pPr>
      <w:r w:rsidRPr="00AC5B24">
        <w:rPr>
          <w:rFonts w:ascii="Times New Roman" w:hAnsi="Times New Roman" w:cs="Times New Roman"/>
          <w:sz w:val="24"/>
          <w:szCs w:val="24"/>
        </w:rPr>
        <w:t>1. Общие положения</w:t>
      </w:r>
    </w:p>
    <w:p w:rsidR="001829FC" w:rsidRPr="00AC5B24" w:rsidRDefault="001829FC" w:rsidP="001829FC">
      <w:pPr>
        <w:pStyle w:val="ConsPlusNormal"/>
        <w:widowControl/>
        <w:ind w:firstLine="0"/>
        <w:jc w:val="both"/>
        <w:rPr>
          <w:rFonts w:ascii="Times New Roman" w:hAnsi="Times New Roman" w:cs="Times New Roman"/>
          <w:sz w:val="24"/>
          <w:szCs w:val="24"/>
        </w:rPr>
      </w:pPr>
    </w:p>
    <w:p w:rsidR="001829FC" w:rsidRPr="00AC5B24" w:rsidRDefault="001829FC" w:rsidP="001829FC">
      <w:pPr>
        <w:pStyle w:val="ConsPlusNormal"/>
        <w:widowControl/>
        <w:ind w:firstLine="851"/>
        <w:rPr>
          <w:rFonts w:ascii="Times New Roman" w:hAnsi="Times New Roman" w:cs="Times New Roman"/>
          <w:sz w:val="24"/>
          <w:szCs w:val="24"/>
        </w:rPr>
      </w:pPr>
      <w:r w:rsidRPr="00AC5B24">
        <w:rPr>
          <w:rFonts w:ascii="Times New Roman" w:hAnsi="Times New Roman" w:cs="Times New Roman"/>
          <w:sz w:val="24"/>
          <w:szCs w:val="24"/>
        </w:rPr>
        <w:t>1.1. Предмет регулирования административного регламента</w:t>
      </w:r>
    </w:p>
    <w:p w:rsidR="001829FC" w:rsidRPr="00AC5B24" w:rsidRDefault="001829FC" w:rsidP="001829FC">
      <w:pPr>
        <w:widowControl w:val="0"/>
        <w:tabs>
          <w:tab w:val="left" w:pos="1134"/>
        </w:tabs>
        <w:suppressAutoHyphens/>
        <w:autoSpaceDE w:val="0"/>
        <w:autoSpaceDN w:val="0"/>
        <w:adjustRightInd w:val="0"/>
        <w:ind w:firstLine="851"/>
        <w:jc w:val="both"/>
        <w:rPr>
          <w:sz w:val="24"/>
          <w:szCs w:val="24"/>
        </w:rPr>
      </w:pPr>
      <w:r w:rsidRPr="00AC5B24">
        <w:rPr>
          <w:sz w:val="24"/>
          <w:szCs w:val="24"/>
        </w:rPr>
        <w:t xml:space="preserve">Настоящий административный регламент 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«Подготовка и выдача разрешений на строительство, реконструкцию объектов капитального строительства,  а также разрешений на ввод объекта в эксплуатацию» (далее  – муниципальная услуга). </w:t>
      </w:r>
    </w:p>
    <w:p w:rsidR="001829FC" w:rsidRPr="00AC5B24" w:rsidRDefault="001829FC" w:rsidP="001829FC">
      <w:pPr>
        <w:widowControl w:val="0"/>
        <w:tabs>
          <w:tab w:val="left" w:pos="1134"/>
        </w:tabs>
        <w:suppressAutoHyphens/>
        <w:autoSpaceDE w:val="0"/>
        <w:autoSpaceDN w:val="0"/>
        <w:adjustRightInd w:val="0"/>
        <w:ind w:firstLine="851"/>
        <w:jc w:val="both"/>
        <w:rPr>
          <w:sz w:val="24"/>
          <w:szCs w:val="24"/>
        </w:rPr>
      </w:pPr>
      <w:r w:rsidRPr="00AC5B24">
        <w:rPr>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заявителем решений и действий (бездействия) должностных лиц, а</w:t>
      </w:r>
      <w:r>
        <w:rPr>
          <w:sz w:val="24"/>
          <w:szCs w:val="24"/>
        </w:rPr>
        <w:t xml:space="preserve"> также принимаемых ими решений </w:t>
      </w:r>
      <w:r w:rsidRPr="00AC5B24">
        <w:rPr>
          <w:sz w:val="24"/>
          <w:szCs w:val="24"/>
        </w:rPr>
        <w:t>при предоставлении муниципальной услуги.</w:t>
      </w:r>
    </w:p>
    <w:p w:rsidR="001829FC" w:rsidRPr="00AC5B24" w:rsidRDefault="001829FC" w:rsidP="001829FC">
      <w:pPr>
        <w:autoSpaceDE w:val="0"/>
        <w:autoSpaceDN w:val="0"/>
        <w:adjustRightInd w:val="0"/>
        <w:ind w:firstLine="851"/>
        <w:jc w:val="both"/>
        <w:rPr>
          <w:sz w:val="24"/>
          <w:szCs w:val="24"/>
        </w:rPr>
      </w:pPr>
      <w:r w:rsidRPr="00AC5B24">
        <w:rPr>
          <w:sz w:val="24"/>
          <w:szCs w:val="24"/>
        </w:rPr>
        <w:t>1.2.Сведения о заявителях</w:t>
      </w:r>
    </w:p>
    <w:p w:rsidR="001829FC" w:rsidRPr="00AC5B24" w:rsidRDefault="001829FC" w:rsidP="001829FC">
      <w:pPr>
        <w:autoSpaceDE w:val="0"/>
        <w:autoSpaceDN w:val="0"/>
        <w:adjustRightInd w:val="0"/>
        <w:ind w:firstLine="851"/>
        <w:jc w:val="both"/>
        <w:rPr>
          <w:sz w:val="24"/>
          <w:szCs w:val="24"/>
        </w:rPr>
      </w:pPr>
      <w:r w:rsidRPr="00AC5B24">
        <w:rPr>
          <w:sz w:val="24"/>
          <w:szCs w:val="24"/>
        </w:rPr>
        <w:t xml:space="preserve"> Заявителями на предоставление муниципальной услуги являются </w:t>
      </w:r>
      <w:r>
        <w:rPr>
          <w:sz w:val="24"/>
          <w:szCs w:val="24"/>
        </w:rPr>
        <w:t xml:space="preserve">физические или юридические лица, имеющие </w:t>
      </w:r>
      <w:r w:rsidRPr="00AC5B24">
        <w:rPr>
          <w:sz w:val="24"/>
          <w:szCs w:val="24"/>
        </w:rPr>
        <w:t>на каком-</w:t>
      </w:r>
      <w:r>
        <w:rPr>
          <w:sz w:val="24"/>
          <w:szCs w:val="24"/>
        </w:rPr>
        <w:t xml:space="preserve">либо законном праве </w:t>
      </w:r>
      <w:r w:rsidRPr="00AC5B24">
        <w:rPr>
          <w:sz w:val="24"/>
          <w:szCs w:val="24"/>
        </w:rPr>
        <w:t xml:space="preserve">земельный участок и обратившиеся </w:t>
      </w:r>
      <w:r>
        <w:rPr>
          <w:sz w:val="24"/>
          <w:szCs w:val="24"/>
        </w:rPr>
        <w:t xml:space="preserve">за предоставлением </w:t>
      </w:r>
      <w:r w:rsidRPr="00AC5B24">
        <w:rPr>
          <w:sz w:val="24"/>
          <w:szCs w:val="24"/>
        </w:rPr>
        <w:t xml:space="preserve">муниципальной услуги. </w:t>
      </w:r>
    </w:p>
    <w:p w:rsidR="001829FC" w:rsidRPr="00AC5B24" w:rsidRDefault="001829FC" w:rsidP="001829FC">
      <w:pPr>
        <w:adjustRightInd w:val="0"/>
        <w:ind w:firstLine="851"/>
        <w:jc w:val="both"/>
        <w:rPr>
          <w:sz w:val="24"/>
          <w:szCs w:val="24"/>
        </w:rPr>
      </w:pPr>
      <w:r w:rsidRPr="00AC5B24">
        <w:rPr>
          <w:sz w:val="24"/>
          <w:szCs w:val="24"/>
        </w:rPr>
        <w:t>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w:t>
      </w:r>
    </w:p>
    <w:p w:rsidR="001829FC" w:rsidRPr="00AC5B24" w:rsidRDefault="001829FC" w:rsidP="001829FC">
      <w:pPr>
        <w:autoSpaceDE w:val="0"/>
        <w:autoSpaceDN w:val="0"/>
        <w:adjustRightInd w:val="0"/>
        <w:ind w:firstLine="851"/>
        <w:jc w:val="both"/>
        <w:rPr>
          <w:sz w:val="24"/>
          <w:szCs w:val="24"/>
        </w:rPr>
      </w:pPr>
      <w:r w:rsidRPr="00AC5B24">
        <w:rPr>
          <w:sz w:val="24"/>
          <w:szCs w:val="24"/>
        </w:rPr>
        <w:t>1.3. Порядок информирования о правилах предоставления муниципальной услуги</w:t>
      </w:r>
    </w:p>
    <w:p w:rsidR="001829FC" w:rsidRPr="00AC5B24" w:rsidRDefault="001829FC" w:rsidP="001829FC">
      <w:pPr>
        <w:tabs>
          <w:tab w:val="left" w:pos="0"/>
        </w:tabs>
        <w:autoSpaceDE w:val="0"/>
        <w:autoSpaceDN w:val="0"/>
        <w:adjustRightInd w:val="0"/>
        <w:ind w:firstLine="851"/>
        <w:jc w:val="both"/>
        <w:rPr>
          <w:sz w:val="24"/>
          <w:szCs w:val="24"/>
        </w:rPr>
      </w:pPr>
      <w:r w:rsidRPr="00AC5B24">
        <w:rPr>
          <w:sz w:val="24"/>
          <w:szCs w:val="24"/>
        </w:rPr>
        <w:t>1) Информацию о порядке предоставления муниципальной услуги можно получить:</w:t>
      </w:r>
    </w:p>
    <w:p w:rsidR="001829FC" w:rsidRPr="00AC5B24" w:rsidRDefault="001829FC" w:rsidP="001829FC">
      <w:pPr>
        <w:autoSpaceDE w:val="0"/>
        <w:autoSpaceDN w:val="0"/>
        <w:adjustRightInd w:val="0"/>
        <w:ind w:firstLine="540"/>
        <w:jc w:val="both"/>
        <w:rPr>
          <w:sz w:val="24"/>
          <w:szCs w:val="24"/>
        </w:rPr>
      </w:pPr>
      <w:r w:rsidRPr="00AC5B24">
        <w:rPr>
          <w:sz w:val="24"/>
          <w:szCs w:val="24"/>
        </w:rPr>
        <w:tab/>
        <w:t xml:space="preserve">- непосредственно в отделе имущественных, жилищных и земельных отношений администрации сельского поселения Горноправдинск (далее – Отдел), расположенном по адресу: </w:t>
      </w:r>
    </w:p>
    <w:p w:rsidR="001829FC" w:rsidRPr="00AC5B24" w:rsidRDefault="001829FC" w:rsidP="001829FC">
      <w:pPr>
        <w:autoSpaceDE w:val="0"/>
        <w:autoSpaceDN w:val="0"/>
        <w:adjustRightInd w:val="0"/>
        <w:ind w:firstLine="540"/>
        <w:jc w:val="both"/>
        <w:rPr>
          <w:sz w:val="24"/>
          <w:szCs w:val="24"/>
        </w:rPr>
      </w:pPr>
      <w:r w:rsidRPr="00AC5B24">
        <w:rPr>
          <w:sz w:val="24"/>
          <w:szCs w:val="24"/>
        </w:rPr>
        <w:t>Тюменская область, Ханты-Мансийский автономный округ - Югра, Ханты -Мансийский район, п.Горноправдинск, ул.Вертолетная, д. 34; график работы: понедельник: с 09.00 до 18.00 часов, вторник, среда, четверг, пятница с 09.00 до 17.00 часов, перерыв: с 13.00 до 14.00 часов, выходные дни: суббота, воскресенье.</w:t>
      </w:r>
    </w:p>
    <w:p w:rsidR="001829FC" w:rsidRPr="00AC5B24" w:rsidRDefault="001829FC" w:rsidP="001829FC">
      <w:pPr>
        <w:autoSpaceDE w:val="0"/>
        <w:autoSpaceDN w:val="0"/>
        <w:adjustRightInd w:val="0"/>
        <w:ind w:firstLine="540"/>
        <w:jc w:val="both"/>
        <w:rPr>
          <w:sz w:val="24"/>
          <w:szCs w:val="24"/>
        </w:rPr>
      </w:pPr>
      <w:r w:rsidRPr="00AC5B24">
        <w:rPr>
          <w:sz w:val="24"/>
          <w:szCs w:val="24"/>
        </w:rPr>
        <w:tab/>
        <w:t>- посредством телефонной связи по номеру: 8(3467) 37-48-86;</w:t>
      </w:r>
    </w:p>
    <w:p w:rsidR="001829FC" w:rsidRPr="00AC5B24" w:rsidRDefault="001829FC" w:rsidP="001829FC">
      <w:pPr>
        <w:autoSpaceDE w:val="0"/>
        <w:autoSpaceDN w:val="0"/>
        <w:adjustRightInd w:val="0"/>
        <w:ind w:firstLine="540"/>
        <w:jc w:val="both"/>
        <w:rPr>
          <w:sz w:val="24"/>
          <w:szCs w:val="24"/>
        </w:rPr>
      </w:pPr>
      <w:r w:rsidRPr="00AC5B24">
        <w:rPr>
          <w:sz w:val="24"/>
          <w:szCs w:val="24"/>
        </w:rPr>
        <w:tab/>
        <w:t xml:space="preserve">- по адресу электронной почты: </w:t>
      </w:r>
      <w:r w:rsidRPr="00AC5B24">
        <w:rPr>
          <w:sz w:val="24"/>
          <w:szCs w:val="24"/>
          <w:lang w:val="en-US"/>
        </w:rPr>
        <w:t>gpr</w:t>
      </w:r>
      <w:r w:rsidRPr="00AC5B24">
        <w:rPr>
          <w:sz w:val="24"/>
          <w:szCs w:val="24"/>
        </w:rPr>
        <w:t>@</w:t>
      </w:r>
      <w:r w:rsidRPr="00AC5B24">
        <w:rPr>
          <w:sz w:val="24"/>
          <w:szCs w:val="24"/>
          <w:lang w:val="en-US"/>
        </w:rPr>
        <w:t>hmrn</w:t>
      </w:r>
      <w:r w:rsidRPr="00AC5B24">
        <w:rPr>
          <w:sz w:val="24"/>
          <w:szCs w:val="24"/>
        </w:rPr>
        <w:t>.</w:t>
      </w:r>
      <w:r w:rsidRPr="00AC5B24">
        <w:rPr>
          <w:sz w:val="24"/>
          <w:szCs w:val="24"/>
          <w:lang w:val="en-US"/>
        </w:rPr>
        <w:t>ru</w:t>
      </w:r>
      <w:r w:rsidRPr="00AC5B24">
        <w:rPr>
          <w:sz w:val="24"/>
          <w:szCs w:val="24"/>
        </w:rPr>
        <w:t>;</w:t>
      </w:r>
    </w:p>
    <w:p w:rsidR="001829FC" w:rsidRPr="00AC5B24" w:rsidRDefault="001829FC" w:rsidP="001829FC">
      <w:pPr>
        <w:jc w:val="both"/>
        <w:rPr>
          <w:sz w:val="24"/>
          <w:szCs w:val="24"/>
        </w:rPr>
      </w:pPr>
      <w:r w:rsidRPr="00AC5B24">
        <w:rPr>
          <w:sz w:val="24"/>
          <w:szCs w:val="24"/>
        </w:rPr>
        <w:t xml:space="preserve">         </w:t>
      </w:r>
      <w:r w:rsidRPr="00AC5B24">
        <w:rPr>
          <w:sz w:val="24"/>
          <w:szCs w:val="24"/>
        </w:rPr>
        <w:tab/>
        <w:t xml:space="preserve">- на </w:t>
      </w:r>
      <w:r w:rsidRPr="00AC5B24">
        <w:rPr>
          <w:kern w:val="24"/>
          <w:sz w:val="24"/>
          <w:szCs w:val="24"/>
        </w:rPr>
        <w:t xml:space="preserve">официальном </w:t>
      </w:r>
      <w:r w:rsidRPr="00AC5B24">
        <w:rPr>
          <w:sz w:val="24"/>
          <w:szCs w:val="24"/>
        </w:rPr>
        <w:t xml:space="preserve">веб-сайте Ханты-Мансийского района </w:t>
      </w:r>
      <w:hyperlink r:id="rId9" w:history="1">
        <w:r w:rsidRPr="00AC5B24">
          <w:rPr>
            <w:rStyle w:val="a4"/>
            <w:rFonts w:eastAsia="Calibri"/>
            <w:sz w:val="24"/>
            <w:szCs w:val="24"/>
          </w:rPr>
          <w:t>www.hmrn.ru</w:t>
        </w:r>
      </w:hyperlink>
      <w:r w:rsidRPr="00AC5B24">
        <w:rPr>
          <w:sz w:val="24"/>
          <w:szCs w:val="24"/>
        </w:rPr>
        <w:t xml:space="preserve"> в разделе для сельских поселений подразделе Горноправдинск;</w:t>
      </w:r>
    </w:p>
    <w:p w:rsidR="001829FC" w:rsidRPr="00AC5B24" w:rsidRDefault="001829FC" w:rsidP="001829FC">
      <w:pPr>
        <w:jc w:val="both"/>
        <w:rPr>
          <w:sz w:val="24"/>
          <w:szCs w:val="24"/>
        </w:rPr>
      </w:pPr>
      <w:r w:rsidRPr="00AC5B24">
        <w:rPr>
          <w:sz w:val="24"/>
          <w:szCs w:val="24"/>
        </w:rPr>
        <w:tab/>
        <w:t>- в государственной информационной системе «Единый портал государственных и муниципальных услуг (функций)».</w:t>
      </w:r>
    </w:p>
    <w:p w:rsidR="001829FC" w:rsidRPr="00AC5B24" w:rsidRDefault="001829FC" w:rsidP="001829FC">
      <w:pPr>
        <w:ind w:firstLine="851"/>
        <w:jc w:val="both"/>
        <w:rPr>
          <w:sz w:val="24"/>
          <w:szCs w:val="24"/>
        </w:rPr>
      </w:pPr>
      <w:r w:rsidRPr="00AC5B24">
        <w:rPr>
          <w:sz w:val="24"/>
          <w:szCs w:val="24"/>
        </w:rPr>
        <w:t>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1829FC" w:rsidRPr="00AC5B24" w:rsidRDefault="001829FC" w:rsidP="001829FC">
      <w:pPr>
        <w:ind w:firstLine="851"/>
        <w:jc w:val="both"/>
        <w:rPr>
          <w:sz w:val="24"/>
          <w:szCs w:val="24"/>
        </w:rPr>
      </w:pPr>
      <w:r w:rsidRPr="00AC5B24">
        <w:rPr>
          <w:sz w:val="24"/>
          <w:szCs w:val="24"/>
        </w:rPr>
        <w:lastRenderedPageBreak/>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829FC" w:rsidRPr="00AC5B24" w:rsidRDefault="001829FC" w:rsidP="001829FC">
      <w:pPr>
        <w:ind w:firstLine="851"/>
        <w:jc w:val="both"/>
        <w:rPr>
          <w:sz w:val="24"/>
          <w:szCs w:val="24"/>
        </w:rPr>
      </w:pPr>
      <w:r w:rsidRPr="00AC5B24">
        <w:rPr>
          <w:sz w:val="24"/>
          <w:szCs w:val="24"/>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сельского поселения Горноправдинск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1829FC" w:rsidRPr="00AE10AD" w:rsidRDefault="001829FC" w:rsidP="001829FC">
      <w:pPr>
        <w:pStyle w:val="12"/>
        <w:ind w:left="0" w:firstLine="851"/>
        <w:jc w:val="both"/>
        <w:rPr>
          <w:rFonts w:ascii="Times New Roman" w:hAnsi="Times New Roman"/>
          <w:sz w:val="24"/>
          <w:szCs w:val="24"/>
        </w:rPr>
      </w:pPr>
      <w:r w:rsidRPr="00AE10AD">
        <w:rPr>
          <w:rFonts w:ascii="Times New Roman" w:hAnsi="Times New Roman"/>
          <w:sz w:val="24"/>
          <w:szCs w:val="24"/>
        </w:rPr>
        <w:t xml:space="preserve"> 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письменное обра</w:t>
      </w:r>
      <w:r>
        <w:rPr>
          <w:rFonts w:ascii="Times New Roman" w:hAnsi="Times New Roman"/>
          <w:sz w:val="24"/>
          <w:szCs w:val="24"/>
        </w:rPr>
        <w:t>щение направляется заявителю в п</w:t>
      </w:r>
      <w:r w:rsidRPr="00AE10AD">
        <w:rPr>
          <w:rFonts w:ascii="Times New Roman" w:hAnsi="Times New Roman"/>
          <w:sz w:val="24"/>
          <w:szCs w:val="24"/>
        </w:rPr>
        <w:t>орядке, установленном Федеральным законом от 02.05.2006 № 59-ФЗ «О порядке рассмотрения обращений граждан Российской Федерации».</w:t>
      </w:r>
    </w:p>
    <w:p w:rsidR="001829FC" w:rsidRPr="00AE10AD" w:rsidRDefault="001829FC" w:rsidP="001829FC">
      <w:pPr>
        <w:pStyle w:val="12"/>
        <w:autoSpaceDE w:val="0"/>
        <w:autoSpaceDN w:val="0"/>
        <w:adjustRightInd w:val="0"/>
        <w:ind w:left="0" w:firstLine="851"/>
        <w:jc w:val="both"/>
        <w:rPr>
          <w:rFonts w:ascii="Times New Roman" w:hAnsi="Times New Roman"/>
          <w:sz w:val="24"/>
          <w:szCs w:val="24"/>
        </w:rPr>
      </w:pPr>
      <w:r w:rsidRPr="00AE10AD">
        <w:rPr>
          <w:rFonts w:ascii="Times New Roman" w:hAnsi="Times New Roman"/>
          <w:sz w:val="24"/>
          <w:szCs w:val="24"/>
        </w:rPr>
        <w:t xml:space="preserve"> 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829FC" w:rsidRPr="00AC5B24" w:rsidRDefault="001829FC" w:rsidP="001829FC">
      <w:pPr>
        <w:pStyle w:val="12"/>
        <w:autoSpaceDE w:val="0"/>
        <w:autoSpaceDN w:val="0"/>
        <w:adjustRightInd w:val="0"/>
        <w:ind w:left="0" w:firstLine="851"/>
        <w:jc w:val="both"/>
        <w:rPr>
          <w:rFonts w:ascii="Times New Roman" w:hAnsi="Times New Roman"/>
          <w:sz w:val="24"/>
          <w:szCs w:val="24"/>
        </w:rPr>
      </w:pPr>
      <w:r w:rsidRPr="00AE10AD">
        <w:rPr>
          <w:rFonts w:ascii="Times New Roman" w:hAnsi="Times New Roman"/>
          <w:sz w:val="24"/>
          <w:szCs w:val="24"/>
        </w:rPr>
        <w:t xml:space="preserve"> В случае, если в обращении о предоставлении письменной консультации по процедуре предоставления муниципальной услуги</w:t>
      </w:r>
      <w:r>
        <w:rPr>
          <w:rFonts w:ascii="Times New Roman" w:hAnsi="Times New Roman"/>
          <w:sz w:val="24"/>
          <w:szCs w:val="24"/>
        </w:rPr>
        <w:t xml:space="preserve"> не указана фамилия заявителя, </w:t>
      </w:r>
      <w:r w:rsidRPr="00AE10AD">
        <w:rPr>
          <w:rFonts w:ascii="Times New Roman" w:hAnsi="Times New Roman"/>
          <w:sz w:val="24"/>
          <w:szCs w:val="24"/>
        </w:rPr>
        <w:t>направившего обращение, и почтовый адрес, по которому должен быть направлен ответ, ответ на обращение</w:t>
      </w:r>
      <w:r w:rsidRPr="00AC5B24">
        <w:rPr>
          <w:rFonts w:ascii="Times New Roman" w:hAnsi="Times New Roman"/>
          <w:sz w:val="24"/>
          <w:szCs w:val="24"/>
        </w:rPr>
        <w:t xml:space="preserve"> не дается;</w:t>
      </w:r>
    </w:p>
    <w:p w:rsidR="001829FC" w:rsidRPr="00AC5B24" w:rsidRDefault="001829FC" w:rsidP="001829FC">
      <w:pPr>
        <w:pStyle w:val="12"/>
        <w:autoSpaceDE w:val="0"/>
        <w:autoSpaceDN w:val="0"/>
        <w:adjustRightInd w:val="0"/>
        <w:ind w:left="0" w:firstLine="851"/>
        <w:jc w:val="both"/>
        <w:rPr>
          <w:rFonts w:ascii="Times New Roman" w:hAnsi="Times New Roman"/>
          <w:sz w:val="24"/>
          <w:szCs w:val="24"/>
        </w:rPr>
      </w:pPr>
      <w:r w:rsidRPr="00AC5B24">
        <w:rPr>
          <w:rFonts w:ascii="Times New Roman" w:hAnsi="Times New Roman"/>
          <w:sz w:val="24"/>
          <w:szCs w:val="24"/>
        </w:rPr>
        <w:t>3) информация о месте нахождения, номерах телефонов сотрудников Отдела участвующих в предоставлении муниципаль</w:t>
      </w:r>
      <w:r>
        <w:rPr>
          <w:rFonts w:ascii="Times New Roman" w:hAnsi="Times New Roman"/>
          <w:sz w:val="24"/>
          <w:szCs w:val="24"/>
        </w:rPr>
        <w:t xml:space="preserve">ной услуги, размещается в сети </w:t>
      </w:r>
      <w:r w:rsidRPr="00AC5B24">
        <w:rPr>
          <w:rFonts w:ascii="Times New Roman" w:hAnsi="Times New Roman"/>
          <w:sz w:val="24"/>
          <w:szCs w:val="24"/>
        </w:rPr>
        <w:t xml:space="preserve">Интернет на </w:t>
      </w:r>
      <w:r w:rsidRPr="00AC5B24">
        <w:rPr>
          <w:rFonts w:ascii="Times New Roman" w:hAnsi="Times New Roman"/>
          <w:kern w:val="24"/>
          <w:sz w:val="24"/>
          <w:szCs w:val="24"/>
        </w:rPr>
        <w:t xml:space="preserve">официальном </w:t>
      </w:r>
      <w:r w:rsidRPr="00AC5B24">
        <w:rPr>
          <w:rFonts w:ascii="Times New Roman" w:hAnsi="Times New Roman"/>
          <w:sz w:val="24"/>
          <w:szCs w:val="24"/>
        </w:rPr>
        <w:t xml:space="preserve">веб-сайте Ханты-Мансийского района </w:t>
      </w:r>
      <w:hyperlink r:id="rId10" w:history="1">
        <w:r w:rsidRPr="00AC5B24">
          <w:rPr>
            <w:rStyle w:val="a4"/>
            <w:rFonts w:ascii="Times New Roman" w:eastAsia="Calibri" w:hAnsi="Times New Roman"/>
            <w:sz w:val="24"/>
            <w:szCs w:val="24"/>
          </w:rPr>
          <w:t>www.hmrn.ru</w:t>
        </w:r>
      </w:hyperlink>
      <w:r w:rsidRPr="00AC5B24">
        <w:rPr>
          <w:rFonts w:ascii="Times New Roman" w:hAnsi="Times New Roman"/>
          <w:sz w:val="24"/>
          <w:szCs w:val="24"/>
        </w:rPr>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Pr="00AC5B24" w:rsidRDefault="001829FC" w:rsidP="001829FC">
      <w:pPr>
        <w:ind w:firstLine="851"/>
        <w:jc w:val="both"/>
        <w:rPr>
          <w:sz w:val="24"/>
          <w:szCs w:val="24"/>
        </w:rPr>
      </w:pPr>
      <w:r w:rsidRPr="00AC5B24">
        <w:rPr>
          <w:sz w:val="24"/>
          <w:szCs w:val="24"/>
        </w:rPr>
        <w:t xml:space="preserve">4) информация о муниципальной услуге предоставляется непосредственно в помещении Отдела, а также с использование средств телефонной связи, электронного информирования посредством размещения на </w:t>
      </w:r>
      <w:r w:rsidRPr="00AC5B24">
        <w:rPr>
          <w:kern w:val="24"/>
          <w:sz w:val="24"/>
          <w:szCs w:val="24"/>
        </w:rPr>
        <w:t xml:space="preserve">официальном </w:t>
      </w:r>
      <w:r w:rsidRPr="00AC5B24">
        <w:rPr>
          <w:sz w:val="24"/>
          <w:szCs w:val="24"/>
        </w:rPr>
        <w:t xml:space="preserve">веб-сайте Ханты-Мансийского района </w:t>
      </w:r>
      <w:hyperlink r:id="rId11" w:history="1">
        <w:r w:rsidRPr="00AC5B24">
          <w:rPr>
            <w:rStyle w:val="a4"/>
            <w:rFonts w:eastAsia="Calibri"/>
            <w:sz w:val="24"/>
            <w:szCs w:val="24"/>
          </w:rPr>
          <w:t>www.hmrn.ru</w:t>
        </w:r>
      </w:hyperlink>
      <w:r w:rsidRPr="00AC5B24">
        <w:rPr>
          <w:sz w:val="24"/>
          <w:szCs w:val="24"/>
        </w:rPr>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Pr="00AC5B24" w:rsidRDefault="001829FC" w:rsidP="001829FC">
      <w:pPr>
        <w:ind w:firstLine="851"/>
        <w:jc w:val="both"/>
        <w:rPr>
          <w:sz w:val="24"/>
          <w:szCs w:val="24"/>
        </w:rPr>
      </w:pPr>
      <w:r w:rsidRPr="00AC5B24">
        <w:rPr>
          <w:sz w:val="24"/>
          <w:szCs w:val="24"/>
        </w:rPr>
        <w:t>5) информация о процедуре предоставления муниципальной услуги, в том числе о ходе предоставления муниципальной услуги, сообщается при письменном и (или) устном (лично или по телефону) обращении заявителя по номерам телефонов сотрудников Отдела, указанных в административном регламенте. Информация о процедуре предоставления муниципальной услуги предоставляется бесплатно;</w:t>
      </w:r>
    </w:p>
    <w:p w:rsidR="001829FC" w:rsidRPr="00AC5B24" w:rsidRDefault="001829FC" w:rsidP="001829FC">
      <w:pPr>
        <w:ind w:firstLine="851"/>
        <w:jc w:val="both"/>
        <w:rPr>
          <w:sz w:val="24"/>
          <w:szCs w:val="24"/>
        </w:rPr>
      </w:pPr>
      <w:r w:rsidRPr="00AC5B24">
        <w:rPr>
          <w:sz w:val="24"/>
          <w:szCs w:val="24"/>
        </w:rPr>
        <w:t>6) на информационных стендах, находящихся в здании администрации сельского поселения Горноправдинск, на бумажных носителях размещается следующая информация:</w:t>
      </w:r>
    </w:p>
    <w:p w:rsidR="001829FC" w:rsidRPr="00AC5B24" w:rsidRDefault="001829FC" w:rsidP="001829FC">
      <w:pPr>
        <w:ind w:firstLine="851"/>
        <w:jc w:val="both"/>
        <w:rPr>
          <w:sz w:val="24"/>
          <w:szCs w:val="24"/>
        </w:rPr>
      </w:pPr>
      <w:r w:rsidRPr="00AC5B24">
        <w:rPr>
          <w:sz w:val="24"/>
          <w:szCs w:val="24"/>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29FC" w:rsidRPr="00AC5B24" w:rsidRDefault="001829FC" w:rsidP="001829FC">
      <w:pPr>
        <w:ind w:firstLine="851"/>
        <w:jc w:val="both"/>
        <w:rPr>
          <w:sz w:val="24"/>
          <w:szCs w:val="24"/>
        </w:rPr>
      </w:pPr>
      <w:r w:rsidRPr="00AC5B24">
        <w:rPr>
          <w:sz w:val="24"/>
          <w:szCs w:val="24"/>
        </w:rPr>
        <w:t>б) справочная информация о сотрудниках Отдела, участвующих в предоставлении муниципальной услуги (фамилия, имя, отчество начальника Отдела, а также сотрудников Отдела);</w:t>
      </w:r>
    </w:p>
    <w:p w:rsidR="001829FC" w:rsidRPr="00AC5B24" w:rsidRDefault="001829FC" w:rsidP="001829FC">
      <w:pPr>
        <w:ind w:firstLine="851"/>
        <w:jc w:val="both"/>
        <w:rPr>
          <w:sz w:val="24"/>
          <w:szCs w:val="24"/>
        </w:rPr>
      </w:pPr>
      <w:r w:rsidRPr="00AC5B24">
        <w:rPr>
          <w:sz w:val="24"/>
          <w:szCs w:val="24"/>
        </w:rPr>
        <w:t xml:space="preserve">в)  текст настоящего административного регламента. </w:t>
      </w:r>
    </w:p>
    <w:p w:rsidR="001829FC" w:rsidRPr="00AC5B24" w:rsidRDefault="001829FC" w:rsidP="001829FC">
      <w:pPr>
        <w:pStyle w:val="12"/>
        <w:autoSpaceDE w:val="0"/>
        <w:autoSpaceDN w:val="0"/>
        <w:adjustRightInd w:val="0"/>
        <w:ind w:left="0" w:firstLine="851"/>
        <w:jc w:val="both"/>
        <w:rPr>
          <w:b/>
          <w:sz w:val="24"/>
          <w:szCs w:val="24"/>
        </w:rPr>
      </w:pPr>
      <w:r w:rsidRPr="00AC5B24">
        <w:rPr>
          <w:b/>
          <w:sz w:val="24"/>
          <w:szCs w:val="24"/>
        </w:rPr>
        <w:t xml:space="preserve">          </w:t>
      </w:r>
    </w:p>
    <w:p w:rsidR="001829FC" w:rsidRPr="004E1016" w:rsidRDefault="001829FC" w:rsidP="001829FC">
      <w:pPr>
        <w:spacing w:line="276" w:lineRule="auto"/>
        <w:jc w:val="center"/>
        <w:rPr>
          <w:sz w:val="24"/>
          <w:szCs w:val="24"/>
        </w:rPr>
      </w:pPr>
      <w:r w:rsidRPr="004E1016">
        <w:rPr>
          <w:b/>
          <w:sz w:val="24"/>
          <w:szCs w:val="24"/>
        </w:rPr>
        <w:t xml:space="preserve"> </w:t>
      </w:r>
      <w:r w:rsidRPr="004E1016">
        <w:rPr>
          <w:sz w:val="24"/>
          <w:szCs w:val="24"/>
        </w:rPr>
        <w:t>2.  Стандарт предоставления муниципальной услуги</w:t>
      </w:r>
    </w:p>
    <w:p w:rsidR="001829FC" w:rsidRPr="004E1016" w:rsidRDefault="001829FC" w:rsidP="001829FC">
      <w:pPr>
        <w:jc w:val="both"/>
        <w:rPr>
          <w:b/>
          <w:sz w:val="24"/>
          <w:szCs w:val="24"/>
        </w:rPr>
      </w:pPr>
    </w:p>
    <w:p w:rsidR="001829FC" w:rsidRPr="004E1016" w:rsidRDefault="001829FC" w:rsidP="001829FC">
      <w:pPr>
        <w:ind w:firstLine="851"/>
        <w:jc w:val="both"/>
        <w:rPr>
          <w:sz w:val="24"/>
          <w:szCs w:val="24"/>
        </w:rPr>
      </w:pPr>
      <w:r w:rsidRPr="004E1016">
        <w:rPr>
          <w:sz w:val="24"/>
          <w:szCs w:val="24"/>
        </w:rPr>
        <w:t>2.1. Наименование  муниципальной услуги.</w:t>
      </w:r>
    </w:p>
    <w:p w:rsidR="001829FC" w:rsidRPr="004E1016" w:rsidRDefault="001829FC" w:rsidP="001829FC">
      <w:pPr>
        <w:ind w:firstLine="851"/>
        <w:jc w:val="both"/>
        <w:rPr>
          <w:sz w:val="24"/>
          <w:szCs w:val="24"/>
        </w:rPr>
      </w:pPr>
      <w:r w:rsidRPr="004E1016">
        <w:rPr>
          <w:sz w:val="24"/>
          <w:szCs w:val="24"/>
        </w:rPr>
        <w:t>Наименование муниципальной услуги, порядок предоставления кото</w:t>
      </w:r>
      <w:r>
        <w:rPr>
          <w:sz w:val="24"/>
          <w:szCs w:val="24"/>
        </w:rPr>
        <w:t xml:space="preserve">рой устанавливается настоящим административным регламентом </w:t>
      </w:r>
      <w:r w:rsidRPr="004E1016">
        <w:rPr>
          <w:sz w:val="24"/>
          <w:szCs w:val="24"/>
        </w:rPr>
        <w:t>«Подготовка и выдача разрешений на строительство, реконструкцию объектов капитального строительства,  а также на ввод объекта в эксплуатацию».</w:t>
      </w:r>
    </w:p>
    <w:p w:rsidR="001829FC" w:rsidRPr="004E1016" w:rsidRDefault="001829FC" w:rsidP="001829FC">
      <w:pPr>
        <w:tabs>
          <w:tab w:val="left" w:pos="567"/>
          <w:tab w:val="left" w:pos="851"/>
        </w:tabs>
        <w:ind w:firstLine="851"/>
        <w:jc w:val="both"/>
        <w:rPr>
          <w:sz w:val="24"/>
          <w:szCs w:val="24"/>
        </w:rPr>
      </w:pPr>
      <w:r w:rsidRPr="004E1016">
        <w:rPr>
          <w:sz w:val="24"/>
          <w:szCs w:val="24"/>
        </w:rPr>
        <w:t xml:space="preserve">2.2. Наименование органа, предоставляющего муниципальную услугу.        </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Муниципальная услуга предоставляется администрацией сельского поселения Горноправдинск (далее – Администрация поселения).</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lastRenderedPageBreak/>
        <w:t>Процедура предоставления муниципальной услуги осуществляется структурным подразделением Администрации поселения – отделом имущественных, жилищных и земельных отношений.</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2.3. Результат предоставления муниципальной услуги.</w:t>
      </w:r>
    </w:p>
    <w:p w:rsidR="001829FC" w:rsidRPr="004E1016" w:rsidRDefault="001829FC" w:rsidP="001829FC">
      <w:pPr>
        <w:autoSpaceDE w:val="0"/>
        <w:autoSpaceDN w:val="0"/>
        <w:adjustRightInd w:val="0"/>
        <w:ind w:firstLine="851"/>
        <w:jc w:val="both"/>
        <w:rPr>
          <w:sz w:val="24"/>
          <w:szCs w:val="24"/>
        </w:rPr>
      </w:pPr>
      <w:r w:rsidRPr="004E1016">
        <w:rPr>
          <w:sz w:val="24"/>
          <w:szCs w:val="24"/>
        </w:rPr>
        <w:t>Результатом предоставления муниципальной услуги являются:</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а) выдача заявителю разрешения на строительство по форме, утвержденной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 xml:space="preserve">б) выдача заявителю, </w:t>
      </w:r>
      <w:r>
        <w:rPr>
          <w:rFonts w:ascii="Times New Roman" w:hAnsi="Times New Roman" w:cs="Times New Roman"/>
          <w:sz w:val="24"/>
          <w:szCs w:val="24"/>
        </w:rPr>
        <w:t xml:space="preserve">выполнившему строительство или </w:t>
      </w:r>
      <w:r w:rsidRPr="004E1016">
        <w:rPr>
          <w:rFonts w:ascii="Times New Roman" w:hAnsi="Times New Roman" w:cs="Times New Roman"/>
          <w:sz w:val="24"/>
          <w:szCs w:val="24"/>
        </w:rPr>
        <w:t>реконструкцию объекта капитального строительства, разрешения на ввод объекта в эксплуатацию по форме, утвержденной  постановлением Правительства Российской Федерации</w:t>
      </w:r>
      <w:r>
        <w:rPr>
          <w:rFonts w:ascii="Times New Roman" w:hAnsi="Times New Roman" w:cs="Times New Roman"/>
          <w:sz w:val="24"/>
          <w:szCs w:val="24"/>
        </w:rPr>
        <w:t xml:space="preserve"> </w:t>
      </w:r>
      <w:r w:rsidRPr="004E1016">
        <w:rPr>
          <w:rFonts w:ascii="Times New Roman" w:hAnsi="Times New Roman" w:cs="Times New Roman"/>
          <w:sz w:val="24"/>
          <w:szCs w:val="24"/>
        </w:rPr>
        <w:t>от 24.11.2005 № 698 «О форме разрешения на строительство и форме разрешения на ввод объекта в эксплуатацию»;</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в) выдача заявителю отказа </w:t>
      </w:r>
      <w:r w:rsidRPr="004E1016">
        <w:rPr>
          <w:rFonts w:ascii="Times New Roman" w:hAnsi="Times New Roman" w:cs="Times New Roman"/>
          <w:sz w:val="24"/>
          <w:szCs w:val="24"/>
        </w:rPr>
        <w:t>в предоста</w:t>
      </w:r>
      <w:r>
        <w:rPr>
          <w:rFonts w:ascii="Times New Roman" w:hAnsi="Times New Roman" w:cs="Times New Roman"/>
          <w:sz w:val="24"/>
          <w:szCs w:val="24"/>
        </w:rPr>
        <w:t xml:space="preserve">влении </w:t>
      </w:r>
      <w:r w:rsidRPr="004E1016">
        <w:rPr>
          <w:rFonts w:ascii="Times New Roman" w:hAnsi="Times New Roman" w:cs="Times New Roman"/>
          <w:sz w:val="24"/>
          <w:szCs w:val="24"/>
        </w:rPr>
        <w:t>разрешения на строительство;</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г) выдача заявителю отказа </w:t>
      </w:r>
      <w:r w:rsidRPr="004E1016">
        <w:rPr>
          <w:rFonts w:ascii="Times New Roman" w:hAnsi="Times New Roman" w:cs="Times New Roman"/>
          <w:sz w:val="24"/>
          <w:szCs w:val="24"/>
        </w:rPr>
        <w:t>в выдаче разрешения на ввод объекта в эксплуатацию.</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2.4. Срок предоставления муниципальной услуги.</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муниципальной услуги составляет не более чем 10 дней </w:t>
      </w:r>
      <w:r w:rsidRPr="004E1016">
        <w:rPr>
          <w:rFonts w:ascii="Times New Roman" w:hAnsi="Times New Roman" w:cs="Times New Roman"/>
          <w:sz w:val="24"/>
          <w:szCs w:val="24"/>
        </w:rPr>
        <w:t>с мо</w:t>
      </w:r>
      <w:r>
        <w:rPr>
          <w:rFonts w:ascii="Times New Roman" w:hAnsi="Times New Roman" w:cs="Times New Roman"/>
          <w:sz w:val="24"/>
          <w:szCs w:val="24"/>
        </w:rPr>
        <w:t xml:space="preserve">мента подачи в установленном порядке заявления о предоставлении </w:t>
      </w:r>
      <w:r w:rsidRPr="004E1016">
        <w:rPr>
          <w:rFonts w:ascii="Times New Roman" w:hAnsi="Times New Roman" w:cs="Times New Roman"/>
          <w:sz w:val="24"/>
          <w:szCs w:val="24"/>
        </w:rPr>
        <w:t>услуги.</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2.5.  Правовые основания для предоставления муниципальной услуги.</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w:t>
      </w:r>
      <w:r w:rsidRPr="004E1016">
        <w:rPr>
          <w:rFonts w:ascii="Times New Roman" w:hAnsi="Times New Roman" w:cs="Times New Roman"/>
          <w:sz w:val="24"/>
          <w:szCs w:val="24"/>
        </w:rPr>
        <w:t>осуществляется  в соответствии с:</w:t>
      </w:r>
    </w:p>
    <w:p w:rsidR="001829FC" w:rsidRPr="004E1016" w:rsidRDefault="001829FC" w:rsidP="001829FC">
      <w:pPr>
        <w:pStyle w:val="ConsPlusNormal"/>
        <w:widowControl/>
        <w:ind w:firstLine="851"/>
        <w:jc w:val="both"/>
        <w:rPr>
          <w:rStyle w:val="a8"/>
          <w:rFonts w:ascii="Times New Roman" w:hAnsi="Times New Roman"/>
          <w:sz w:val="24"/>
          <w:szCs w:val="24"/>
        </w:rPr>
      </w:pPr>
      <w:r>
        <w:rPr>
          <w:rStyle w:val="a8"/>
          <w:rFonts w:ascii="Times New Roman" w:hAnsi="Times New Roman"/>
          <w:sz w:val="24"/>
          <w:szCs w:val="24"/>
        </w:rPr>
        <w:t xml:space="preserve">Гражданским кодексом </w:t>
      </w:r>
      <w:r w:rsidRPr="004E1016">
        <w:rPr>
          <w:rStyle w:val="a8"/>
          <w:rFonts w:ascii="Times New Roman" w:hAnsi="Times New Roman"/>
          <w:sz w:val="24"/>
          <w:szCs w:val="24"/>
        </w:rPr>
        <w:t xml:space="preserve">Российской Федерации от </w:t>
      </w:r>
      <w:r w:rsidRPr="004E1016">
        <w:rPr>
          <w:rFonts w:ascii="Times New Roman" w:eastAsiaTheme="minorHAnsi" w:hAnsi="Times New Roman" w:cs="Times New Roman"/>
          <w:sz w:val="24"/>
          <w:szCs w:val="24"/>
          <w:lang w:eastAsia="en-US"/>
        </w:rPr>
        <w:t xml:space="preserve">30 ноября 1994 года № 51-ФЗ </w:t>
      </w:r>
      <w:r w:rsidRPr="004E1016">
        <w:rPr>
          <w:rStyle w:val="a8"/>
          <w:rFonts w:ascii="Times New Roman" w:hAnsi="Times New Roman"/>
          <w:sz w:val="24"/>
          <w:szCs w:val="24"/>
        </w:rPr>
        <w:t>(с изменениями);</w:t>
      </w:r>
    </w:p>
    <w:p w:rsidR="001829FC" w:rsidRPr="004E1016" w:rsidRDefault="001829FC" w:rsidP="001829FC">
      <w:pPr>
        <w:tabs>
          <w:tab w:val="left" w:pos="567"/>
        </w:tabs>
        <w:autoSpaceDE w:val="0"/>
        <w:autoSpaceDN w:val="0"/>
        <w:adjustRightInd w:val="0"/>
        <w:ind w:firstLine="851"/>
        <w:jc w:val="both"/>
        <w:rPr>
          <w:sz w:val="24"/>
          <w:szCs w:val="24"/>
        </w:rPr>
      </w:pPr>
      <w:r>
        <w:rPr>
          <w:sz w:val="24"/>
          <w:szCs w:val="24"/>
        </w:rPr>
        <w:t xml:space="preserve">Градостроительным </w:t>
      </w:r>
      <w:r w:rsidRPr="004E1016">
        <w:rPr>
          <w:sz w:val="24"/>
          <w:szCs w:val="24"/>
        </w:rPr>
        <w:t xml:space="preserve">кодексом </w:t>
      </w:r>
      <w:r w:rsidRPr="004E1016">
        <w:rPr>
          <w:rStyle w:val="a8"/>
          <w:sz w:val="24"/>
          <w:szCs w:val="24"/>
        </w:rPr>
        <w:t xml:space="preserve">Российской Федерации </w:t>
      </w:r>
      <w:r w:rsidRPr="004E1016">
        <w:rPr>
          <w:sz w:val="24"/>
          <w:szCs w:val="24"/>
        </w:rPr>
        <w:t>от 29.12.2004</w:t>
      </w:r>
      <w:r>
        <w:rPr>
          <w:sz w:val="24"/>
          <w:szCs w:val="24"/>
        </w:rPr>
        <w:t xml:space="preserve"> </w:t>
      </w:r>
      <w:r w:rsidRPr="004E1016">
        <w:rPr>
          <w:sz w:val="24"/>
          <w:szCs w:val="24"/>
        </w:rPr>
        <w:t>№ 190-ФЗ (с изменениями);</w:t>
      </w:r>
    </w:p>
    <w:p w:rsidR="001829FC" w:rsidRPr="004E1016" w:rsidRDefault="001829FC" w:rsidP="001829FC">
      <w:pPr>
        <w:tabs>
          <w:tab w:val="left" w:pos="567"/>
        </w:tabs>
        <w:autoSpaceDE w:val="0"/>
        <w:autoSpaceDN w:val="0"/>
        <w:adjustRightInd w:val="0"/>
        <w:ind w:firstLine="851"/>
        <w:jc w:val="both"/>
        <w:rPr>
          <w:sz w:val="24"/>
          <w:szCs w:val="24"/>
        </w:rPr>
      </w:pPr>
      <w:r w:rsidRPr="004E1016">
        <w:rPr>
          <w:sz w:val="24"/>
          <w:szCs w:val="24"/>
        </w:rPr>
        <w:t xml:space="preserve">Земельным кодексом </w:t>
      </w:r>
      <w:r w:rsidRPr="004E1016">
        <w:rPr>
          <w:rStyle w:val="a8"/>
          <w:sz w:val="24"/>
          <w:szCs w:val="24"/>
        </w:rPr>
        <w:t xml:space="preserve">Российской Федерации </w:t>
      </w:r>
      <w:r w:rsidRPr="004E1016">
        <w:rPr>
          <w:sz w:val="24"/>
          <w:szCs w:val="24"/>
        </w:rPr>
        <w:t>от 25.10.2001 № 136-ФЗ (с изменениями);</w:t>
      </w:r>
    </w:p>
    <w:p w:rsidR="001829FC" w:rsidRPr="004E1016" w:rsidRDefault="001829FC" w:rsidP="001829FC">
      <w:pPr>
        <w:tabs>
          <w:tab w:val="left" w:pos="567"/>
        </w:tabs>
        <w:autoSpaceDE w:val="0"/>
        <w:autoSpaceDN w:val="0"/>
        <w:adjustRightInd w:val="0"/>
        <w:ind w:firstLine="851"/>
        <w:jc w:val="both"/>
        <w:rPr>
          <w:sz w:val="24"/>
          <w:szCs w:val="24"/>
        </w:rPr>
      </w:pPr>
      <w:r w:rsidRPr="004E1016">
        <w:rPr>
          <w:sz w:val="24"/>
          <w:szCs w:val="24"/>
        </w:rPr>
        <w:t>Федеральным законом от 06.10.2003 № 131-ФЗ «Об общих принципах                                         организации местного самоуправления в Российской Федерации» (с изменениями);</w:t>
      </w:r>
    </w:p>
    <w:p w:rsidR="001829FC" w:rsidRPr="004E1016" w:rsidRDefault="001829FC" w:rsidP="001829FC">
      <w:pPr>
        <w:tabs>
          <w:tab w:val="left" w:pos="567"/>
        </w:tabs>
        <w:autoSpaceDE w:val="0"/>
        <w:autoSpaceDN w:val="0"/>
        <w:adjustRightInd w:val="0"/>
        <w:ind w:firstLine="851"/>
        <w:jc w:val="both"/>
        <w:rPr>
          <w:sz w:val="24"/>
          <w:szCs w:val="24"/>
        </w:rPr>
      </w:pPr>
      <w:r>
        <w:rPr>
          <w:sz w:val="24"/>
          <w:szCs w:val="24"/>
        </w:rPr>
        <w:t xml:space="preserve">Федеральным </w:t>
      </w:r>
      <w:r w:rsidRPr="004E1016">
        <w:rPr>
          <w:sz w:val="24"/>
          <w:szCs w:val="24"/>
        </w:rPr>
        <w:t xml:space="preserve">законом от 27.07. 2010 № 210-ФЗ «Об организации                       предоставления государственных и муниципальных услуг» (с изменениями);                                                                                                        </w:t>
      </w:r>
    </w:p>
    <w:p w:rsidR="001829FC" w:rsidRPr="004E1016" w:rsidRDefault="001829FC" w:rsidP="001829FC">
      <w:pPr>
        <w:tabs>
          <w:tab w:val="left" w:pos="567"/>
        </w:tabs>
        <w:autoSpaceDE w:val="0"/>
        <w:autoSpaceDN w:val="0"/>
        <w:adjustRightInd w:val="0"/>
        <w:ind w:firstLine="851"/>
        <w:jc w:val="both"/>
        <w:rPr>
          <w:sz w:val="24"/>
          <w:szCs w:val="24"/>
        </w:rPr>
      </w:pPr>
      <w:r>
        <w:rPr>
          <w:sz w:val="24"/>
          <w:szCs w:val="24"/>
        </w:rPr>
        <w:t xml:space="preserve">Постановлением </w:t>
      </w:r>
      <w:r w:rsidRPr="004E1016">
        <w:rPr>
          <w:sz w:val="24"/>
          <w:szCs w:val="24"/>
        </w:rPr>
        <w:t>Правительства Российской</w:t>
      </w:r>
      <w:r>
        <w:rPr>
          <w:sz w:val="24"/>
          <w:szCs w:val="24"/>
        </w:rPr>
        <w:t xml:space="preserve"> Федерации от 24.11.2005 № 698 </w:t>
      </w:r>
      <w:r w:rsidRPr="004E1016">
        <w:rPr>
          <w:sz w:val="24"/>
          <w:szCs w:val="24"/>
        </w:rPr>
        <w:t>«О форме разрешения на строительство и форме разрешения на ввод объекта в эксплуатацию»;</w:t>
      </w:r>
    </w:p>
    <w:p w:rsidR="001829FC" w:rsidRPr="004E1016" w:rsidRDefault="001829FC" w:rsidP="001829FC">
      <w:pPr>
        <w:tabs>
          <w:tab w:val="left" w:pos="567"/>
        </w:tabs>
        <w:autoSpaceDE w:val="0"/>
        <w:autoSpaceDN w:val="0"/>
        <w:adjustRightInd w:val="0"/>
        <w:ind w:firstLine="851"/>
        <w:jc w:val="both"/>
        <w:rPr>
          <w:sz w:val="24"/>
          <w:szCs w:val="24"/>
        </w:rPr>
      </w:pPr>
      <w:r>
        <w:rPr>
          <w:sz w:val="24"/>
          <w:szCs w:val="24"/>
        </w:rPr>
        <w:t xml:space="preserve">Приказом </w:t>
      </w:r>
      <w:r w:rsidRPr="004E1016">
        <w:rPr>
          <w:sz w:val="24"/>
          <w:szCs w:val="24"/>
        </w:rPr>
        <w:t xml:space="preserve">Министерства регионального развития Российской Федерации от 19.10.2006 </w:t>
      </w:r>
      <w:r>
        <w:rPr>
          <w:sz w:val="24"/>
          <w:szCs w:val="24"/>
        </w:rPr>
        <w:t xml:space="preserve">         </w:t>
      </w:r>
      <w:r w:rsidRPr="004E1016">
        <w:rPr>
          <w:sz w:val="24"/>
          <w:szCs w:val="24"/>
        </w:rPr>
        <w:t>№ 120 «Об утверждении инструкции о порядке заполнения формы разрешения на строительство»;</w:t>
      </w:r>
    </w:p>
    <w:p w:rsidR="001829FC" w:rsidRPr="004E1016" w:rsidRDefault="001829FC" w:rsidP="001829FC">
      <w:pPr>
        <w:pStyle w:val="ConsPlusNormal"/>
        <w:widowControl/>
        <w:ind w:firstLine="851"/>
        <w:jc w:val="both"/>
        <w:rPr>
          <w:rFonts w:ascii="Times New Roman" w:hAnsi="Times New Roman" w:cs="Times New Roman"/>
          <w:sz w:val="24"/>
          <w:szCs w:val="24"/>
        </w:rPr>
      </w:pPr>
      <w:hyperlink r:id="rId12" w:history="1">
        <w:r w:rsidRPr="004E1016">
          <w:rPr>
            <w:rFonts w:ascii="Times New Roman" w:hAnsi="Times New Roman" w:cs="Times New Roman"/>
            <w:sz w:val="24"/>
            <w:szCs w:val="24"/>
          </w:rPr>
          <w:t>Устав</w:t>
        </w:r>
      </w:hyperlink>
      <w:r w:rsidRPr="004E1016">
        <w:rPr>
          <w:rFonts w:ascii="Times New Roman" w:hAnsi="Times New Roman" w:cs="Times New Roman"/>
          <w:sz w:val="24"/>
          <w:szCs w:val="24"/>
        </w:rPr>
        <w:t>ом сельского поселения Горноправдинск;</w:t>
      </w:r>
    </w:p>
    <w:p w:rsidR="001829FC" w:rsidRPr="004E1016" w:rsidRDefault="001829FC" w:rsidP="001829FC">
      <w:pPr>
        <w:tabs>
          <w:tab w:val="left" w:pos="567"/>
        </w:tabs>
        <w:autoSpaceDE w:val="0"/>
        <w:autoSpaceDN w:val="0"/>
        <w:adjustRightInd w:val="0"/>
        <w:ind w:firstLine="851"/>
        <w:jc w:val="both"/>
        <w:rPr>
          <w:sz w:val="24"/>
          <w:szCs w:val="24"/>
        </w:rPr>
      </w:pPr>
      <w:r w:rsidRPr="004E1016">
        <w:rPr>
          <w:sz w:val="24"/>
          <w:szCs w:val="24"/>
        </w:rPr>
        <w:t>Генеральным  планом сельского поселения Горноправдинск;</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Правилами землепользования и застройки сельского поселения Горноправдинск;</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муниципальными правовыми актами органов местного самоуправления сельского поселения Горноправдинск, регулирующими вопросы принятия решений о выдаче разрешений на строительство, реконструкцию объект</w:t>
      </w:r>
      <w:r>
        <w:rPr>
          <w:rFonts w:ascii="Times New Roman" w:hAnsi="Times New Roman" w:cs="Times New Roman"/>
          <w:sz w:val="24"/>
          <w:szCs w:val="24"/>
        </w:rPr>
        <w:t xml:space="preserve">ов капитального строительства, </w:t>
      </w:r>
      <w:r w:rsidRPr="004E1016">
        <w:rPr>
          <w:rFonts w:ascii="Times New Roman" w:hAnsi="Times New Roman" w:cs="Times New Roman"/>
          <w:sz w:val="24"/>
          <w:szCs w:val="24"/>
        </w:rPr>
        <w:t>а также на ввод объекта в эксплуатацию на территории сельского поселения Горноправдинск;</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настоящим административным регламентом.</w:t>
      </w:r>
    </w:p>
    <w:p w:rsidR="001829FC" w:rsidRPr="004E1016" w:rsidRDefault="001829FC" w:rsidP="001829FC">
      <w:pPr>
        <w:tabs>
          <w:tab w:val="left" w:pos="567"/>
        </w:tabs>
        <w:autoSpaceDE w:val="0"/>
        <w:autoSpaceDN w:val="0"/>
        <w:adjustRightInd w:val="0"/>
        <w:ind w:firstLine="851"/>
        <w:jc w:val="both"/>
        <w:rPr>
          <w:sz w:val="24"/>
          <w:szCs w:val="24"/>
        </w:rPr>
      </w:pPr>
      <w:r w:rsidRPr="004E1016">
        <w:rPr>
          <w:sz w:val="24"/>
          <w:szCs w:val="24"/>
        </w:rPr>
        <w:t>2.6. Исчерпывающий перечень документов, необходимых для предоставления муниципальной услуги.</w:t>
      </w:r>
    </w:p>
    <w:p w:rsidR="001829FC" w:rsidRPr="004E1016" w:rsidRDefault="001829FC" w:rsidP="001829FC">
      <w:pPr>
        <w:tabs>
          <w:tab w:val="left" w:pos="567"/>
        </w:tabs>
        <w:autoSpaceDE w:val="0"/>
        <w:autoSpaceDN w:val="0"/>
        <w:adjustRightInd w:val="0"/>
        <w:ind w:firstLine="851"/>
        <w:jc w:val="both"/>
        <w:rPr>
          <w:sz w:val="24"/>
          <w:szCs w:val="24"/>
        </w:rPr>
      </w:pPr>
      <w:r w:rsidRPr="004E1016">
        <w:rPr>
          <w:sz w:val="24"/>
          <w:szCs w:val="24"/>
        </w:rPr>
        <w:t>2.6.1. Для получения разрешения на с</w:t>
      </w:r>
      <w:r>
        <w:rPr>
          <w:sz w:val="24"/>
          <w:szCs w:val="24"/>
        </w:rPr>
        <w:t xml:space="preserve">троительство или реконструкцию </w:t>
      </w:r>
      <w:r w:rsidRPr="004E1016">
        <w:rPr>
          <w:sz w:val="24"/>
          <w:szCs w:val="24"/>
        </w:rPr>
        <w:t xml:space="preserve">объекта капитального строительства заявитель подает заявление о выдаче разрешения на строительство </w:t>
      </w:r>
      <w:r>
        <w:rPr>
          <w:sz w:val="24"/>
          <w:szCs w:val="24"/>
        </w:rPr>
        <w:t>примерный образец которого приведен в приложении</w:t>
      </w:r>
      <w:r w:rsidRPr="004E1016">
        <w:rPr>
          <w:sz w:val="24"/>
          <w:szCs w:val="24"/>
        </w:rPr>
        <w:t xml:space="preserve"> 1 к настояще</w:t>
      </w:r>
      <w:r>
        <w:rPr>
          <w:sz w:val="24"/>
          <w:szCs w:val="24"/>
        </w:rPr>
        <w:t xml:space="preserve">му административному регламенту </w:t>
      </w:r>
      <w:r w:rsidRPr="004E1016">
        <w:rPr>
          <w:sz w:val="24"/>
          <w:szCs w:val="24"/>
        </w:rPr>
        <w:t xml:space="preserve">с приложением следующих документов: </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1)  правоустанавливающие документы на земельный участок;</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3) материалы, содержащиеся в проектной документации:</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а) пояснительная записка;</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 xml:space="preserve">б) схема планировочной организации земельного участка, выполненная в соответствии с </w:t>
      </w:r>
      <w:r w:rsidRPr="004E1016">
        <w:rPr>
          <w:rFonts w:ascii="Times New Roman" w:hAnsi="Times New Roman" w:cs="Times New Roman"/>
          <w:sz w:val="24"/>
          <w:szCs w:val="24"/>
        </w:rPr>
        <w:lastRenderedPageBreak/>
        <w:t>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г) схемы, отображающие архитектурные решения;</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е) проект организации строительства объекта капитального строительства;</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3" w:history="1">
        <w:r w:rsidRPr="004E1016">
          <w:rPr>
            <w:rFonts w:ascii="Times New Roman" w:hAnsi="Times New Roman" w:cs="Times New Roman"/>
            <w:sz w:val="24"/>
            <w:szCs w:val="24"/>
          </w:rPr>
          <w:t>частью 6</w:t>
        </w:r>
      </w:hyperlink>
      <w:r w:rsidRPr="004E1016">
        <w:rPr>
          <w:rFonts w:ascii="Times New Roman" w:hAnsi="Times New Roman" w:cs="Times New Roman"/>
          <w:sz w:val="24"/>
          <w:szCs w:val="24"/>
        </w:rPr>
        <w:t xml:space="preserve"> статьи 49 Градостроительного кодекса Российской Федерации;</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4" w:history="1">
        <w:r w:rsidRPr="004E1016">
          <w:rPr>
            <w:rFonts w:ascii="Times New Roman" w:hAnsi="Times New Roman" w:cs="Times New Roman"/>
            <w:sz w:val="24"/>
            <w:szCs w:val="24"/>
          </w:rPr>
          <w:t>статьей 40</w:t>
        </w:r>
      </w:hyperlink>
      <w:r w:rsidRPr="004E1016">
        <w:rPr>
          <w:rFonts w:ascii="Times New Roman" w:hAnsi="Times New Roman" w:cs="Times New Roman"/>
          <w:sz w:val="24"/>
          <w:szCs w:val="24"/>
        </w:rPr>
        <w:t xml:space="preserve"> Градостроительного кодекса Российской Федерации);</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1829FC" w:rsidRPr="004E1016" w:rsidRDefault="001829FC" w:rsidP="001829FC">
      <w:pPr>
        <w:pStyle w:val="ConsPlusNormal"/>
        <w:ind w:firstLine="851"/>
        <w:jc w:val="both"/>
        <w:outlineLvl w:val="1"/>
        <w:rPr>
          <w:rFonts w:ascii="Times New Roman" w:hAnsi="Times New Roman" w:cs="Times New Roman"/>
          <w:sz w:val="24"/>
          <w:szCs w:val="24"/>
        </w:rPr>
      </w:pPr>
      <w:r>
        <w:rPr>
          <w:rFonts w:ascii="Times New Roman" w:hAnsi="Times New Roman" w:cs="Times New Roman"/>
          <w:sz w:val="24"/>
          <w:szCs w:val="24"/>
        </w:rPr>
        <w:t xml:space="preserve"> 7)  доверенность (в случае </w:t>
      </w:r>
      <w:r w:rsidRPr="004E1016">
        <w:rPr>
          <w:rFonts w:ascii="Times New Roman" w:hAnsi="Times New Roman" w:cs="Times New Roman"/>
          <w:sz w:val="24"/>
          <w:szCs w:val="24"/>
        </w:rPr>
        <w:t>предста</w:t>
      </w:r>
      <w:r>
        <w:rPr>
          <w:rFonts w:ascii="Times New Roman" w:hAnsi="Times New Roman" w:cs="Times New Roman"/>
          <w:sz w:val="24"/>
          <w:szCs w:val="24"/>
        </w:rPr>
        <w:t xml:space="preserve">вления интересов заявителя </w:t>
      </w:r>
      <w:r w:rsidRPr="004E1016">
        <w:rPr>
          <w:rFonts w:ascii="Times New Roman" w:hAnsi="Times New Roman" w:cs="Times New Roman"/>
          <w:sz w:val="24"/>
          <w:szCs w:val="24"/>
        </w:rPr>
        <w:t>его представителем).</w:t>
      </w:r>
    </w:p>
    <w:p w:rsidR="001829FC" w:rsidRPr="003F6F3A" w:rsidRDefault="001829FC" w:rsidP="001829FC">
      <w:pPr>
        <w:pStyle w:val="ConsPlusNormal"/>
        <w:widowControl/>
        <w:ind w:firstLine="851"/>
        <w:jc w:val="both"/>
        <w:rPr>
          <w:rFonts w:ascii="Times New Roman" w:hAnsi="Times New Roman" w:cs="Times New Roman"/>
          <w:sz w:val="24"/>
          <w:szCs w:val="24"/>
        </w:rPr>
      </w:pPr>
      <w:r w:rsidRPr="003F6F3A">
        <w:rPr>
          <w:rFonts w:ascii="Times New Roman" w:hAnsi="Times New Roman" w:cs="Times New Roman"/>
          <w:sz w:val="24"/>
          <w:szCs w:val="24"/>
        </w:rPr>
        <w:t xml:space="preserve">2.6.2. Для получения разрешения на строительство или реконструкцию объекта индивидуального жилищного строительства заявитель подает заявление о выдаче разрешения на строительство объекта индивидуального жилищного строительства примерный образец которого приведен в приложении 2 к настоящему регламенту с приложением  следующих документов: </w:t>
      </w:r>
    </w:p>
    <w:p w:rsidR="001829FC" w:rsidRPr="004E1016" w:rsidRDefault="001829FC" w:rsidP="001829FC">
      <w:pPr>
        <w:autoSpaceDE w:val="0"/>
        <w:autoSpaceDN w:val="0"/>
        <w:adjustRightInd w:val="0"/>
        <w:ind w:firstLine="851"/>
        <w:jc w:val="both"/>
        <w:rPr>
          <w:sz w:val="24"/>
          <w:szCs w:val="24"/>
        </w:rPr>
      </w:pPr>
      <w:r w:rsidRPr="004E1016">
        <w:rPr>
          <w:sz w:val="24"/>
          <w:szCs w:val="24"/>
        </w:rPr>
        <w:t>правоустанавливающие документы на земельный участок;</w:t>
      </w:r>
    </w:p>
    <w:p w:rsidR="001829FC" w:rsidRPr="004E1016" w:rsidRDefault="001829FC" w:rsidP="001829FC">
      <w:pPr>
        <w:autoSpaceDE w:val="0"/>
        <w:autoSpaceDN w:val="0"/>
        <w:adjustRightInd w:val="0"/>
        <w:ind w:firstLine="851"/>
        <w:jc w:val="both"/>
        <w:rPr>
          <w:sz w:val="24"/>
          <w:szCs w:val="24"/>
        </w:rPr>
      </w:pPr>
      <w:r w:rsidRPr="004E1016">
        <w:rPr>
          <w:sz w:val="24"/>
          <w:szCs w:val="24"/>
        </w:rPr>
        <w:t>градостроительный план земельного участка;</w:t>
      </w:r>
    </w:p>
    <w:p w:rsidR="001829FC" w:rsidRPr="004E1016" w:rsidRDefault="001829FC" w:rsidP="001829FC">
      <w:pPr>
        <w:autoSpaceDE w:val="0"/>
        <w:autoSpaceDN w:val="0"/>
        <w:adjustRightInd w:val="0"/>
        <w:ind w:firstLine="851"/>
        <w:jc w:val="both"/>
        <w:rPr>
          <w:sz w:val="24"/>
          <w:szCs w:val="24"/>
        </w:rPr>
      </w:pPr>
      <w:r w:rsidRPr="004E1016">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доверенность</w:t>
      </w:r>
      <w:r>
        <w:rPr>
          <w:rFonts w:ascii="Times New Roman" w:hAnsi="Times New Roman" w:cs="Times New Roman"/>
          <w:sz w:val="24"/>
          <w:szCs w:val="24"/>
        </w:rPr>
        <w:t xml:space="preserve"> (в случае </w:t>
      </w:r>
      <w:r w:rsidRPr="004E1016">
        <w:rPr>
          <w:rFonts w:ascii="Times New Roman" w:hAnsi="Times New Roman" w:cs="Times New Roman"/>
          <w:sz w:val="24"/>
          <w:szCs w:val="24"/>
        </w:rPr>
        <w:t>предста</w:t>
      </w:r>
      <w:r>
        <w:rPr>
          <w:rFonts w:ascii="Times New Roman" w:hAnsi="Times New Roman" w:cs="Times New Roman"/>
          <w:sz w:val="24"/>
          <w:szCs w:val="24"/>
        </w:rPr>
        <w:t xml:space="preserve">вления интересов заявителя </w:t>
      </w:r>
      <w:r w:rsidRPr="004E1016">
        <w:rPr>
          <w:rFonts w:ascii="Times New Roman" w:hAnsi="Times New Roman" w:cs="Times New Roman"/>
          <w:sz w:val="24"/>
          <w:szCs w:val="24"/>
        </w:rPr>
        <w:t>его представителем).</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 xml:space="preserve">2.6.3. </w:t>
      </w:r>
      <w:r w:rsidRPr="003F6F3A">
        <w:rPr>
          <w:rFonts w:ascii="Times New Roman" w:hAnsi="Times New Roman" w:cs="Times New Roman"/>
          <w:sz w:val="24"/>
          <w:szCs w:val="24"/>
        </w:rPr>
        <w:t>Для получения разрешения на ввод объекта капитального строительства в эксплуатацию заявитель подает заявление о выдаче разрешения на ввод объекта в эксплуатацию примерный образец которого приведен в приложении 3 к настоящему административному регламенту с приложением следующих документов:</w:t>
      </w:r>
      <w:r w:rsidRPr="004E1016">
        <w:rPr>
          <w:rFonts w:ascii="Times New Roman" w:hAnsi="Times New Roman" w:cs="Times New Roman"/>
          <w:sz w:val="24"/>
          <w:szCs w:val="24"/>
        </w:rPr>
        <w:t xml:space="preserve"> </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правоустанавливающие документы на земельный участок;</w:t>
      </w:r>
    </w:p>
    <w:p w:rsidR="001829FC" w:rsidRPr="004E1016" w:rsidRDefault="001829FC" w:rsidP="001829FC">
      <w:pPr>
        <w:autoSpaceDE w:val="0"/>
        <w:autoSpaceDN w:val="0"/>
        <w:adjustRightInd w:val="0"/>
        <w:ind w:firstLine="851"/>
        <w:jc w:val="both"/>
        <w:rPr>
          <w:sz w:val="24"/>
          <w:szCs w:val="24"/>
        </w:rPr>
      </w:pPr>
      <w:r w:rsidRPr="004E1016">
        <w:rPr>
          <w:sz w:val="24"/>
          <w:szCs w:val="24"/>
        </w:rPr>
        <w:t>градостроительный план земельного участка;</w:t>
      </w:r>
    </w:p>
    <w:p w:rsidR="001829FC" w:rsidRPr="004E1016" w:rsidRDefault="001829FC" w:rsidP="001829FC">
      <w:pPr>
        <w:autoSpaceDE w:val="0"/>
        <w:autoSpaceDN w:val="0"/>
        <w:adjustRightInd w:val="0"/>
        <w:ind w:firstLine="851"/>
        <w:jc w:val="both"/>
        <w:rPr>
          <w:sz w:val="24"/>
          <w:szCs w:val="24"/>
        </w:rPr>
      </w:pPr>
      <w:r w:rsidRPr="004E1016">
        <w:rPr>
          <w:sz w:val="24"/>
          <w:szCs w:val="24"/>
        </w:rPr>
        <w:t>разрешение на строительство;</w:t>
      </w:r>
    </w:p>
    <w:p w:rsidR="001829FC" w:rsidRPr="004E1016" w:rsidRDefault="001829FC" w:rsidP="001829FC">
      <w:pPr>
        <w:autoSpaceDE w:val="0"/>
        <w:autoSpaceDN w:val="0"/>
        <w:adjustRightInd w:val="0"/>
        <w:ind w:firstLine="851"/>
        <w:jc w:val="both"/>
        <w:rPr>
          <w:sz w:val="24"/>
          <w:szCs w:val="24"/>
        </w:rPr>
      </w:pPr>
      <w:r w:rsidRPr="004E1016">
        <w:rPr>
          <w:sz w:val="24"/>
          <w:szCs w:val="24"/>
        </w:rPr>
        <w:t>акт приемки объекта капитального строительства (в случае осуществлени</w:t>
      </w:r>
      <w:r>
        <w:rPr>
          <w:sz w:val="24"/>
          <w:szCs w:val="24"/>
        </w:rPr>
        <w:t xml:space="preserve">я строительства, реконструкции </w:t>
      </w:r>
      <w:r w:rsidRPr="004E1016">
        <w:rPr>
          <w:sz w:val="24"/>
          <w:szCs w:val="24"/>
        </w:rPr>
        <w:t>на основании договора);</w:t>
      </w:r>
    </w:p>
    <w:p w:rsidR="001829FC" w:rsidRPr="004E1016" w:rsidRDefault="001829FC" w:rsidP="001829FC">
      <w:pPr>
        <w:autoSpaceDE w:val="0"/>
        <w:autoSpaceDN w:val="0"/>
        <w:adjustRightInd w:val="0"/>
        <w:ind w:firstLine="851"/>
        <w:jc w:val="both"/>
        <w:rPr>
          <w:sz w:val="24"/>
          <w:szCs w:val="24"/>
        </w:rPr>
      </w:pPr>
      <w:r w:rsidRPr="004E1016">
        <w:rPr>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829FC" w:rsidRPr="004E1016" w:rsidRDefault="001829FC" w:rsidP="001829FC">
      <w:pPr>
        <w:autoSpaceDE w:val="0"/>
        <w:autoSpaceDN w:val="0"/>
        <w:adjustRightInd w:val="0"/>
        <w:ind w:firstLine="851"/>
        <w:jc w:val="both"/>
        <w:rPr>
          <w:sz w:val="24"/>
          <w:szCs w:val="24"/>
        </w:rPr>
      </w:pPr>
      <w:r w:rsidRPr="004E1016">
        <w:rPr>
          <w:sz w:val="24"/>
          <w:szCs w:val="24"/>
        </w:rPr>
        <w:t xml:space="preserve">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w:t>
      </w:r>
      <w:r w:rsidRPr="004E1016">
        <w:rPr>
          <w:sz w:val="24"/>
          <w:szCs w:val="24"/>
        </w:rPr>
        <w:lastRenderedPageBreak/>
        <w:t>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829FC" w:rsidRPr="004E1016" w:rsidRDefault="001829FC" w:rsidP="001829FC">
      <w:pPr>
        <w:autoSpaceDE w:val="0"/>
        <w:autoSpaceDN w:val="0"/>
        <w:adjustRightInd w:val="0"/>
        <w:ind w:firstLine="851"/>
        <w:jc w:val="both"/>
        <w:rPr>
          <w:sz w:val="24"/>
          <w:szCs w:val="24"/>
        </w:rPr>
      </w:pPr>
      <w:r w:rsidRPr="004E1016">
        <w:rPr>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29FC" w:rsidRPr="004E1016" w:rsidRDefault="001829FC" w:rsidP="001829FC">
      <w:pPr>
        <w:autoSpaceDE w:val="0"/>
        <w:autoSpaceDN w:val="0"/>
        <w:adjustRightInd w:val="0"/>
        <w:ind w:firstLine="851"/>
        <w:jc w:val="both"/>
        <w:rPr>
          <w:sz w:val="24"/>
          <w:szCs w:val="24"/>
        </w:rPr>
      </w:pPr>
      <w:r w:rsidRPr="004E1016">
        <w:rPr>
          <w:sz w:val="24"/>
          <w:szCs w:val="24"/>
        </w:rPr>
        <w:t>схема, отображающая расположение пост</w:t>
      </w:r>
      <w:r>
        <w:rPr>
          <w:sz w:val="24"/>
          <w:szCs w:val="24"/>
        </w:rPr>
        <w:t xml:space="preserve">роенного, реконструированного </w:t>
      </w:r>
      <w:r w:rsidRPr="004E1016">
        <w:rPr>
          <w:sz w:val="24"/>
          <w:szCs w:val="24"/>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1829FC" w:rsidRPr="004E1016" w:rsidRDefault="001829FC" w:rsidP="001829FC">
      <w:pPr>
        <w:autoSpaceDE w:val="0"/>
        <w:autoSpaceDN w:val="0"/>
        <w:adjustRightInd w:val="0"/>
        <w:ind w:firstLine="851"/>
        <w:jc w:val="both"/>
        <w:rPr>
          <w:sz w:val="24"/>
          <w:szCs w:val="24"/>
        </w:rPr>
      </w:pPr>
      <w:r w:rsidRPr="004E1016">
        <w:rPr>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w:t>
      </w:r>
      <w:r>
        <w:rPr>
          <w:sz w:val="24"/>
          <w:szCs w:val="24"/>
        </w:rPr>
        <w:t xml:space="preserve">та используемых энергетических ресурсов, заключение государственного </w:t>
      </w:r>
      <w:r w:rsidRPr="004E1016">
        <w:rPr>
          <w:sz w:val="24"/>
          <w:szCs w:val="24"/>
        </w:rPr>
        <w:t>экологического  контроля в случаях, предусмотренных частью 7 статьи 54 Градостроительного кодекса Российской Федерации;</w:t>
      </w:r>
    </w:p>
    <w:p w:rsidR="001829FC" w:rsidRPr="004E1016" w:rsidRDefault="001829FC" w:rsidP="001829FC">
      <w:pPr>
        <w:tabs>
          <w:tab w:val="left" w:pos="0"/>
        </w:tabs>
        <w:ind w:firstLine="851"/>
        <w:jc w:val="both"/>
        <w:rPr>
          <w:sz w:val="24"/>
          <w:szCs w:val="24"/>
        </w:rPr>
      </w:pPr>
      <w:r>
        <w:rPr>
          <w:sz w:val="24"/>
          <w:szCs w:val="24"/>
        </w:rPr>
        <w:t xml:space="preserve">доверенность </w:t>
      </w:r>
      <w:r w:rsidRPr="004E1016">
        <w:rPr>
          <w:sz w:val="24"/>
          <w:szCs w:val="24"/>
        </w:rPr>
        <w:t>(в сл</w:t>
      </w:r>
      <w:r>
        <w:rPr>
          <w:sz w:val="24"/>
          <w:szCs w:val="24"/>
        </w:rPr>
        <w:t xml:space="preserve">учае представления интересов </w:t>
      </w:r>
      <w:r w:rsidRPr="004E1016">
        <w:rPr>
          <w:sz w:val="24"/>
          <w:szCs w:val="24"/>
        </w:rPr>
        <w:t>за</w:t>
      </w:r>
      <w:r>
        <w:rPr>
          <w:sz w:val="24"/>
          <w:szCs w:val="24"/>
        </w:rPr>
        <w:t xml:space="preserve">явителя  </w:t>
      </w:r>
      <w:r w:rsidRPr="004E1016">
        <w:rPr>
          <w:sz w:val="24"/>
          <w:szCs w:val="24"/>
        </w:rPr>
        <w:t xml:space="preserve">его представителем).  </w:t>
      </w:r>
    </w:p>
    <w:p w:rsidR="001829FC" w:rsidRPr="004E1016" w:rsidRDefault="001829FC" w:rsidP="001829FC">
      <w:pPr>
        <w:tabs>
          <w:tab w:val="left" w:pos="0"/>
        </w:tabs>
        <w:ind w:firstLine="851"/>
        <w:jc w:val="both"/>
        <w:rPr>
          <w:sz w:val="24"/>
          <w:szCs w:val="24"/>
        </w:rPr>
      </w:pPr>
      <w:r w:rsidRPr="004E1016">
        <w:rPr>
          <w:sz w:val="24"/>
          <w:szCs w:val="24"/>
        </w:rPr>
        <w:t>Отдел</w:t>
      </w:r>
      <w:r>
        <w:rPr>
          <w:sz w:val="24"/>
          <w:szCs w:val="24"/>
        </w:rPr>
        <w:t xml:space="preserve"> в порядке </w:t>
      </w:r>
      <w:r w:rsidRPr="004E1016">
        <w:rPr>
          <w:sz w:val="24"/>
          <w:szCs w:val="24"/>
        </w:rPr>
        <w:t>меж</w:t>
      </w:r>
      <w:r>
        <w:rPr>
          <w:sz w:val="24"/>
          <w:szCs w:val="24"/>
        </w:rPr>
        <w:t>ведомственного взаимодействия запрашивает (документы) сведения,  которые необходимы для предоставления  муниципальной услуги</w:t>
      </w:r>
      <w:r w:rsidRPr="004E1016">
        <w:rPr>
          <w:sz w:val="24"/>
          <w:szCs w:val="24"/>
        </w:rPr>
        <w:t xml:space="preserve"> и находятся в распоряжении  органов, предоставляющих государственные услуги, органов, предоставляю</w:t>
      </w:r>
      <w:r>
        <w:rPr>
          <w:sz w:val="24"/>
          <w:szCs w:val="24"/>
        </w:rPr>
        <w:t xml:space="preserve">щих муниципальные услуги, иных </w:t>
      </w:r>
      <w:r w:rsidRPr="004E1016">
        <w:rPr>
          <w:sz w:val="24"/>
          <w:szCs w:val="24"/>
        </w:rPr>
        <w:t>го</w:t>
      </w:r>
      <w:r>
        <w:rPr>
          <w:sz w:val="24"/>
          <w:szCs w:val="24"/>
        </w:rPr>
        <w:t xml:space="preserve">сударственных органов, органов </w:t>
      </w:r>
      <w:r w:rsidRPr="004E1016">
        <w:rPr>
          <w:sz w:val="24"/>
          <w:szCs w:val="24"/>
        </w:rPr>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или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муниципальных образований, а также  осуществляет необходимые согласования, дан</w:t>
      </w:r>
      <w:r>
        <w:rPr>
          <w:sz w:val="24"/>
          <w:szCs w:val="24"/>
        </w:rPr>
        <w:t xml:space="preserve">ные документы не </w:t>
      </w:r>
      <w:r w:rsidRPr="004E1016">
        <w:rPr>
          <w:sz w:val="24"/>
          <w:szCs w:val="24"/>
        </w:rPr>
        <w:t>могут быть затребованы от  заявителя. Заявитель вправе представлять  вышеуказанные документы по собственной инициативе.</w:t>
      </w:r>
    </w:p>
    <w:p w:rsidR="001829FC" w:rsidRPr="004E1016" w:rsidRDefault="001829FC" w:rsidP="001829FC">
      <w:pPr>
        <w:tabs>
          <w:tab w:val="left" w:pos="0"/>
        </w:tabs>
        <w:ind w:firstLine="851"/>
        <w:jc w:val="both"/>
        <w:rPr>
          <w:sz w:val="24"/>
          <w:szCs w:val="24"/>
        </w:rPr>
      </w:pPr>
      <w:r>
        <w:rPr>
          <w:sz w:val="24"/>
          <w:szCs w:val="24"/>
        </w:rPr>
        <w:t xml:space="preserve">2.7. Исчерпывающий перечень оснований для отказа в приеме  </w:t>
      </w:r>
      <w:r w:rsidRPr="004E1016">
        <w:rPr>
          <w:sz w:val="24"/>
          <w:szCs w:val="24"/>
        </w:rPr>
        <w:t>документов, необходимых для предоставления муниципальной услуги.</w:t>
      </w:r>
    </w:p>
    <w:p w:rsidR="001829FC" w:rsidRPr="004E1016" w:rsidRDefault="001829FC" w:rsidP="001829FC">
      <w:pPr>
        <w:tabs>
          <w:tab w:val="left" w:pos="0"/>
        </w:tabs>
        <w:ind w:firstLine="851"/>
        <w:jc w:val="both"/>
        <w:rPr>
          <w:sz w:val="24"/>
          <w:szCs w:val="24"/>
        </w:rPr>
      </w:pPr>
      <w:r>
        <w:rPr>
          <w:sz w:val="24"/>
          <w:szCs w:val="24"/>
        </w:rPr>
        <w:t xml:space="preserve">В приеме документов </w:t>
      </w:r>
      <w:r w:rsidRPr="004E1016">
        <w:rPr>
          <w:sz w:val="24"/>
          <w:szCs w:val="24"/>
        </w:rPr>
        <w:t xml:space="preserve"> для предоставления  муниципальной  услуги должно быть отказано  в случаях:</w:t>
      </w:r>
    </w:p>
    <w:p w:rsidR="001829FC" w:rsidRPr="004E1016" w:rsidRDefault="001829FC" w:rsidP="001829FC">
      <w:pPr>
        <w:tabs>
          <w:tab w:val="left" w:pos="0"/>
        </w:tabs>
        <w:ind w:firstLine="851"/>
        <w:jc w:val="both"/>
        <w:rPr>
          <w:sz w:val="24"/>
          <w:szCs w:val="24"/>
        </w:rPr>
      </w:pPr>
      <w:r w:rsidRPr="004E1016">
        <w:rPr>
          <w:sz w:val="24"/>
          <w:szCs w:val="24"/>
        </w:rPr>
        <w:t>не предоставления полного пакета документов;</w:t>
      </w:r>
    </w:p>
    <w:p w:rsidR="001829FC" w:rsidRPr="004E1016" w:rsidRDefault="001829FC" w:rsidP="001829FC">
      <w:pPr>
        <w:tabs>
          <w:tab w:val="left" w:pos="0"/>
        </w:tabs>
        <w:ind w:firstLine="851"/>
        <w:jc w:val="both"/>
        <w:rPr>
          <w:sz w:val="24"/>
          <w:szCs w:val="24"/>
        </w:rPr>
      </w:pPr>
      <w:r>
        <w:rPr>
          <w:sz w:val="24"/>
          <w:szCs w:val="24"/>
        </w:rPr>
        <w:t xml:space="preserve">если заявление </w:t>
      </w:r>
      <w:r w:rsidRPr="004E1016">
        <w:rPr>
          <w:sz w:val="24"/>
          <w:szCs w:val="24"/>
        </w:rPr>
        <w:t>под</w:t>
      </w:r>
      <w:r>
        <w:rPr>
          <w:sz w:val="24"/>
          <w:szCs w:val="24"/>
        </w:rPr>
        <w:t xml:space="preserve">ано лицом,  не уполномоченным заявителем  на  осуществление  </w:t>
      </w:r>
      <w:r w:rsidRPr="004E1016">
        <w:rPr>
          <w:sz w:val="24"/>
          <w:szCs w:val="24"/>
        </w:rPr>
        <w:t>таких  действий;</w:t>
      </w:r>
    </w:p>
    <w:p w:rsidR="001829FC" w:rsidRPr="004E1016" w:rsidRDefault="001829FC" w:rsidP="001829FC">
      <w:pPr>
        <w:tabs>
          <w:tab w:val="left" w:pos="0"/>
        </w:tabs>
        <w:ind w:firstLine="851"/>
        <w:jc w:val="both"/>
        <w:rPr>
          <w:sz w:val="24"/>
          <w:szCs w:val="24"/>
        </w:rPr>
      </w:pPr>
      <w:r>
        <w:rPr>
          <w:sz w:val="24"/>
          <w:szCs w:val="24"/>
        </w:rPr>
        <w:t xml:space="preserve">тексты документов написаны </w:t>
      </w:r>
      <w:r w:rsidRPr="004E1016">
        <w:rPr>
          <w:sz w:val="24"/>
          <w:szCs w:val="24"/>
        </w:rPr>
        <w:t>неразбор</w:t>
      </w:r>
      <w:r>
        <w:rPr>
          <w:sz w:val="24"/>
          <w:szCs w:val="24"/>
        </w:rPr>
        <w:t xml:space="preserve">чиво, исполнены карандашом или </w:t>
      </w:r>
      <w:r w:rsidRPr="004E1016">
        <w:rPr>
          <w:sz w:val="24"/>
          <w:szCs w:val="24"/>
        </w:rPr>
        <w:t>имеют  серьезные  повреждения, наличие  которые не позволяет  однозначно истолковат</w:t>
      </w:r>
      <w:r>
        <w:rPr>
          <w:sz w:val="24"/>
          <w:szCs w:val="24"/>
        </w:rPr>
        <w:t>ь  их содержание. В документах имеются приписки, зачеркнутые слова</w:t>
      </w:r>
      <w:r w:rsidRPr="004E1016">
        <w:rPr>
          <w:sz w:val="24"/>
          <w:szCs w:val="24"/>
        </w:rPr>
        <w:t xml:space="preserve"> и иные  не оговоренн</w:t>
      </w:r>
      <w:r>
        <w:rPr>
          <w:sz w:val="24"/>
          <w:szCs w:val="24"/>
        </w:rPr>
        <w:t>ые</w:t>
      </w:r>
      <w:r w:rsidRPr="004E1016">
        <w:rPr>
          <w:sz w:val="24"/>
          <w:szCs w:val="24"/>
        </w:rPr>
        <w:t xml:space="preserve"> в них исправления.</w:t>
      </w:r>
    </w:p>
    <w:p w:rsidR="001829FC" w:rsidRPr="004E1016" w:rsidRDefault="001829FC" w:rsidP="001829FC">
      <w:pPr>
        <w:tabs>
          <w:tab w:val="left" w:pos="0"/>
        </w:tabs>
        <w:ind w:firstLine="851"/>
        <w:jc w:val="both"/>
        <w:rPr>
          <w:sz w:val="24"/>
          <w:szCs w:val="24"/>
        </w:rPr>
      </w:pPr>
      <w:r w:rsidRPr="004E1016">
        <w:rPr>
          <w:sz w:val="24"/>
          <w:szCs w:val="24"/>
        </w:rPr>
        <w:t>2.8.  Исчерпывающий перечень оснований для отказа в предоставлении муниципальной услуги.</w:t>
      </w:r>
    </w:p>
    <w:p w:rsidR="001829FC" w:rsidRPr="004E1016" w:rsidRDefault="001829FC" w:rsidP="001829FC">
      <w:pPr>
        <w:tabs>
          <w:tab w:val="left" w:pos="0"/>
        </w:tabs>
        <w:ind w:firstLine="851"/>
        <w:jc w:val="both"/>
        <w:rPr>
          <w:sz w:val="24"/>
          <w:szCs w:val="24"/>
        </w:rPr>
      </w:pPr>
      <w:r>
        <w:rPr>
          <w:sz w:val="24"/>
          <w:szCs w:val="24"/>
        </w:rPr>
        <w:t xml:space="preserve">В предоставлении муниципальной услуги по </w:t>
      </w:r>
      <w:r w:rsidRPr="004E1016">
        <w:rPr>
          <w:sz w:val="24"/>
          <w:szCs w:val="24"/>
        </w:rPr>
        <w:t>выдаче разрешения на строительство, реконструкцию объектов капитального строительства должно быть отказано  в случаях:</w:t>
      </w:r>
    </w:p>
    <w:p w:rsidR="001829FC" w:rsidRPr="004E1016" w:rsidRDefault="001829FC" w:rsidP="001829FC">
      <w:pPr>
        <w:pStyle w:val="HTML"/>
        <w:ind w:left="0" w:firstLine="851"/>
        <w:jc w:val="both"/>
        <w:rPr>
          <w:rFonts w:ascii="Times New Roman" w:hAnsi="Times New Roman" w:cs="Times New Roman"/>
          <w:sz w:val="24"/>
          <w:szCs w:val="24"/>
        </w:rPr>
      </w:pPr>
      <w:r w:rsidRPr="004E1016">
        <w:rPr>
          <w:rFonts w:ascii="Times New Roman" w:hAnsi="Times New Roman" w:cs="Times New Roman"/>
          <w:sz w:val="24"/>
          <w:szCs w:val="24"/>
        </w:rPr>
        <w:t xml:space="preserve"> отсутствия документов, предусмотренных частями 7 и 9 статьи 51 Градостроительного кодекса России Российской Федерации;</w:t>
      </w:r>
    </w:p>
    <w:p w:rsidR="001829FC" w:rsidRPr="004E1016" w:rsidRDefault="001829FC" w:rsidP="001829FC">
      <w:pPr>
        <w:pStyle w:val="HTML"/>
        <w:ind w:left="0" w:firstLine="851"/>
        <w:jc w:val="both"/>
        <w:rPr>
          <w:rFonts w:ascii="Times New Roman" w:hAnsi="Times New Roman" w:cs="Times New Roman"/>
          <w:sz w:val="24"/>
          <w:szCs w:val="24"/>
        </w:rPr>
      </w:pPr>
      <w:r w:rsidRPr="004E1016">
        <w:rPr>
          <w:rFonts w:ascii="Times New Roman" w:hAnsi="Times New Roman" w:cs="Times New Roman"/>
          <w:sz w:val="24"/>
          <w:szCs w:val="24"/>
        </w:rPr>
        <w:t xml:space="preserve">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1829FC" w:rsidRPr="004E1016" w:rsidRDefault="001829FC" w:rsidP="001829FC">
      <w:pPr>
        <w:pStyle w:val="HTML"/>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В предоставлении муниципальной услуги по выдаче </w:t>
      </w:r>
      <w:r w:rsidRPr="004E1016">
        <w:rPr>
          <w:rFonts w:ascii="Times New Roman" w:hAnsi="Times New Roman" w:cs="Times New Roman"/>
          <w:sz w:val="24"/>
          <w:szCs w:val="24"/>
        </w:rPr>
        <w:t>разрешений на ввод объектов капитального строительства в эксплуатацию должно быть отказано в случаях:</w:t>
      </w:r>
    </w:p>
    <w:p w:rsidR="001829FC" w:rsidRPr="004E1016" w:rsidRDefault="001829FC" w:rsidP="001829FC">
      <w:pPr>
        <w:pStyle w:val="12"/>
        <w:autoSpaceDE w:val="0"/>
        <w:autoSpaceDN w:val="0"/>
        <w:adjustRightInd w:val="0"/>
        <w:ind w:left="0" w:firstLine="851"/>
        <w:jc w:val="both"/>
        <w:rPr>
          <w:rFonts w:ascii="Times New Roman" w:hAnsi="Times New Roman"/>
          <w:sz w:val="24"/>
          <w:szCs w:val="24"/>
        </w:rPr>
      </w:pPr>
      <w:r w:rsidRPr="004E1016">
        <w:rPr>
          <w:rFonts w:ascii="Times New Roman" w:hAnsi="Times New Roman"/>
          <w:sz w:val="24"/>
          <w:szCs w:val="24"/>
        </w:rPr>
        <w:t xml:space="preserve"> отсутствия документов, предусмотренных частью 3 статьи 55 Градостроительного кодекса Российской Федерации;</w:t>
      </w:r>
    </w:p>
    <w:p w:rsidR="001829FC" w:rsidRPr="004E1016" w:rsidRDefault="001829FC" w:rsidP="001829FC">
      <w:pPr>
        <w:pStyle w:val="12"/>
        <w:autoSpaceDE w:val="0"/>
        <w:autoSpaceDN w:val="0"/>
        <w:adjustRightInd w:val="0"/>
        <w:ind w:left="0" w:firstLine="851"/>
        <w:jc w:val="both"/>
        <w:rPr>
          <w:rFonts w:ascii="Times New Roman" w:hAnsi="Times New Roman"/>
          <w:sz w:val="24"/>
          <w:szCs w:val="24"/>
        </w:rPr>
      </w:pPr>
      <w:r w:rsidRPr="004E1016">
        <w:rPr>
          <w:rFonts w:ascii="Times New Roman" w:hAnsi="Times New Roman"/>
          <w:sz w:val="24"/>
          <w:szCs w:val="24"/>
        </w:rPr>
        <w:t xml:space="preserve"> несоответствия  объекта капитального строительства требованиям градостроительного плана земельного участка;</w:t>
      </w:r>
    </w:p>
    <w:p w:rsidR="001829FC" w:rsidRPr="004E1016" w:rsidRDefault="001829FC" w:rsidP="001829FC">
      <w:pPr>
        <w:pStyle w:val="12"/>
        <w:autoSpaceDE w:val="0"/>
        <w:autoSpaceDN w:val="0"/>
        <w:adjustRightInd w:val="0"/>
        <w:ind w:left="0" w:firstLine="851"/>
        <w:jc w:val="both"/>
        <w:rPr>
          <w:rFonts w:ascii="Times New Roman" w:hAnsi="Times New Roman"/>
          <w:sz w:val="24"/>
          <w:szCs w:val="24"/>
        </w:rPr>
      </w:pPr>
      <w:r w:rsidRPr="004E1016">
        <w:rPr>
          <w:rFonts w:ascii="Times New Roman" w:hAnsi="Times New Roman"/>
          <w:sz w:val="24"/>
          <w:szCs w:val="24"/>
        </w:rPr>
        <w:t xml:space="preserve"> несоответствия объекта капитального строительства требованиям, установленным в разрешении на строительство;</w:t>
      </w:r>
    </w:p>
    <w:p w:rsidR="001829FC" w:rsidRPr="004E1016" w:rsidRDefault="001829FC" w:rsidP="001829FC">
      <w:pPr>
        <w:pStyle w:val="12"/>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несоответствия параметров </w:t>
      </w:r>
      <w:r w:rsidRPr="004E1016">
        <w:rPr>
          <w:rFonts w:ascii="Times New Roman" w:hAnsi="Times New Roman"/>
          <w:sz w:val="24"/>
          <w:szCs w:val="24"/>
        </w:rPr>
        <w:t xml:space="preserve">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829FC" w:rsidRPr="004E1016" w:rsidRDefault="001829FC" w:rsidP="001829FC">
      <w:pPr>
        <w:pStyle w:val="12"/>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невыполнения </w:t>
      </w:r>
      <w:r w:rsidRPr="004E1016">
        <w:rPr>
          <w:rFonts w:ascii="Times New Roman" w:hAnsi="Times New Roman"/>
          <w:sz w:val="24"/>
          <w:szCs w:val="24"/>
        </w:rPr>
        <w:t>застройщиком требований, предусмотренных частью 18 статьи 51 Градостроительного кодекса Российской Федерации.</w:t>
      </w:r>
    </w:p>
    <w:p w:rsidR="001829FC" w:rsidRPr="004E1016" w:rsidRDefault="001829FC" w:rsidP="001829FC">
      <w:pPr>
        <w:ind w:firstLine="851"/>
        <w:jc w:val="both"/>
        <w:rPr>
          <w:sz w:val="24"/>
          <w:szCs w:val="24"/>
        </w:rPr>
      </w:pPr>
      <w:r>
        <w:rPr>
          <w:sz w:val="24"/>
          <w:szCs w:val="24"/>
        </w:rPr>
        <w:t>2.9. Перечень услуг, которые</w:t>
      </w:r>
      <w:r w:rsidRPr="004E1016">
        <w:rPr>
          <w:sz w:val="24"/>
          <w:szCs w:val="24"/>
        </w:rPr>
        <w:t xml:space="preserve"> я</w:t>
      </w:r>
      <w:r>
        <w:rPr>
          <w:sz w:val="24"/>
          <w:szCs w:val="24"/>
        </w:rPr>
        <w:t xml:space="preserve">вляются  необходимыми и обязательными </w:t>
      </w:r>
      <w:r w:rsidRPr="004E1016">
        <w:rPr>
          <w:sz w:val="24"/>
          <w:szCs w:val="24"/>
        </w:rPr>
        <w:t>для  предоставления  муниципальной  услуги.</w:t>
      </w:r>
    </w:p>
    <w:p w:rsidR="001829FC" w:rsidRPr="004E1016" w:rsidRDefault="001829FC" w:rsidP="001829FC">
      <w:pPr>
        <w:ind w:firstLine="851"/>
        <w:jc w:val="both"/>
        <w:rPr>
          <w:sz w:val="24"/>
          <w:szCs w:val="24"/>
        </w:rPr>
      </w:pPr>
      <w:r w:rsidRPr="004E1016">
        <w:rPr>
          <w:sz w:val="24"/>
          <w:szCs w:val="24"/>
        </w:rPr>
        <w:t>Услугами, необходимыми и обязательными для предоставления муниципальной услуги, является подготовка в установленном порядке проектной документации, в том числе:</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а) пояснительная записка;</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г) схемы, отображающие архитектурные решения;</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е) проект организации строительства объекта капитального строительства;</w:t>
      </w:r>
    </w:p>
    <w:p w:rsidR="001829FC" w:rsidRPr="004E1016" w:rsidRDefault="001829FC" w:rsidP="001829FC">
      <w:pPr>
        <w:pStyle w:val="ConsPlusNormal"/>
        <w:ind w:firstLine="851"/>
        <w:jc w:val="both"/>
        <w:outlineLvl w:val="1"/>
        <w:rPr>
          <w:rFonts w:ascii="Times New Roman" w:hAnsi="Times New Roman" w:cs="Times New Roman"/>
          <w:sz w:val="24"/>
          <w:szCs w:val="24"/>
        </w:rPr>
      </w:pPr>
      <w:r w:rsidRPr="004E1016">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 xml:space="preserve">Данные услуги предоставляются проектными организациями, имеющими  свидетельство о допуске к данным видам работ, выданное в установленном порядке саморегулируемой организацией. </w:t>
      </w:r>
    </w:p>
    <w:p w:rsidR="001829FC" w:rsidRPr="004E1016" w:rsidRDefault="001829FC" w:rsidP="001829FC">
      <w:pPr>
        <w:pStyle w:val="ConsPlusNormal"/>
        <w:widowControl/>
        <w:ind w:firstLine="851"/>
        <w:jc w:val="both"/>
        <w:rPr>
          <w:rFonts w:ascii="Times New Roman" w:hAnsi="Times New Roman" w:cs="Times New Roman"/>
          <w:sz w:val="24"/>
          <w:szCs w:val="24"/>
        </w:rPr>
      </w:pPr>
      <w:r w:rsidRPr="004E1016">
        <w:rPr>
          <w:rFonts w:ascii="Times New Roman" w:hAnsi="Times New Roman" w:cs="Times New Roman"/>
          <w:sz w:val="24"/>
          <w:szCs w:val="24"/>
        </w:rPr>
        <w:t xml:space="preserve">В результате предоставления данных услуг </w:t>
      </w:r>
      <w:r>
        <w:rPr>
          <w:rFonts w:ascii="Times New Roman" w:hAnsi="Times New Roman" w:cs="Times New Roman"/>
          <w:sz w:val="24"/>
          <w:szCs w:val="24"/>
        </w:rPr>
        <w:t xml:space="preserve">заявителю выдается оформленная </w:t>
      </w:r>
      <w:r w:rsidRPr="004E1016">
        <w:rPr>
          <w:rFonts w:ascii="Times New Roman" w:hAnsi="Times New Roman" w:cs="Times New Roman"/>
          <w:sz w:val="24"/>
          <w:szCs w:val="24"/>
        </w:rPr>
        <w:t>в установленном порядке  проектная документация объекта капитального строительства.</w:t>
      </w:r>
    </w:p>
    <w:p w:rsidR="001829FC" w:rsidRPr="004E1016" w:rsidRDefault="001829FC" w:rsidP="001829FC">
      <w:pPr>
        <w:ind w:firstLine="851"/>
        <w:jc w:val="both"/>
        <w:rPr>
          <w:sz w:val="24"/>
          <w:szCs w:val="24"/>
        </w:rPr>
      </w:pPr>
      <w:r w:rsidRPr="004E1016">
        <w:rPr>
          <w:sz w:val="24"/>
          <w:szCs w:val="24"/>
        </w:rPr>
        <w:t xml:space="preserve">2.10.  Размер платы, взимаемой с заявителя при предоставлении муниципальной услуги, и способы ее взимания. </w:t>
      </w:r>
    </w:p>
    <w:p w:rsidR="001829FC" w:rsidRPr="004E1016" w:rsidRDefault="001829FC" w:rsidP="001829FC">
      <w:pPr>
        <w:ind w:firstLine="851"/>
        <w:jc w:val="both"/>
        <w:rPr>
          <w:sz w:val="24"/>
          <w:szCs w:val="24"/>
        </w:rPr>
      </w:pPr>
      <w:r>
        <w:rPr>
          <w:sz w:val="24"/>
          <w:szCs w:val="24"/>
        </w:rPr>
        <w:t xml:space="preserve">Предоставление </w:t>
      </w:r>
      <w:r w:rsidRPr="004E1016">
        <w:rPr>
          <w:sz w:val="24"/>
          <w:szCs w:val="24"/>
        </w:rPr>
        <w:t xml:space="preserve"> услуги  осуществляется  на бесплатной основе.</w:t>
      </w:r>
    </w:p>
    <w:p w:rsidR="001829FC" w:rsidRPr="004E1016" w:rsidRDefault="001829FC" w:rsidP="001829FC">
      <w:pPr>
        <w:ind w:firstLine="851"/>
        <w:jc w:val="both"/>
        <w:rPr>
          <w:sz w:val="24"/>
          <w:szCs w:val="24"/>
        </w:rPr>
      </w:pPr>
      <w:r w:rsidRPr="004E1016">
        <w:rPr>
          <w:sz w:val="24"/>
          <w:szCs w:val="24"/>
        </w:rPr>
        <w:t>2.11. Порядок, размер  и основания   взимания  платы</w:t>
      </w:r>
      <w:r>
        <w:rPr>
          <w:sz w:val="24"/>
          <w:szCs w:val="24"/>
        </w:rPr>
        <w:t xml:space="preserve">  за  предоставление</w:t>
      </w:r>
      <w:r w:rsidRPr="004E1016">
        <w:rPr>
          <w:sz w:val="24"/>
          <w:szCs w:val="24"/>
        </w:rPr>
        <w:t xml:space="preserve"> услуг, которые   являются  необходимыми и обязательными  для  предоставления  муниципальной   услуги. </w:t>
      </w:r>
    </w:p>
    <w:p w:rsidR="001829FC" w:rsidRPr="004E1016" w:rsidRDefault="001829FC" w:rsidP="001829FC">
      <w:pPr>
        <w:ind w:firstLine="851"/>
        <w:jc w:val="both"/>
        <w:rPr>
          <w:sz w:val="24"/>
          <w:szCs w:val="24"/>
        </w:rPr>
      </w:pPr>
      <w:r>
        <w:rPr>
          <w:sz w:val="24"/>
          <w:szCs w:val="24"/>
        </w:rPr>
        <w:t xml:space="preserve"> Порядок и размер платы за предоставление услуги, обусловленной пунктом 2.9 настоящего административного регламента, определяется соглашением заявителя </w:t>
      </w:r>
      <w:r w:rsidRPr="004E1016">
        <w:rPr>
          <w:sz w:val="24"/>
          <w:szCs w:val="24"/>
        </w:rPr>
        <w:t xml:space="preserve"> и организации, </w:t>
      </w:r>
      <w:r>
        <w:rPr>
          <w:sz w:val="24"/>
          <w:szCs w:val="24"/>
        </w:rPr>
        <w:t xml:space="preserve">предоставляющей  эту  услугу,  </w:t>
      </w:r>
      <w:r w:rsidRPr="004E1016">
        <w:rPr>
          <w:sz w:val="24"/>
          <w:szCs w:val="24"/>
        </w:rPr>
        <w:t>и взимается  на основании  данного соглашения.</w:t>
      </w:r>
    </w:p>
    <w:p w:rsidR="001829FC" w:rsidRPr="004E1016" w:rsidRDefault="001829FC" w:rsidP="001829FC">
      <w:pPr>
        <w:ind w:firstLine="851"/>
        <w:jc w:val="both"/>
        <w:rPr>
          <w:sz w:val="24"/>
          <w:szCs w:val="24"/>
        </w:rPr>
      </w:pPr>
      <w:r>
        <w:rPr>
          <w:sz w:val="24"/>
          <w:szCs w:val="24"/>
        </w:rPr>
        <w:t xml:space="preserve"> 2.12. </w:t>
      </w:r>
      <w:r w:rsidRPr="004E101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 Время </w:t>
      </w:r>
      <w:r w:rsidRPr="004E1016">
        <w:rPr>
          <w:rFonts w:ascii="Times New Roman" w:hAnsi="Times New Roman" w:cs="Times New Roman"/>
          <w:sz w:val="24"/>
          <w:szCs w:val="24"/>
        </w:rPr>
        <w:t>ожидания  заявителей  при подаче  заявления  о предоставлении муниципальной услуги – не более 30  минут.</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2.13. </w:t>
      </w:r>
      <w:r w:rsidRPr="004E1016">
        <w:rPr>
          <w:rFonts w:ascii="Times New Roman" w:hAnsi="Times New Roman" w:cs="Times New Roman"/>
          <w:sz w:val="24"/>
          <w:szCs w:val="24"/>
        </w:rPr>
        <w:t>Срок регистрации запроса заявителя о предоставлении муниципальной услуги.</w:t>
      </w:r>
    </w:p>
    <w:p w:rsidR="001829FC" w:rsidRPr="004E1016"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Заявление заявителя о предоставлении </w:t>
      </w:r>
      <w:r w:rsidRPr="004E1016">
        <w:rPr>
          <w:rFonts w:ascii="Times New Roman" w:hAnsi="Times New Roman" w:cs="Times New Roman"/>
          <w:sz w:val="24"/>
          <w:szCs w:val="24"/>
        </w:rPr>
        <w:t>муниципальной услуги регистрируется  специалистом Отдела</w:t>
      </w:r>
      <w:r>
        <w:rPr>
          <w:rFonts w:ascii="Times New Roman" w:hAnsi="Times New Roman" w:cs="Times New Roman"/>
          <w:sz w:val="24"/>
          <w:szCs w:val="24"/>
        </w:rPr>
        <w:t xml:space="preserve">, ответственным за регистрацию таких заявлений, в день </w:t>
      </w:r>
      <w:r w:rsidRPr="004E1016">
        <w:rPr>
          <w:rFonts w:ascii="Times New Roman" w:hAnsi="Times New Roman" w:cs="Times New Roman"/>
          <w:sz w:val="24"/>
          <w:szCs w:val="24"/>
        </w:rPr>
        <w:t>поступления заявления.</w:t>
      </w:r>
    </w:p>
    <w:p w:rsidR="001829FC" w:rsidRPr="003830EF" w:rsidRDefault="001829FC" w:rsidP="001829FC">
      <w:pPr>
        <w:autoSpaceDE w:val="0"/>
        <w:autoSpaceDN w:val="0"/>
        <w:adjustRightInd w:val="0"/>
        <w:ind w:firstLine="851"/>
        <w:jc w:val="both"/>
        <w:rPr>
          <w:sz w:val="24"/>
          <w:szCs w:val="24"/>
        </w:rPr>
      </w:pPr>
      <w:r w:rsidRPr="004E1016">
        <w:rPr>
          <w:sz w:val="24"/>
          <w:szCs w:val="24"/>
        </w:rPr>
        <w:t xml:space="preserve"> 2.14. </w:t>
      </w:r>
      <w:r w:rsidRPr="003830EF">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29FC" w:rsidRPr="003830EF" w:rsidRDefault="001829FC" w:rsidP="001829FC">
      <w:pPr>
        <w:pStyle w:val="ConsPlusNormal"/>
        <w:widowControl/>
        <w:ind w:firstLine="851"/>
        <w:jc w:val="both"/>
        <w:rPr>
          <w:rFonts w:ascii="Times New Roman" w:hAnsi="Times New Roman" w:cs="Times New Roman"/>
          <w:sz w:val="24"/>
          <w:szCs w:val="24"/>
        </w:rPr>
      </w:pPr>
      <w:r w:rsidRPr="003830EF">
        <w:rPr>
          <w:rFonts w:ascii="Times New Roman" w:hAnsi="Times New Roman" w:cs="Times New Roman"/>
          <w:sz w:val="24"/>
          <w:szCs w:val="24"/>
        </w:rPr>
        <w:t>Прием заявителей осуществляется в специально выделенном для этих целей помещении.</w:t>
      </w:r>
    </w:p>
    <w:p w:rsidR="001829FC" w:rsidRPr="003830EF" w:rsidRDefault="001829FC" w:rsidP="001829FC">
      <w:pPr>
        <w:autoSpaceDE w:val="0"/>
        <w:autoSpaceDN w:val="0"/>
        <w:adjustRightInd w:val="0"/>
        <w:ind w:firstLine="851"/>
        <w:jc w:val="both"/>
        <w:rPr>
          <w:sz w:val="24"/>
          <w:szCs w:val="24"/>
        </w:rPr>
      </w:pPr>
      <w:r w:rsidRPr="003830EF">
        <w:rPr>
          <w:sz w:val="24"/>
          <w:szCs w:val="24"/>
        </w:rPr>
        <w:t>Помещение, в котором осуществляется прием граждан, должно бы</w:t>
      </w:r>
      <w:r>
        <w:rPr>
          <w:sz w:val="24"/>
          <w:szCs w:val="24"/>
        </w:rPr>
        <w:t xml:space="preserve">ть оснащено стульями, столами. </w:t>
      </w:r>
      <w:r w:rsidRPr="003830EF">
        <w:rPr>
          <w:sz w:val="24"/>
          <w:szCs w:val="24"/>
        </w:rPr>
        <w:t xml:space="preserve">Для ожидания приема заявителям отводится специальное место, оборудованное лавками. </w:t>
      </w:r>
    </w:p>
    <w:p w:rsidR="001829FC" w:rsidRPr="003830EF" w:rsidRDefault="001829FC" w:rsidP="001829FC">
      <w:pPr>
        <w:pStyle w:val="ConsPlusNormal"/>
        <w:ind w:firstLine="851"/>
        <w:jc w:val="both"/>
        <w:rPr>
          <w:rFonts w:ascii="Times New Roman" w:hAnsi="Times New Roman" w:cs="Times New Roman"/>
          <w:sz w:val="24"/>
          <w:szCs w:val="24"/>
        </w:rPr>
      </w:pPr>
      <w:r w:rsidRPr="003830EF">
        <w:rPr>
          <w:rFonts w:ascii="Times New Roman" w:hAnsi="Times New Roman" w:cs="Times New Roman"/>
          <w:sz w:val="24"/>
          <w:szCs w:val="24"/>
        </w:rPr>
        <w:t>Стенды (вывески), содержащие информацию о графике (режиме) работы Отдела, о предоставлении услуги, размещаются на первом этаже здания Администрации поселения. На информационных стендах содержится следующая информация:</w:t>
      </w:r>
    </w:p>
    <w:p w:rsidR="001829FC" w:rsidRPr="003830EF" w:rsidRDefault="001829FC" w:rsidP="001829FC">
      <w:pPr>
        <w:pStyle w:val="ConsPlusNormal"/>
        <w:ind w:firstLine="851"/>
        <w:jc w:val="both"/>
        <w:rPr>
          <w:rFonts w:ascii="Times New Roman" w:hAnsi="Times New Roman" w:cs="Times New Roman"/>
          <w:sz w:val="24"/>
          <w:szCs w:val="24"/>
        </w:rPr>
      </w:pPr>
      <w:r w:rsidRPr="003830EF">
        <w:rPr>
          <w:rFonts w:ascii="Times New Roman" w:hAnsi="Times New Roman" w:cs="Times New Roman"/>
          <w:sz w:val="24"/>
          <w:szCs w:val="24"/>
        </w:rPr>
        <w:t>месторасположение, график (режим) работы, номера телефонов работников Отдела, адрес электронной почты;</w:t>
      </w:r>
    </w:p>
    <w:p w:rsidR="001829FC" w:rsidRPr="003830EF" w:rsidRDefault="001829FC" w:rsidP="001829FC">
      <w:pPr>
        <w:pStyle w:val="ConsPlusNormal"/>
        <w:ind w:firstLine="851"/>
        <w:jc w:val="both"/>
        <w:rPr>
          <w:rFonts w:ascii="Times New Roman" w:hAnsi="Times New Roman" w:cs="Times New Roman"/>
          <w:sz w:val="24"/>
          <w:szCs w:val="24"/>
        </w:rPr>
      </w:pPr>
      <w:r w:rsidRPr="003830EF">
        <w:rPr>
          <w:rFonts w:ascii="Times New Roman" w:hAnsi="Times New Roman" w:cs="Times New Roman"/>
          <w:sz w:val="24"/>
          <w:szCs w:val="24"/>
        </w:rPr>
        <w:t>перечень документов, необходимых для предоставления муниципальной услуги;</w:t>
      </w:r>
    </w:p>
    <w:p w:rsidR="001829FC" w:rsidRPr="003830EF" w:rsidRDefault="001829FC" w:rsidP="001829FC">
      <w:pPr>
        <w:pStyle w:val="ConsPlusNormal"/>
        <w:ind w:firstLine="851"/>
        <w:jc w:val="both"/>
        <w:rPr>
          <w:rFonts w:ascii="Times New Roman" w:hAnsi="Times New Roman" w:cs="Times New Roman"/>
          <w:sz w:val="24"/>
          <w:szCs w:val="24"/>
        </w:rPr>
      </w:pPr>
      <w:r w:rsidRPr="003830EF">
        <w:rPr>
          <w:rFonts w:ascii="Times New Roman" w:hAnsi="Times New Roman" w:cs="Times New Roman"/>
          <w:sz w:val="24"/>
          <w:szCs w:val="24"/>
        </w:rPr>
        <w:t>сроки предоставления муниципальной услуги;</w:t>
      </w:r>
    </w:p>
    <w:p w:rsidR="001829FC" w:rsidRPr="003830EF" w:rsidRDefault="001829FC" w:rsidP="001829FC">
      <w:pPr>
        <w:pStyle w:val="ConsPlusNormal"/>
        <w:ind w:firstLine="851"/>
        <w:jc w:val="both"/>
        <w:rPr>
          <w:rFonts w:ascii="Times New Roman" w:hAnsi="Times New Roman" w:cs="Times New Roman"/>
          <w:sz w:val="24"/>
          <w:szCs w:val="24"/>
        </w:rPr>
      </w:pPr>
      <w:r w:rsidRPr="003830EF">
        <w:rPr>
          <w:rFonts w:ascii="Times New Roman" w:hAnsi="Times New Roman" w:cs="Times New Roman"/>
          <w:sz w:val="24"/>
          <w:szCs w:val="24"/>
        </w:rPr>
        <w:t>основания для отказа в предоставлении муниципальной услуги.</w:t>
      </w:r>
    </w:p>
    <w:p w:rsidR="001829FC" w:rsidRPr="003830EF" w:rsidRDefault="001829FC" w:rsidP="001829FC">
      <w:pPr>
        <w:ind w:firstLine="851"/>
        <w:jc w:val="both"/>
        <w:rPr>
          <w:sz w:val="24"/>
          <w:szCs w:val="24"/>
        </w:rPr>
      </w:pPr>
      <w:r>
        <w:rPr>
          <w:sz w:val="24"/>
          <w:szCs w:val="24"/>
        </w:rPr>
        <w:t xml:space="preserve"> 2.15. </w:t>
      </w:r>
      <w:r w:rsidRPr="003830EF">
        <w:rPr>
          <w:sz w:val="24"/>
          <w:szCs w:val="24"/>
        </w:rPr>
        <w:t>Показатели доступности и качества муниципальных услуг.</w:t>
      </w:r>
    </w:p>
    <w:p w:rsidR="001829FC" w:rsidRPr="003830EF" w:rsidRDefault="001829FC" w:rsidP="001829FC">
      <w:pPr>
        <w:ind w:firstLine="851"/>
        <w:jc w:val="both"/>
        <w:rPr>
          <w:sz w:val="24"/>
          <w:szCs w:val="24"/>
        </w:rPr>
      </w:pPr>
      <w:r w:rsidRPr="003830EF">
        <w:rPr>
          <w:sz w:val="24"/>
          <w:szCs w:val="24"/>
        </w:rPr>
        <w:t xml:space="preserve"> </w:t>
      </w:r>
      <w:r>
        <w:rPr>
          <w:sz w:val="24"/>
          <w:szCs w:val="24"/>
        </w:rPr>
        <w:t>Показателями  доступности</w:t>
      </w:r>
      <w:r w:rsidRPr="003830EF">
        <w:rPr>
          <w:sz w:val="24"/>
          <w:szCs w:val="24"/>
        </w:rPr>
        <w:t xml:space="preserve"> и качества муниципальных услуг являются:</w:t>
      </w:r>
    </w:p>
    <w:p w:rsidR="001829FC" w:rsidRPr="003830EF" w:rsidRDefault="001829FC" w:rsidP="001829FC">
      <w:pPr>
        <w:ind w:firstLine="851"/>
        <w:jc w:val="both"/>
        <w:rPr>
          <w:sz w:val="24"/>
          <w:szCs w:val="24"/>
        </w:rPr>
      </w:pPr>
      <w:r>
        <w:rPr>
          <w:sz w:val="24"/>
          <w:szCs w:val="24"/>
        </w:rPr>
        <w:t>доступность информации</w:t>
      </w:r>
      <w:r w:rsidRPr="003830EF">
        <w:rPr>
          <w:sz w:val="24"/>
          <w:szCs w:val="24"/>
        </w:rPr>
        <w:t xml:space="preserve"> о порядке  и стандарте  предоставления  муни</w:t>
      </w:r>
      <w:r>
        <w:rPr>
          <w:sz w:val="24"/>
          <w:szCs w:val="24"/>
        </w:rPr>
        <w:t xml:space="preserve">ципальной услуги, об образцах оформления </w:t>
      </w:r>
      <w:r w:rsidRPr="003830EF">
        <w:rPr>
          <w:sz w:val="24"/>
          <w:szCs w:val="24"/>
        </w:rPr>
        <w:t>документов, не</w:t>
      </w:r>
      <w:r>
        <w:rPr>
          <w:sz w:val="24"/>
          <w:szCs w:val="24"/>
        </w:rPr>
        <w:t xml:space="preserve">обходимых  для предоставления </w:t>
      </w:r>
      <w:r w:rsidRPr="003830EF">
        <w:rPr>
          <w:sz w:val="24"/>
          <w:szCs w:val="24"/>
        </w:rPr>
        <w:t>муниципальной услуги;</w:t>
      </w:r>
    </w:p>
    <w:p w:rsidR="001829FC" w:rsidRPr="003830EF" w:rsidRDefault="001829FC" w:rsidP="001829FC">
      <w:pPr>
        <w:ind w:firstLine="851"/>
        <w:jc w:val="both"/>
        <w:rPr>
          <w:sz w:val="24"/>
          <w:szCs w:val="24"/>
        </w:rPr>
      </w:pPr>
      <w:r w:rsidRPr="003830EF">
        <w:rPr>
          <w:sz w:val="24"/>
          <w:szCs w:val="24"/>
        </w:rPr>
        <w:t>доступн</w:t>
      </w:r>
      <w:r>
        <w:rPr>
          <w:sz w:val="24"/>
          <w:szCs w:val="24"/>
        </w:rPr>
        <w:t xml:space="preserve">ость информирования заявителей в форме индивидуального (устного </w:t>
      </w:r>
      <w:r w:rsidRPr="003830EF">
        <w:rPr>
          <w:sz w:val="24"/>
          <w:szCs w:val="24"/>
        </w:rPr>
        <w:t xml:space="preserve">или письменного) информирования, публичного </w:t>
      </w:r>
      <w:r>
        <w:rPr>
          <w:sz w:val="24"/>
          <w:szCs w:val="24"/>
        </w:rPr>
        <w:t xml:space="preserve">(устного или письменного) информирования </w:t>
      </w:r>
      <w:r w:rsidRPr="003830EF">
        <w:rPr>
          <w:sz w:val="24"/>
          <w:szCs w:val="24"/>
        </w:rPr>
        <w:t>о порядке, станд</w:t>
      </w:r>
      <w:r>
        <w:rPr>
          <w:sz w:val="24"/>
          <w:szCs w:val="24"/>
        </w:rPr>
        <w:t xml:space="preserve">арте, сроках   предоставления </w:t>
      </w:r>
      <w:r w:rsidRPr="003830EF">
        <w:rPr>
          <w:sz w:val="24"/>
          <w:szCs w:val="24"/>
        </w:rPr>
        <w:t>муниципальной услуги;</w:t>
      </w:r>
    </w:p>
    <w:p w:rsidR="001829FC" w:rsidRPr="003830EF" w:rsidRDefault="001829FC" w:rsidP="001829FC">
      <w:pPr>
        <w:ind w:firstLine="851"/>
        <w:jc w:val="both"/>
        <w:rPr>
          <w:sz w:val="24"/>
          <w:szCs w:val="24"/>
        </w:rPr>
      </w:pPr>
      <w:r>
        <w:rPr>
          <w:sz w:val="24"/>
          <w:szCs w:val="24"/>
        </w:rPr>
        <w:t xml:space="preserve">соблюдение времени ожидания в очереди при подаче запроса </w:t>
      </w:r>
      <w:r w:rsidRPr="003830EF">
        <w:rPr>
          <w:sz w:val="24"/>
          <w:szCs w:val="24"/>
        </w:rPr>
        <w:t>о предоставлении муниципальной услу</w:t>
      </w:r>
      <w:r>
        <w:rPr>
          <w:sz w:val="24"/>
          <w:szCs w:val="24"/>
        </w:rPr>
        <w:t>ги и при получении результата  предоставления</w:t>
      </w:r>
      <w:r w:rsidRPr="003830EF">
        <w:rPr>
          <w:sz w:val="24"/>
          <w:szCs w:val="24"/>
        </w:rPr>
        <w:t xml:space="preserve"> муниципальной услуги;</w:t>
      </w:r>
    </w:p>
    <w:p w:rsidR="001829FC" w:rsidRPr="003830EF" w:rsidRDefault="001829FC" w:rsidP="001829FC">
      <w:pPr>
        <w:ind w:firstLine="851"/>
        <w:jc w:val="both"/>
        <w:rPr>
          <w:sz w:val="24"/>
          <w:szCs w:val="24"/>
        </w:rPr>
      </w:pPr>
      <w:r>
        <w:rPr>
          <w:sz w:val="24"/>
          <w:szCs w:val="24"/>
        </w:rPr>
        <w:t>соблюдение графика работы</w:t>
      </w:r>
      <w:r w:rsidRPr="003830EF">
        <w:rPr>
          <w:sz w:val="24"/>
          <w:szCs w:val="24"/>
        </w:rPr>
        <w:t xml:space="preserve"> Отдела</w:t>
      </w:r>
      <w:r>
        <w:rPr>
          <w:sz w:val="24"/>
          <w:szCs w:val="24"/>
        </w:rPr>
        <w:t xml:space="preserve"> с заявителями по предоставлению муниципальной </w:t>
      </w:r>
      <w:r w:rsidRPr="003830EF">
        <w:rPr>
          <w:sz w:val="24"/>
          <w:szCs w:val="24"/>
        </w:rPr>
        <w:t>услуги;</w:t>
      </w:r>
    </w:p>
    <w:p w:rsidR="001829FC" w:rsidRPr="003830EF" w:rsidRDefault="001829FC" w:rsidP="001829FC">
      <w:pPr>
        <w:ind w:firstLine="851"/>
        <w:jc w:val="both"/>
        <w:rPr>
          <w:sz w:val="24"/>
          <w:szCs w:val="24"/>
        </w:rPr>
      </w:pPr>
      <w:r w:rsidRPr="003830EF">
        <w:rPr>
          <w:sz w:val="24"/>
          <w:szCs w:val="24"/>
        </w:rPr>
        <w:t>соответств</w:t>
      </w:r>
      <w:r>
        <w:rPr>
          <w:sz w:val="24"/>
          <w:szCs w:val="24"/>
        </w:rPr>
        <w:t xml:space="preserve">ие  процедур и сроков  предоставления муниципальной услуги </w:t>
      </w:r>
      <w:r w:rsidRPr="003830EF">
        <w:rPr>
          <w:sz w:val="24"/>
          <w:szCs w:val="24"/>
        </w:rPr>
        <w:t>требованиям  настоящего административного регламента</w:t>
      </w:r>
    </w:p>
    <w:p w:rsidR="001829FC" w:rsidRPr="003830EF" w:rsidRDefault="001829FC" w:rsidP="001829FC">
      <w:pPr>
        <w:ind w:firstLine="851"/>
        <w:jc w:val="both"/>
        <w:rPr>
          <w:sz w:val="24"/>
          <w:szCs w:val="24"/>
        </w:rPr>
      </w:pPr>
      <w:r w:rsidRPr="003830EF">
        <w:rPr>
          <w:sz w:val="24"/>
          <w:szCs w:val="24"/>
        </w:rPr>
        <w:t>отсутствие в Администрации поселения</w:t>
      </w:r>
      <w:r>
        <w:rPr>
          <w:sz w:val="24"/>
          <w:szCs w:val="24"/>
        </w:rPr>
        <w:t xml:space="preserve"> </w:t>
      </w:r>
      <w:r w:rsidRPr="003830EF">
        <w:rPr>
          <w:sz w:val="24"/>
          <w:szCs w:val="24"/>
        </w:rPr>
        <w:t xml:space="preserve">обоснованных жалоб  по вопросу  предоставления  муниципальной услуги. </w:t>
      </w:r>
    </w:p>
    <w:p w:rsidR="001829FC" w:rsidRPr="003830EF" w:rsidRDefault="001829FC" w:rsidP="001829FC">
      <w:pPr>
        <w:autoSpaceDE w:val="0"/>
        <w:autoSpaceDN w:val="0"/>
        <w:adjustRightInd w:val="0"/>
        <w:ind w:firstLine="540"/>
        <w:jc w:val="both"/>
        <w:rPr>
          <w:spacing w:val="-11"/>
          <w:sz w:val="24"/>
          <w:szCs w:val="24"/>
        </w:rPr>
      </w:pPr>
    </w:p>
    <w:p w:rsidR="001829FC" w:rsidRDefault="001829FC" w:rsidP="001829FC">
      <w:pPr>
        <w:autoSpaceDE w:val="0"/>
        <w:autoSpaceDN w:val="0"/>
        <w:adjustRightInd w:val="0"/>
        <w:ind w:firstLine="540"/>
        <w:jc w:val="center"/>
        <w:rPr>
          <w:sz w:val="24"/>
          <w:szCs w:val="24"/>
        </w:rPr>
      </w:pPr>
      <w:r w:rsidRPr="003830EF">
        <w:rPr>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829FC" w:rsidRPr="003830EF" w:rsidRDefault="001829FC" w:rsidP="001829FC">
      <w:pPr>
        <w:autoSpaceDE w:val="0"/>
        <w:autoSpaceDN w:val="0"/>
        <w:adjustRightInd w:val="0"/>
        <w:ind w:firstLine="540"/>
        <w:jc w:val="center"/>
        <w:rPr>
          <w:sz w:val="24"/>
          <w:szCs w:val="24"/>
        </w:rPr>
      </w:pPr>
      <w:r w:rsidRPr="003830EF">
        <w:rPr>
          <w:sz w:val="24"/>
          <w:szCs w:val="24"/>
        </w:rPr>
        <w:t>в электронной форме</w:t>
      </w:r>
    </w:p>
    <w:p w:rsidR="001829FC" w:rsidRPr="003830EF" w:rsidRDefault="001829FC" w:rsidP="001829FC">
      <w:pPr>
        <w:autoSpaceDE w:val="0"/>
        <w:autoSpaceDN w:val="0"/>
        <w:adjustRightInd w:val="0"/>
        <w:jc w:val="both"/>
        <w:rPr>
          <w:sz w:val="24"/>
          <w:szCs w:val="24"/>
        </w:rPr>
      </w:pPr>
    </w:p>
    <w:p w:rsidR="001829FC" w:rsidRPr="003830EF" w:rsidRDefault="001829FC" w:rsidP="001829FC">
      <w:pPr>
        <w:pStyle w:val="a"/>
        <w:numPr>
          <w:ilvl w:val="0"/>
          <w:numId w:val="0"/>
        </w:numPr>
        <w:spacing w:before="0"/>
        <w:ind w:firstLine="851"/>
        <w:rPr>
          <w:sz w:val="24"/>
        </w:rPr>
      </w:pPr>
      <w:r w:rsidRPr="003830EF">
        <w:rPr>
          <w:sz w:val="24"/>
        </w:rPr>
        <w:t xml:space="preserve">3.1. Предоставление муниципальной услуги включает в себя следующие административные процедуры:  </w:t>
      </w:r>
    </w:p>
    <w:p w:rsidR="001829FC" w:rsidRPr="003830EF" w:rsidRDefault="001829FC" w:rsidP="001829FC">
      <w:pPr>
        <w:pStyle w:val="a"/>
        <w:numPr>
          <w:ilvl w:val="0"/>
          <w:numId w:val="0"/>
        </w:numPr>
        <w:spacing w:before="0"/>
        <w:ind w:firstLine="851"/>
        <w:rPr>
          <w:sz w:val="24"/>
        </w:rPr>
      </w:pPr>
      <w:r w:rsidRPr="003830EF">
        <w:rPr>
          <w:sz w:val="24"/>
        </w:rPr>
        <w:t>прием и регистрация заявлений о выдаче разрешений на строительство, реконструкцию  объектов капитального строительства либо разрешений на ввод объектов в эксплуатацию;</w:t>
      </w:r>
    </w:p>
    <w:p w:rsidR="001829FC" w:rsidRPr="003830EF" w:rsidRDefault="001829FC" w:rsidP="001829FC">
      <w:pPr>
        <w:pStyle w:val="a"/>
        <w:numPr>
          <w:ilvl w:val="0"/>
          <w:numId w:val="0"/>
        </w:numPr>
        <w:spacing w:before="0"/>
        <w:ind w:firstLine="851"/>
        <w:rPr>
          <w:sz w:val="24"/>
        </w:rPr>
      </w:pPr>
      <w:r w:rsidRPr="003830EF">
        <w:rPr>
          <w:sz w:val="24"/>
        </w:rPr>
        <w:t>рассмотрение заявлений о выдаче разрешений и представленных документов, принятие решений по существу заявлений;</w:t>
      </w:r>
    </w:p>
    <w:p w:rsidR="001829FC" w:rsidRPr="003830EF" w:rsidRDefault="001829FC" w:rsidP="001829FC">
      <w:pPr>
        <w:autoSpaceDE w:val="0"/>
        <w:autoSpaceDN w:val="0"/>
        <w:adjustRightInd w:val="0"/>
        <w:ind w:firstLine="851"/>
        <w:jc w:val="both"/>
        <w:rPr>
          <w:sz w:val="24"/>
          <w:szCs w:val="24"/>
        </w:rPr>
      </w:pPr>
      <w:r w:rsidRPr="003830EF">
        <w:rPr>
          <w:sz w:val="24"/>
          <w:szCs w:val="24"/>
        </w:rPr>
        <w:t>продление срока действия разрешения на строительство или реконструкцию;</w:t>
      </w:r>
    </w:p>
    <w:p w:rsidR="001829FC" w:rsidRPr="003830EF" w:rsidRDefault="001829FC" w:rsidP="001829FC">
      <w:pPr>
        <w:ind w:firstLine="851"/>
        <w:jc w:val="both"/>
        <w:rPr>
          <w:sz w:val="24"/>
          <w:szCs w:val="24"/>
        </w:rPr>
      </w:pPr>
      <w:r w:rsidRPr="003830EF">
        <w:rPr>
          <w:sz w:val="24"/>
          <w:szCs w:val="24"/>
        </w:rPr>
        <w:t xml:space="preserve">выдача заявителям разрешений на строительство, реконструкцию объектов капитального строительства, а также  разрешений на ввод объектов в эксплуатацию или отказов в выдаче таких разрешений. </w:t>
      </w:r>
    </w:p>
    <w:p w:rsidR="001829FC" w:rsidRPr="000263E8" w:rsidRDefault="001829FC" w:rsidP="001829FC">
      <w:pPr>
        <w:ind w:firstLine="851"/>
        <w:jc w:val="both"/>
        <w:rPr>
          <w:sz w:val="24"/>
          <w:szCs w:val="24"/>
        </w:rPr>
      </w:pPr>
      <w:r w:rsidRPr="003830EF">
        <w:rPr>
          <w:sz w:val="24"/>
          <w:szCs w:val="24"/>
        </w:rPr>
        <w:t>Последовательность административных действий (процедур) при предоставлении муниципально</w:t>
      </w:r>
      <w:r w:rsidRPr="000263E8">
        <w:rPr>
          <w:sz w:val="24"/>
          <w:szCs w:val="24"/>
        </w:rPr>
        <w:t>й услуги представ</w:t>
      </w:r>
      <w:r>
        <w:rPr>
          <w:sz w:val="24"/>
          <w:szCs w:val="24"/>
        </w:rPr>
        <w:t>лена  блок-схемой в приложении 6</w:t>
      </w:r>
      <w:r w:rsidRPr="000263E8">
        <w:rPr>
          <w:sz w:val="24"/>
          <w:szCs w:val="24"/>
        </w:rPr>
        <w:t xml:space="preserve"> к настоящему административному регламенту.</w:t>
      </w:r>
    </w:p>
    <w:p w:rsidR="001829FC" w:rsidRPr="000263E8" w:rsidRDefault="001829FC" w:rsidP="001829FC">
      <w:pPr>
        <w:autoSpaceDE w:val="0"/>
        <w:autoSpaceDN w:val="0"/>
        <w:adjustRightInd w:val="0"/>
        <w:ind w:firstLine="851"/>
        <w:jc w:val="both"/>
        <w:rPr>
          <w:sz w:val="24"/>
          <w:szCs w:val="24"/>
        </w:rPr>
      </w:pPr>
    </w:p>
    <w:p w:rsidR="001829FC" w:rsidRPr="000263E8" w:rsidRDefault="001829FC" w:rsidP="001829FC">
      <w:pPr>
        <w:autoSpaceDE w:val="0"/>
        <w:autoSpaceDN w:val="0"/>
        <w:adjustRightInd w:val="0"/>
        <w:ind w:firstLine="851"/>
        <w:jc w:val="both"/>
        <w:rPr>
          <w:sz w:val="24"/>
          <w:szCs w:val="24"/>
        </w:rPr>
      </w:pPr>
      <w:r>
        <w:rPr>
          <w:sz w:val="24"/>
          <w:szCs w:val="24"/>
        </w:rPr>
        <w:lastRenderedPageBreak/>
        <w:t xml:space="preserve">3.2. </w:t>
      </w:r>
      <w:r w:rsidRPr="000263E8">
        <w:rPr>
          <w:sz w:val="24"/>
          <w:szCs w:val="24"/>
        </w:rPr>
        <w:t xml:space="preserve">Лицом, ответственным за выполнение административных процедур, перечень которых приведен в пункте 3.1 настоящего Регламента является </w:t>
      </w:r>
      <w:r w:rsidRPr="000263E8">
        <w:rPr>
          <w:sz w:val="24"/>
          <w:szCs w:val="24"/>
          <w:lang w:eastAsia="en-US"/>
        </w:rPr>
        <w:t xml:space="preserve">специалист по земельным отношениям, архитектуре и градостроительству отдела имущественных, жилищных и земельных отношений Администрации поселения </w:t>
      </w:r>
      <w:r w:rsidRPr="000263E8">
        <w:rPr>
          <w:sz w:val="24"/>
          <w:szCs w:val="24"/>
        </w:rPr>
        <w:t xml:space="preserve">(далее –  ответственное лицо) </w:t>
      </w:r>
    </w:p>
    <w:p w:rsidR="001829FC" w:rsidRPr="000263E8" w:rsidRDefault="001829FC" w:rsidP="001829FC">
      <w:pPr>
        <w:pStyle w:val="a"/>
        <w:numPr>
          <w:ilvl w:val="0"/>
          <w:numId w:val="0"/>
        </w:numPr>
        <w:spacing w:before="0"/>
        <w:ind w:firstLine="851"/>
        <w:rPr>
          <w:sz w:val="24"/>
        </w:rPr>
      </w:pPr>
      <w:r w:rsidRPr="000263E8">
        <w:rPr>
          <w:sz w:val="24"/>
        </w:rPr>
        <w:t>3.3. Последовательность, содержание административных  процедур, продолжительность и (или) максимальный срок их  выполнения.</w:t>
      </w:r>
    </w:p>
    <w:p w:rsidR="001829FC" w:rsidRPr="000263E8"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3.3.1.</w:t>
      </w:r>
      <w:r w:rsidRPr="000263E8">
        <w:rPr>
          <w:rFonts w:ascii="Times New Roman" w:hAnsi="Times New Roman" w:cs="Times New Roman"/>
          <w:sz w:val="24"/>
          <w:szCs w:val="24"/>
        </w:rPr>
        <w:t xml:space="preserve"> Прием документов и регистрация заявления о предоставлении муниципальной услуги в журнале регистрации заявлений </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Ответственное лицо принимает от заявителя пакет документов, исчерпывающий перечень которых приведен в пункте 2.6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проверяет правильность оформления заявления, комплектность и подлинность исходных документов, представляемых заявителем;</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регистрирует заявление в журнале регистрации заявлений.</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 xml:space="preserve">Заявитель предоставляет документы, указанные в </w:t>
      </w:r>
      <w:hyperlink r:id="rId15" w:history="1">
        <w:r w:rsidRPr="000263E8">
          <w:rPr>
            <w:rFonts w:ascii="Times New Roman" w:hAnsi="Times New Roman" w:cs="Times New Roman"/>
            <w:sz w:val="24"/>
            <w:szCs w:val="24"/>
          </w:rPr>
          <w:t>пункте 2.6</w:t>
        </w:r>
      </w:hyperlink>
      <w:r w:rsidRPr="000263E8">
        <w:rPr>
          <w:rFonts w:ascii="Times New Roman" w:hAnsi="Times New Roman" w:cs="Times New Roman"/>
          <w:sz w:val="24"/>
          <w:szCs w:val="24"/>
        </w:rPr>
        <w:t xml:space="preserve"> настоящего административного регламента,  посредством личного обращения либо  почтовым отправлением.</w:t>
      </w:r>
    </w:p>
    <w:p w:rsidR="001829FC" w:rsidRPr="000263E8" w:rsidRDefault="001829FC" w:rsidP="001829FC">
      <w:pPr>
        <w:pStyle w:val="a"/>
        <w:numPr>
          <w:ilvl w:val="0"/>
          <w:numId w:val="0"/>
        </w:numPr>
        <w:spacing w:before="0"/>
        <w:ind w:firstLine="851"/>
        <w:rPr>
          <w:sz w:val="24"/>
        </w:rPr>
      </w:pPr>
      <w:r w:rsidRPr="000263E8">
        <w:rPr>
          <w:sz w:val="24"/>
        </w:rPr>
        <w:t>3.3.2. Рассмотрение заявлений о выдаче разрешений и представленных документов, принятие решений по существу заявлений.</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Рассмотрение заявления на выдачу разрешения на строительство, реконструкцию  объектов капит</w:t>
      </w:r>
      <w:r>
        <w:rPr>
          <w:rFonts w:ascii="Times New Roman" w:hAnsi="Times New Roman" w:cs="Times New Roman"/>
          <w:sz w:val="24"/>
          <w:szCs w:val="24"/>
        </w:rPr>
        <w:t xml:space="preserve">ального строительства, а также </w:t>
      </w:r>
      <w:r w:rsidRPr="000263E8">
        <w:rPr>
          <w:rFonts w:ascii="Times New Roman" w:hAnsi="Times New Roman" w:cs="Times New Roman"/>
          <w:sz w:val="24"/>
          <w:szCs w:val="24"/>
        </w:rPr>
        <w:t>на вы</w:t>
      </w:r>
      <w:r>
        <w:rPr>
          <w:rFonts w:ascii="Times New Roman" w:hAnsi="Times New Roman" w:cs="Times New Roman"/>
          <w:sz w:val="24"/>
          <w:szCs w:val="24"/>
        </w:rPr>
        <w:t xml:space="preserve">дачу разрешения на ввод объекта в эксплуатацию осуществляется </w:t>
      </w:r>
      <w:r w:rsidRPr="000263E8">
        <w:rPr>
          <w:rFonts w:ascii="Times New Roman" w:hAnsi="Times New Roman" w:cs="Times New Roman"/>
          <w:sz w:val="24"/>
          <w:szCs w:val="24"/>
        </w:rPr>
        <w:t>ответственным лицом, которое в течение 10 дней с момента  получения заявления о выдаче разрешения на строительство:</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проводит проверку наличия документов, прилагаемых к заявлению;</w:t>
      </w:r>
    </w:p>
    <w:p w:rsidR="001829FC"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проводит проверку </w:t>
      </w:r>
      <w:r w:rsidRPr="000263E8">
        <w:rPr>
          <w:rFonts w:ascii="Times New Roman" w:hAnsi="Times New Roman" w:cs="Times New Roman"/>
          <w:sz w:val="24"/>
          <w:szCs w:val="24"/>
        </w:rPr>
        <w:t>соответствия проектной документации или с</w:t>
      </w:r>
      <w:r>
        <w:rPr>
          <w:rFonts w:ascii="Times New Roman" w:hAnsi="Times New Roman" w:cs="Times New Roman"/>
          <w:sz w:val="24"/>
          <w:szCs w:val="24"/>
        </w:rPr>
        <w:t xml:space="preserve">хемы планировочной организации </w:t>
      </w:r>
      <w:r w:rsidRPr="000263E8">
        <w:rPr>
          <w:rFonts w:ascii="Times New Roman" w:hAnsi="Times New Roman" w:cs="Times New Roman"/>
          <w:sz w:val="24"/>
          <w:szCs w:val="24"/>
        </w:rPr>
        <w:t>земельного участка с обозначением места размещения объекта индивидуального жилищного строительства требованиям градостроительного плана земе</w:t>
      </w:r>
      <w:r>
        <w:rPr>
          <w:rFonts w:ascii="Times New Roman" w:hAnsi="Times New Roman" w:cs="Times New Roman"/>
          <w:sz w:val="24"/>
          <w:szCs w:val="24"/>
        </w:rPr>
        <w:t xml:space="preserve">льного участка, красным линиям. В случае </w:t>
      </w:r>
      <w:r w:rsidRPr="000263E8">
        <w:rPr>
          <w:rFonts w:ascii="Times New Roman" w:hAnsi="Times New Roman" w:cs="Times New Roman"/>
          <w:sz w:val="24"/>
          <w:szCs w:val="24"/>
        </w:rPr>
        <w:t>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829FC" w:rsidRPr="000263E8"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 xml:space="preserve">доводит до сведения Главы сельского поселения Горноправдинск (далее – Глава поселения), либо лица, исполняющего его обязанности, информацию для принятия решения </w:t>
      </w:r>
      <w:r w:rsidRPr="000263E8">
        <w:rPr>
          <w:rFonts w:ascii="Times New Roman" w:hAnsi="Times New Roman" w:cs="Times New Roman"/>
          <w:sz w:val="24"/>
          <w:szCs w:val="24"/>
        </w:rPr>
        <w:t>о выдаче разрешения на строительство или</w:t>
      </w:r>
      <w:r>
        <w:rPr>
          <w:rFonts w:ascii="Times New Roman" w:hAnsi="Times New Roman" w:cs="Times New Roman"/>
          <w:sz w:val="24"/>
          <w:szCs w:val="24"/>
        </w:rPr>
        <w:t xml:space="preserve"> об отказе в выдаче разрешения.</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Решение об отказе в выдаче разрешения на строительство принимается в случаях:</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отсутствия документов, перечень которых приведен в пункте 2.6 настоящего административного регламента;</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Ответственное лицо</w:t>
      </w:r>
      <w:r>
        <w:rPr>
          <w:rFonts w:ascii="Times New Roman" w:hAnsi="Times New Roman" w:cs="Times New Roman"/>
          <w:sz w:val="24"/>
          <w:szCs w:val="24"/>
        </w:rPr>
        <w:t xml:space="preserve"> в течение 10 дней со дня </w:t>
      </w:r>
      <w:r w:rsidRPr="000263E8">
        <w:rPr>
          <w:rFonts w:ascii="Times New Roman" w:hAnsi="Times New Roman" w:cs="Times New Roman"/>
          <w:sz w:val="24"/>
          <w:szCs w:val="24"/>
        </w:rPr>
        <w:t>поступления заявления о выдаче разрешения на ввод объекта капитально</w:t>
      </w:r>
      <w:r>
        <w:rPr>
          <w:rFonts w:ascii="Times New Roman" w:hAnsi="Times New Roman" w:cs="Times New Roman"/>
          <w:sz w:val="24"/>
          <w:szCs w:val="24"/>
        </w:rPr>
        <w:t>го строительства в эксплуатацию</w:t>
      </w:r>
      <w:r w:rsidRPr="000263E8">
        <w:rPr>
          <w:rFonts w:ascii="Times New Roman" w:hAnsi="Times New Roman" w:cs="Times New Roman"/>
          <w:sz w:val="24"/>
          <w:szCs w:val="24"/>
        </w:rPr>
        <w:t xml:space="preserve"> обеспечивает:</w:t>
      </w:r>
    </w:p>
    <w:p w:rsidR="001829FC" w:rsidRPr="000263E8" w:rsidRDefault="001829FC" w:rsidP="001829FC">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проверку</w:t>
      </w:r>
      <w:r w:rsidRPr="000263E8">
        <w:rPr>
          <w:rFonts w:ascii="Times New Roman" w:hAnsi="Times New Roman" w:cs="Times New Roman"/>
          <w:sz w:val="24"/>
          <w:szCs w:val="24"/>
        </w:rPr>
        <w:t xml:space="preserve"> наличия и правильности оформления документов, указанных в пункте 2.6 настоящего административного регламента;</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осмотр объекта капитального строительства;</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выдачу заявителю разрешения на ввод объекта капитального строительства в эксплуатацию либо отказ в выдаче такого разрешения.</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w:t>
      </w:r>
      <w:r>
        <w:rPr>
          <w:rFonts w:ascii="Times New Roman" w:hAnsi="Times New Roman" w:cs="Times New Roman"/>
          <w:sz w:val="24"/>
          <w:szCs w:val="24"/>
        </w:rPr>
        <w:t>я проверка соответствия такого объекта</w:t>
      </w:r>
      <w:r w:rsidRPr="000263E8">
        <w:rPr>
          <w:rFonts w:ascii="Times New Roman" w:hAnsi="Times New Roman" w:cs="Times New Roman"/>
          <w:sz w:val="24"/>
          <w:szCs w:val="24"/>
        </w:rPr>
        <w:t xml:space="preserve"> требованиям, установленным в разрешении на строительство, градостроительном плане земельного участка, а также требованиям проектной </w:t>
      </w:r>
      <w:r w:rsidRPr="000263E8">
        <w:rPr>
          <w:rFonts w:ascii="Times New Roman" w:hAnsi="Times New Roman" w:cs="Times New Roman"/>
          <w:sz w:val="24"/>
          <w:szCs w:val="24"/>
        </w:rPr>
        <w:lastRenderedPageBreak/>
        <w:t xml:space="preserve">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w:t>
      </w:r>
      <w:r>
        <w:rPr>
          <w:rFonts w:ascii="Times New Roman" w:hAnsi="Times New Roman" w:cs="Times New Roman"/>
          <w:sz w:val="24"/>
          <w:szCs w:val="24"/>
        </w:rPr>
        <w:t xml:space="preserve">ремонта объекта </w:t>
      </w:r>
      <w:r w:rsidRPr="000263E8">
        <w:rPr>
          <w:rFonts w:ascii="Times New Roman" w:hAnsi="Times New Roman" w:cs="Times New Roman"/>
          <w:sz w:val="24"/>
          <w:szCs w:val="24"/>
        </w:rPr>
        <w:t xml:space="preserve">индивидуального жилищного строительства. </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В случае, если при строительстве, реконструкции объекта капитально</w:t>
      </w:r>
      <w:r>
        <w:rPr>
          <w:rFonts w:ascii="Times New Roman" w:hAnsi="Times New Roman" w:cs="Times New Roman"/>
          <w:sz w:val="24"/>
          <w:szCs w:val="24"/>
        </w:rPr>
        <w:t>го строительства осуществляется государственный</w:t>
      </w:r>
      <w:r w:rsidRPr="000263E8">
        <w:rPr>
          <w:rFonts w:ascii="Times New Roman" w:hAnsi="Times New Roman" w:cs="Times New Roman"/>
          <w:sz w:val="24"/>
          <w:szCs w:val="24"/>
        </w:rPr>
        <w:t xml:space="preserve"> строительный </w:t>
      </w:r>
      <w:r>
        <w:rPr>
          <w:rFonts w:ascii="Times New Roman" w:hAnsi="Times New Roman" w:cs="Times New Roman"/>
          <w:sz w:val="24"/>
          <w:szCs w:val="24"/>
        </w:rPr>
        <w:t xml:space="preserve">надзор, осмотр такого </w:t>
      </w:r>
      <w:r w:rsidRPr="000263E8">
        <w:rPr>
          <w:rFonts w:ascii="Times New Roman" w:hAnsi="Times New Roman" w:cs="Times New Roman"/>
          <w:sz w:val="24"/>
          <w:szCs w:val="24"/>
        </w:rPr>
        <w:t>объекта не проводится.</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Решение об отказе в выдаче разрешения на ввод объекта капитального строительства в эксплуатацию принимается в случаях:</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отсу</w:t>
      </w:r>
      <w:r>
        <w:rPr>
          <w:rFonts w:ascii="Times New Roman" w:hAnsi="Times New Roman" w:cs="Times New Roman"/>
          <w:sz w:val="24"/>
          <w:szCs w:val="24"/>
        </w:rPr>
        <w:t xml:space="preserve">тствия документов, указанных в </w:t>
      </w:r>
      <w:r w:rsidRPr="000263E8">
        <w:rPr>
          <w:rFonts w:ascii="Times New Roman" w:hAnsi="Times New Roman" w:cs="Times New Roman"/>
          <w:sz w:val="24"/>
          <w:szCs w:val="24"/>
        </w:rPr>
        <w:t>пункте 2.6 настоящего административного регламента;</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несоответствия  объекта капитального строительства требованиям градостроительного плана земельного участка;</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несоответствия объекта капитального строительства требованиям, установленным в разрешении на строительство;</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невыполнения застройщиком требований части 18 статьи 51 Градостроительного кодекса по передаче  в</w:t>
      </w:r>
      <w:r>
        <w:rPr>
          <w:rFonts w:ascii="Times New Roman" w:hAnsi="Times New Roman" w:cs="Times New Roman"/>
          <w:sz w:val="24"/>
          <w:szCs w:val="24"/>
        </w:rPr>
        <w:t xml:space="preserve"> орган местного самоуправления </w:t>
      </w:r>
      <w:r w:rsidRPr="000263E8">
        <w:rPr>
          <w:rFonts w:ascii="Times New Roman" w:hAnsi="Times New Roman" w:cs="Times New Roman"/>
          <w:sz w:val="24"/>
          <w:szCs w:val="24"/>
        </w:rPr>
        <w:t xml:space="preserve">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схемы планировочной </w:t>
      </w:r>
      <w:r>
        <w:rPr>
          <w:rFonts w:ascii="Times New Roman" w:hAnsi="Times New Roman" w:cs="Times New Roman"/>
          <w:sz w:val="24"/>
          <w:szCs w:val="24"/>
        </w:rPr>
        <w:t xml:space="preserve">организации земельного участка с обозначением места </w:t>
      </w:r>
      <w:r w:rsidRPr="000263E8">
        <w:rPr>
          <w:rFonts w:ascii="Times New Roman" w:hAnsi="Times New Roman" w:cs="Times New Roman"/>
          <w:sz w:val="24"/>
          <w:szCs w:val="24"/>
        </w:rPr>
        <w:t xml:space="preserve">размещения объекта индивидуального жилищного строительства для размещения в информационной системе информационного обеспечения градостроительной деятельности. В этом случае  разрешение </w:t>
      </w:r>
      <w:r>
        <w:rPr>
          <w:rFonts w:ascii="Times New Roman" w:hAnsi="Times New Roman" w:cs="Times New Roman"/>
          <w:sz w:val="24"/>
          <w:szCs w:val="24"/>
        </w:rPr>
        <w:t xml:space="preserve">на ввод объекта в эксплуатацию </w:t>
      </w:r>
      <w:r w:rsidRPr="000263E8">
        <w:rPr>
          <w:rFonts w:ascii="Times New Roman" w:hAnsi="Times New Roman" w:cs="Times New Roman"/>
          <w:sz w:val="24"/>
          <w:szCs w:val="24"/>
        </w:rPr>
        <w:t>выдается только после безвозмездной  передачи указанных документов в Администрацию поселения.</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Разрешение на стро</w:t>
      </w:r>
      <w:r>
        <w:rPr>
          <w:rFonts w:ascii="Times New Roman" w:hAnsi="Times New Roman" w:cs="Times New Roman"/>
          <w:sz w:val="24"/>
          <w:szCs w:val="24"/>
        </w:rPr>
        <w:t>ительство, равно как и</w:t>
      </w:r>
      <w:r w:rsidRPr="000263E8">
        <w:rPr>
          <w:rFonts w:ascii="Times New Roman" w:hAnsi="Times New Roman" w:cs="Times New Roman"/>
          <w:sz w:val="24"/>
          <w:szCs w:val="24"/>
        </w:rPr>
        <w:t xml:space="preserve"> разрешение на ввод объекта в эксплуатацию, изготавливается в двух экземплярах, один из которых выдается заявителю, один хранится в архиве Администрации поселения.</w:t>
      </w:r>
    </w:p>
    <w:p w:rsidR="001829FC" w:rsidRPr="000263E8" w:rsidRDefault="001829FC" w:rsidP="001829FC">
      <w:pPr>
        <w:pStyle w:val="ConsPlusNormal"/>
        <w:widowControl/>
        <w:ind w:firstLine="851"/>
        <w:jc w:val="both"/>
        <w:rPr>
          <w:rFonts w:ascii="Times New Roman" w:hAnsi="Times New Roman" w:cs="Times New Roman"/>
          <w:sz w:val="24"/>
          <w:szCs w:val="24"/>
        </w:rPr>
      </w:pPr>
      <w:r w:rsidRPr="000263E8">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3 дней со дня выдачи разрешения на строительство ответственное лицо направляет ко</w:t>
      </w:r>
      <w:r>
        <w:rPr>
          <w:rFonts w:ascii="Times New Roman" w:hAnsi="Times New Roman" w:cs="Times New Roman"/>
          <w:sz w:val="24"/>
          <w:szCs w:val="24"/>
        </w:rPr>
        <w:t xml:space="preserve">пию такого разрешения в орган, </w:t>
      </w:r>
      <w:r w:rsidRPr="000263E8">
        <w:rPr>
          <w:rFonts w:ascii="Times New Roman" w:hAnsi="Times New Roman" w:cs="Times New Roman"/>
          <w:sz w:val="24"/>
          <w:szCs w:val="24"/>
        </w:rPr>
        <w:t>уполномоченный на осуществление государственного строительного надзора.</w:t>
      </w:r>
    </w:p>
    <w:p w:rsidR="001829FC" w:rsidRPr="000263E8" w:rsidRDefault="001829FC" w:rsidP="001829FC">
      <w:pPr>
        <w:ind w:firstLine="851"/>
        <w:jc w:val="both"/>
        <w:rPr>
          <w:sz w:val="24"/>
          <w:szCs w:val="24"/>
        </w:rPr>
      </w:pPr>
      <w:r w:rsidRPr="000263E8">
        <w:rPr>
          <w:sz w:val="24"/>
          <w:szCs w:val="24"/>
        </w:rPr>
        <w:t>3.3.3. Продление срока действия разрешения на строительство, реконструкцию, внесение в разрешение изменений осуществл</w:t>
      </w:r>
      <w:r>
        <w:rPr>
          <w:sz w:val="24"/>
          <w:szCs w:val="24"/>
        </w:rPr>
        <w:t xml:space="preserve">яются в порядке, установленном </w:t>
      </w:r>
      <w:r w:rsidRPr="000263E8">
        <w:rPr>
          <w:sz w:val="24"/>
          <w:szCs w:val="24"/>
        </w:rPr>
        <w:t>настоящим административным регламентом.</w:t>
      </w:r>
    </w:p>
    <w:p w:rsidR="001829FC" w:rsidRPr="000263E8" w:rsidRDefault="001829FC" w:rsidP="001829FC">
      <w:pPr>
        <w:ind w:firstLine="851"/>
        <w:jc w:val="both"/>
        <w:rPr>
          <w:sz w:val="24"/>
          <w:szCs w:val="24"/>
        </w:rPr>
      </w:pPr>
      <w:r w:rsidRPr="000263E8">
        <w:rPr>
          <w:sz w:val="24"/>
          <w:szCs w:val="24"/>
        </w:rPr>
        <w:t>Продление срока действия разрешения осуществляется на основании заявления застройщика (приложение 4), поданного не менее чем за 60 дней до истечения срока действия разрешения.</w:t>
      </w:r>
      <w:r w:rsidRPr="000263E8">
        <w:rPr>
          <w:rFonts w:ascii="Arial" w:hAnsi="Arial" w:cs="Arial"/>
          <w:color w:val="666666"/>
          <w:sz w:val="24"/>
          <w:szCs w:val="24"/>
        </w:rPr>
        <w:t xml:space="preserve"> </w:t>
      </w:r>
      <w:r>
        <w:rPr>
          <w:sz w:val="24"/>
          <w:szCs w:val="24"/>
        </w:rPr>
        <w:t xml:space="preserve">Заявление подается на имя </w:t>
      </w:r>
      <w:r w:rsidRPr="000263E8">
        <w:rPr>
          <w:sz w:val="24"/>
          <w:szCs w:val="24"/>
        </w:rPr>
        <w:t>Главы поселения</w:t>
      </w:r>
      <w:r>
        <w:rPr>
          <w:sz w:val="24"/>
          <w:szCs w:val="24"/>
        </w:rPr>
        <w:t>, либо лица, исполняющего его обязанности,</w:t>
      </w:r>
      <w:r w:rsidRPr="000263E8">
        <w:rPr>
          <w:sz w:val="24"/>
          <w:szCs w:val="24"/>
        </w:rPr>
        <w:t xml:space="preserve"> Прием и регистрация заявлений осуществляется в поря</w:t>
      </w:r>
      <w:r>
        <w:rPr>
          <w:sz w:val="24"/>
          <w:szCs w:val="24"/>
        </w:rPr>
        <w:t xml:space="preserve">дке, </w:t>
      </w:r>
      <w:r w:rsidRPr="000263E8">
        <w:rPr>
          <w:sz w:val="24"/>
          <w:szCs w:val="24"/>
        </w:rPr>
        <w:t>установленном настоящим  административным регламентом. Регистрация заявления осуществляется в течение трех дней со дня его поступления.</w:t>
      </w:r>
    </w:p>
    <w:p w:rsidR="001829FC" w:rsidRPr="000263E8" w:rsidRDefault="001829FC" w:rsidP="001829FC">
      <w:pPr>
        <w:ind w:firstLine="851"/>
        <w:jc w:val="both"/>
        <w:rPr>
          <w:sz w:val="24"/>
          <w:szCs w:val="24"/>
        </w:rPr>
      </w:pPr>
      <w:r w:rsidRPr="000263E8">
        <w:rPr>
          <w:sz w:val="24"/>
          <w:szCs w:val="24"/>
        </w:rPr>
        <w:t xml:space="preserve">Срок действия разрешения на строительство, реконструкцию подлежит обязательному продлению в случаях возникновения не зависящих от застройщика (заказчика) обстоятельств, препятствовавших завершению строительства в установленный срок и в установленном порядке. Отсутствие у застройщика (заказчика) средств для финансирования строительства не является основанием для обязательного продления срока действия разрешения на строительство, реконструкцию. </w:t>
      </w:r>
    </w:p>
    <w:p w:rsidR="001829FC" w:rsidRPr="000263E8" w:rsidRDefault="001829FC" w:rsidP="001829FC">
      <w:pPr>
        <w:ind w:firstLine="851"/>
        <w:jc w:val="both"/>
        <w:rPr>
          <w:sz w:val="24"/>
          <w:szCs w:val="24"/>
        </w:rPr>
      </w:pPr>
      <w:r w:rsidRPr="000263E8">
        <w:rPr>
          <w:sz w:val="24"/>
          <w:szCs w:val="24"/>
        </w:rPr>
        <w:lastRenderedPageBreak/>
        <w:t>Администрация поселения отказывает в продлении срока действия разрешения на строительство в случае, если строительно-монтажные работы по</w:t>
      </w:r>
      <w:r w:rsidRPr="000263E8">
        <w:rPr>
          <w:color w:val="666666"/>
          <w:sz w:val="24"/>
          <w:szCs w:val="24"/>
        </w:rPr>
        <w:t xml:space="preserve"> </w:t>
      </w:r>
      <w:r w:rsidRPr="000263E8">
        <w:rPr>
          <w:sz w:val="24"/>
          <w:szCs w:val="24"/>
        </w:rPr>
        <w:t xml:space="preserve">строительству, реконструкции  не начаты до истечения срока подачи заявления о продлении разрешения. </w:t>
      </w:r>
    </w:p>
    <w:p w:rsidR="001829FC" w:rsidRPr="000263E8" w:rsidRDefault="001829FC" w:rsidP="001829FC">
      <w:pPr>
        <w:ind w:firstLine="851"/>
        <w:jc w:val="both"/>
        <w:rPr>
          <w:sz w:val="24"/>
          <w:szCs w:val="24"/>
        </w:rPr>
      </w:pPr>
      <w:r w:rsidRPr="000263E8">
        <w:rPr>
          <w:sz w:val="24"/>
          <w:szCs w:val="24"/>
        </w:rPr>
        <w:t>Решение о продлении срока действия разрешения либо об отказе в продлении срока действия разрешения принимается в 30-дневный срок с момента подачи заявления.</w:t>
      </w:r>
    </w:p>
    <w:p w:rsidR="001829FC" w:rsidRPr="000263E8" w:rsidRDefault="001829FC" w:rsidP="001829FC">
      <w:pPr>
        <w:ind w:firstLine="851"/>
        <w:jc w:val="both"/>
        <w:rPr>
          <w:sz w:val="24"/>
          <w:szCs w:val="24"/>
        </w:rPr>
      </w:pPr>
      <w:r w:rsidRPr="000263E8">
        <w:rPr>
          <w:sz w:val="24"/>
          <w:szCs w:val="24"/>
        </w:rPr>
        <w:t>При переходе права на земельный участок и на объекты капитального строительства срок действия разрешения на строительство сохраняется.</w:t>
      </w:r>
    </w:p>
    <w:p w:rsidR="001829FC" w:rsidRPr="000263E8" w:rsidRDefault="001829FC" w:rsidP="001829FC">
      <w:pPr>
        <w:ind w:firstLine="851"/>
        <w:jc w:val="both"/>
        <w:rPr>
          <w:sz w:val="24"/>
          <w:szCs w:val="24"/>
        </w:rPr>
      </w:pPr>
      <w:r w:rsidRPr="000263E8">
        <w:rPr>
          <w:sz w:val="24"/>
          <w:szCs w:val="24"/>
        </w:rPr>
        <w:t xml:space="preserve">Продление срока оформляется путем внесения соответствующей записи в разрешение на строительство и удостоверяется  подписью </w:t>
      </w:r>
      <w:r>
        <w:rPr>
          <w:sz w:val="24"/>
          <w:szCs w:val="24"/>
        </w:rPr>
        <w:t xml:space="preserve">Главы поселения, либо лица, исполняющего его обязанности, </w:t>
      </w:r>
      <w:r w:rsidRPr="000263E8">
        <w:rPr>
          <w:sz w:val="24"/>
          <w:szCs w:val="24"/>
        </w:rPr>
        <w:t xml:space="preserve">и заверяется  печатью Администрации поселения.        </w:t>
      </w:r>
    </w:p>
    <w:p w:rsidR="001829FC" w:rsidRPr="000263E8" w:rsidRDefault="001829FC" w:rsidP="001829FC">
      <w:pPr>
        <w:ind w:firstLine="851"/>
        <w:jc w:val="both"/>
        <w:rPr>
          <w:sz w:val="24"/>
          <w:szCs w:val="24"/>
        </w:rPr>
      </w:pPr>
      <w:r w:rsidRPr="000263E8">
        <w:rPr>
          <w:sz w:val="24"/>
          <w:szCs w:val="24"/>
        </w:rPr>
        <w:t xml:space="preserve">В журнале выдачи разрешений производится запись с указанием срока, на который продлено действие разрешения на строительство. </w:t>
      </w:r>
    </w:p>
    <w:p w:rsidR="001829FC" w:rsidRPr="000263E8" w:rsidRDefault="001829FC" w:rsidP="001829FC">
      <w:pPr>
        <w:ind w:firstLine="851"/>
        <w:jc w:val="both"/>
        <w:rPr>
          <w:sz w:val="24"/>
          <w:szCs w:val="24"/>
        </w:rPr>
      </w:pPr>
      <w:r w:rsidRPr="000263E8">
        <w:rPr>
          <w:sz w:val="24"/>
          <w:szCs w:val="24"/>
        </w:rPr>
        <w:t>3.3.4. Внесение изменений в ранее выданные разрешения на строительство производятся по заявлению застройщика в соответствии с приложением 5.</w:t>
      </w:r>
    </w:p>
    <w:p w:rsidR="001829FC" w:rsidRPr="000263E8" w:rsidRDefault="001829FC" w:rsidP="001829FC">
      <w:pPr>
        <w:autoSpaceDE w:val="0"/>
        <w:autoSpaceDN w:val="0"/>
        <w:adjustRightInd w:val="0"/>
        <w:ind w:firstLine="851"/>
        <w:jc w:val="both"/>
        <w:rPr>
          <w:sz w:val="24"/>
          <w:szCs w:val="24"/>
        </w:rPr>
      </w:pPr>
      <w:r w:rsidRPr="000263E8">
        <w:rPr>
          <w:sz w:val="24"/>
          <w:szCs w:val="24"/>
        </w:rPr>
        <w:t>3.4. Выдача разрешений на строительство, реконструкцию объектов капитального строительства, а также разрешений на ввод объектов в эксплуатацию, направление заявителям отказов в выдаче разрешений.</w:t>
      </w:r>
    </w:p>
    <w:p w:rsidR="001829FC" w:rsidRPr="000263E8" w:rsidRDefault="001829FC" w:rsidP="001829FC">
      <w:pPr>
        <w:autoSpaceDE w:val="0"/>
        <w:autoSpaceDN w:val="0"/>
        <w:adjustRightInd w:val="0"/>
        <w:ind w:firstLine="851"/>
        <w:jc w:val="both"/>
        <w:rPr>
          <w:sz w:val="24"/>
          <w:szCs w:val="24"/>
        </w:rPr>
      </w:pPr>
      <w:r>
        <w:rPr>
          <w:sz w:val="24"/>
          <w:szCs w:val="24"/>
        </w:rPr>
        <w:t xml:space="preserve">3.4.1. Выдача </w:t>
      </w:r>
      <w:r w:rsidRPr="000263E8">
        <w:rPr>
          <w:sz w:val="24"/>
          <w:szCs w:val="24"/>
        </w:rPr>
        <w:t>заявителю разрешения на строительство, реконструкцию объектов капитального строительства, а также  разрешений на ввод объектов в эксплуатацию  осуществляется после их подписания Главой поселения,</w:t>
      </w:r>
      <w:r>
        <w:rPr>
          <w:sz w:val="24"/>
          <w:szCs w:val="24"/>
        </w:rPr>
        <w:t xml:space="preserve"> </w:t>
      </w:r>
      <w:r w:rsidRPr="000263E8">
        <w:rPr>
          <w:sz w:val="24"/>
          <w:szCs w:val="24"/>
        </w:rPr>
        <w:t>либо лицом, исполняющим его обязанности</w:t>
      </w:r>
      <w:r>
        <w:rPr>
          <w:sz w:val="24"/>
          <w:szCs w:val="24"/>
        </w:rPr>
        <w:t xml:space="preserve">, и регистрации. </w:t>
      </w:r>
      <w:r w:rsidRPr="000263E8">
        <w:rPr>
          <w:sz w:val="24"/>
          <w:szCs w:val="24"/>
        </w:rPr>
        <w:t>Регистрация указанных  разрешений  осуществляется ответственным лицом в течение</w:t>
      </w:r>
      <w:r>
        <w:rPr>
          <w:sz w:val="24"/>
          <w:szCs w:val="24"/>
        </w:rPr>
        <w:t xml:space="preserve"> двух дней после их подписания. Каждому разрешению</w:t>
      </w:r>
      <w:r w:rsidRPr="000263E8">
        <w:rPr>
          <w:sz w:val="24"/>
          <w:szCs w:val="24"/>
        </w:rPr>
        <w:t xml:space="preserve"> присваива</w:t>
      </w:r>
      <w:r>
        <w:rPr>
          <w:sz w:val="24"/>
          <w:szCs w:val="24"/>
        </w:rPr>
        <w:t xml:space="preserve">ется индивидуальный порядковый </w:t>
      </w:r>
      <w:r w:rsidRPr="000263E8">
        <w:rPr>
          <w:sz w:val="24"/>
          <w:szCs w:val="24"/>
        </w:rPr>
        <w:t xml:space="preserve">номер,  реквизиты разрешения фиксируются в журнале регистрации. Выдача разрешений производится ответственным лицом </w:t>
      </w:r>
      <w:r>
        <w:rPr>
          <w:sz w:val="24"/>
          <w:szCs w:val="24"/>
        </w:rPr>
        <w:t xml:space="preserve">непосредственно заявителю либо </w:t>
      </w:r>
      <w:r w:rsidRPr="000263E8">
        <w:rPr>
          <w:sz w:val="24"/>
          <w:szCs w:val="24"/>
        </w:rPr>
        <w:t>по доверенности</w:t>
      </w:r>
      <w:r>
        <w:rPr>
          <w:sz w:val="24"/>
          <w:szCs w:val="24"/>
        </w:rPr>
        <w:t xml:space="preserve"> заявителя любому другому лицу </w:t>
      </w:r>
      <w:r w:rsidRPr="000263E8">
        <w:rPr>
          <w:sz w:val="24"/>
          <w:szCs w:val="24"/>
        </w:rPr>
        <w:t>под роспись, которая проставляется в журнале регистрации.</w:t>
      </w:r>
    </w:p>
    <w:p w:rsidR="001829FC" w:rsidRPr="000263E8" w:rsidRDefault="001829FC" w:rsidP="001829FC">
      <w:pPr>
        <w:autoSpaceDE w:val="0"/>
        <w:autoSpaceDN w:val="0"/>
        <w:adjustRightInd w:val="0"/>
        <w:ind w:firstLine="851"/>
        <w:jc w:val="both"/>
        <w:rPr>
          <w:sz w:val="24"/>
          <w:szCs w:val="24"/>
        </w:rPr>
      </w:pPr>
      <w:r w:rsidRPr="000263E8">
        <w:rPr>
          <w:sz w:val="24"/>
          <w:szCs w:val="24"/>
        </w:rPr>
        <w:t>3.4.2.</w:t>
      </w:r>
      <w:r>
        <w:rPr>
          <w:sz w:val="24"/>
          <w:szCs w:val="24"/>
        </w:rPr>
        <w:t xml:space="preserve"> Направление заявителям отказов в выдаче </w:t>
      </w:r>
      <w:r w:rsidRPr="000263E8">
        <w:rPr>
          <w:sz w:val="24"/>
          <w:szCs w:val="24"/>
        </w:rPr>
        <w:t>разрешений на строительство, реконструкцию объектов капитального строительства, разрешений на ввод объектов в экс</w:t>
      </w:r>
      <w:r>
        <w:rPr>
          <w:sz w:val="24"/>
          <w:szCs w:val="24"/>
        </w:rPr>
        <w:t xml:space="preserve">плуатацию осуществляется после регистрации </w:t>
      </w:r>
      <w:r w:rsidRPr="000263E8">
        <w:rPr>
          <w:sz w:val="24"/>
          <w:szCs w:val="24"/>
        </w:rPr>
        <w:t>соответствующего отк</w:t>
      </w:r>
      <w:r>
        <w:rPr>
          <w:sz w:val="24"/>
          <w:szCs w:val="24"/>
        </w:rPr>
        <w:t xml:space="preserve">аза в соответствии с пунктом </w:t>
      </w:r>
      <w:r w:rsidRPr="000263E8">
        <w:rPr>
          <w:sz w:val="24"/>
          <w:szCs w:val="24"/>
        </w:rPr>
        <w:t>3.1.1 настоящего административного регламента.</w:t>
      </w:r>
    </w:p>
    <w:p w:rsidR="001829FC" w:rsidRPr="000263E8" w:rsidRDefault="001829FC" w:rsidP="001829FC">
      <w:pPr>
        <w:autoSpaceDE w:val="0"/>
        <w:autoSpaceDN w:val="0"/>
        <w:adjustRightInd w:val="0"/>
        <w:ind w:firstLine="851"/>
        <w:jc w:val="both"/>
        <w:rPr>
          <w:sz w:val="24"/>
          <w:szCs w:val="24"/>
        </w:rPr>
      </w:pPr>
      <w:r>
        <w:rPr>
          <w:sz w:val="24"/>
          <w:szCs w:val="24"/>
        </w:rPr>
        <w:t xml:space="preserve">Направление </w:t>
      </w:r>
      <w:r w:rsidRPr="000263E8">
        <w:rPr>
          <w:sz w:val="24"/>
          <w:szCs w:val="24"/>
        </w:rPr>
        <w:t>отказа заявителю  осуществляется  путем:</w:t>
      </w:r>
    </w:p>
    <w:p w:rsidR="001829FC" w:rsidRPr="000263E8" w:rsidRDefault="001829FC" w:rsidP="001829FC">
      <w:pPr>
        <w:autoSpaceDE w:val="0"/>
        <w:autoSpaceDN w:val="0"/>
        <w:adjustRightInd w:val="0"/>
        <w:ind w:firstLine="851"/>
        <w:jc w:val="both"/>
        <w:rPr>
          <w:sz w:val="24"/>
          <w:szCs w:val="24"/>
        </w:rPr>
      </w:pPr>
      <w:r>
        <w:rPr>
          <w:sz w:val="24"/>
          <w:szCs w:val="24"/>
        </w:rPr>
        <w:t>вручения  лично</w:t>
      </w:r>
      <w:r w:rsidRPr="000263E8">
        <w:rPr>
          <w:sz w:val="24"/>
          <w:szCs w:val="24"/>
        </w:rPr>
        <w:t xml:space="preserve"> заявителю под роспись;</w:t>
      </w:r>
    </w:p>
    <w:p w:rsidR="001829FC" w:rsidRPr="000263E8" w:rsidRDefault="001829FC" w:rsidP="001829FC">
      <w:pPr>
        <w:autoSpaceDE w:val="0"/>
        <w:autoSpaceDN w:val="0"/>
        <w:adjustRightInd w:val="0"/>
        <w:ind w:firstLine="851"/>
        <w:jc w:val="both"/>
        <w:rPr>
          <w:sz w:val="24"/>
          <w:szCs w:val="24"/>
        </w:rPr>
      </w:pPr>
      <w:r w:rsidRPr="000263E8">
        <w:rPr>
          <w:sz w:val="24"/>
          <w:szCs w:val="24"/>
        </w:rPr>
        <w:t>направления отказа в адрес заявителя  заказанным письмом с уведомлением;</w:t>
      </w:r>
    </w:p>
    <w:p w:rsidR="001829FC" w:rsidRPr="000263E8" w:rsidRDefault="001829FC" w:rsidP="001829FC">
      <w:pPr>
        <w:autoSpaceDE w:val="0"/>
        <w:autoSpaceDN w:val="0"/>
        <w:adjustRightInd w:val="0"/>
        <w:ind w:firstLine="851"/>
        <w:jc w:val="both"/>
        <w:rPr>
          <w:sz w:val="24"/>
          <w:szCs w:val="24"/>
        </w:rPr>
      </w:pPr>
      <w:r w:rsidRPr="000263E8">
        <w:rPr>
          <w:sz w:val="24"/>
          <w:szCs w:val="24"/>
        </w:rPr>
        <w:t>направлени</w:t>
      </w:r>
      <w:r>
        <w:rPr>
          <w:sz w:val="24"/>
          <w:szCs w:val="24"/>
        </w:rPr>
        <w:t xml:space="preserve">я  </w:t>
      </w:r>
      <w:r w:rsidRPr="000263E8">
        <w:rPr>
          <w:sz w:val="24"/>
          <w:szCs w:val="24"/>
        </w:rPr>
        <w:t>с курьером (в адрес  юридических лиц);</w:t>
      </w:r>
    </w:p>
    <w:p w:rsidR="001829FC" w:rsidRPr="000263E8" w:rsidRDefault="001829FC" w:rsidP="001829FC">
      <w:pPr>
        <w:autoSpaceDE w:val="0"/>
        <w:autoSpaceDN w:val="0"/>
        <w:adjustRightInd w:val="0"/>
        <w:ind w:firstLine="851"/>
        <w:jc w:val="both"/>
        <w:rPr>
          <w:sz w:val="24"/>
          <w:szCs w:val="24"/>
        </w:rPr>
      </w:pPr>
      <w:r w:rsidRPr="000263E8">
        <w:rPr>
          <w:sz w:val="24"/>
          <w:szCs w:val="24"/>
        </w:rPr>
        <w:t>направления посредством сети Интернет на электронный адрес заявителя (при указании его в  заявлении).</w:t>
      </w:r>
    </w:p>
    <w:p w:rsidR="001829FC" w:rsidRPr="000263E8" w:rsidRDefault="001829FC" w:rsidP="001829FC">
      <w:pPr>
        <w:autoSpaceDE w:val="0"/>
        <w:autoSpaceDN w:val="0"/>
        <w:adjustRightInd w:val="0"/>
        <w:ind w:firstLine="851"/>
        <w:jc w:val="both"/>
        <w:rPr>
          <w:sz w:val="24"/>
          <w:szCs w:val="24"/>
        </w:rPr>
      </w:pPr>
      <w:r w:rsidRPr="000263E8">
        <w:rPr>
          <w:sz w:val="24"/>
          <w:szCs w:val="24"/>
        </w:rPr>
        <w:t>Срок направления ответа на обращение заявителя – не позднее трех календарных дней со дня регистрации данного ответа.</w:t>
      </w:r>
    </w:p>
    <w:p w:rsidR="001829FC" w:rsidRPr="000263E8" w:rsidRDefault="001829FC" w:rsidP="001829FC">
      <w:pPr>
        <w:autoSpaceDE w:val="0"/>
        <w:autoSpaceDN w:val="0"/>
        <w:adjustRightInd w:val="0"/>
        <w:ind w:firstLine="851"/>
        <w:jc w:val="both"/>
        <w:rPr>
          <w:sz w:val="24"/>
          <w:szCs w:val="24"/>
        </w:rPr>
      </w:pPr>
      <w:r>
        <w:rPr>
          <w:sz w:val="24"/>
          <w:szCs w:val="24"/>
        </w:rPr>
        <w:t xml:space="preserve">3.5. Муниципальная услуга считается </w:t>
      </w:r>
      <w:r w:rsidRPr="000263E8">
        <w:rPr>
          <w:sz w:val="24"/>
          <w:szCs w:val="24"/>
        </w:rPr>
        <w:t>исполненной надлежащим образом с момента  выдачи заявител</w:t>
      </w:r>
      <w:r>
        <w:rPr>
          <w:sz w:val="24"/>
          <w:szCs w:val="24"/>
        </w:rPr>
        <w:t>ю, либо направления в его адрес</w:t>
      </w:r>
      <w:r w:rsidRPr="000263E8">
        <w:rPr>
          <w:sz w:val="24"/>
          <w:szCs w:val="24"/>
        </w:rPr>
        <w:t xml:space="preserve"> разрешения на строительство или реконструкцию объекта капитального строительства, разрешения на ввод объекта в эксплуатацию, либо отказа в их выдаче.</w:t>
      </w:r>
    </w:p>
    <w:p w:rsidR="001829FC" w:rsidRPr="000263E8" w:rsidRDefault="001829FC" w:rsidP="001829FC">
      <w:pPr>
        <w:pStyle w:val="ConsPlusNormal"/>
        <w:widowControl/>
        <w:ind w:firstLine="0"/>
        <w:jc w:val="center"/>
        <w:outlineLvl w:val="1"/>
        <w:rPr>
          <w:sz w:val="24"/>
          <w:szCs w:val="24"/>
        </w:rPr>
      </w:pPr>
      <w:r w:rsidRPr="000263E8">
        <w:rPr>
          <w:sz w:val="24"/>
          <w:szCs w:val="24"/>
        </w:rPr>
        <w:t xml:space="preserve">       </w:t>
      </w:r>
    </w:p>
    <w:p w:rsidR="001829FC" w:rsidRPr="000263E8" w:rsidRDefault="001829FC" w:rsidP="001829FC">
      <w:pPr>
        <w:autoSpaceDE w:val="0"/>
        <w:autoSpaceDN w:val="0"/>
        <w:adjustRightInd w:val="0"/>
        <w:jc w:val="center"/>
        <w:rPr>
          <w:sz w:val="24"/>
          <w:szCs w:val="24"/>
          <w:lang w:eastAsia="en-US"/>
        </w:rPr>
      </w:pPr>
      <w:r w:rsidRPr="000263E8">
        <w:rPr>
          <w:sz w:val="24"/>
          <w:szCs w:val="24"/>
          <w:lang w:eastAsia="en-US"/>
        </w:rPr>
        <w:t xml:space="preserve">4.Требования и порядок межведомственного </w:t>
      </w:r>
    </w:p>
    <w:p w:rsidR="001829FC" w:rsidRPr="000263E8" w:rsidRDefault="001829FC" w:rsidP="001829FC">
      <w:pPr>
        <w:autoSpaceDE w:val="0"/>
        <w:autoSpaceDN w:val="0"/>
        <w:adjustRightInd w:val="0"/>
        <w:jc w:val="center"/>
        <w:rPr>
          <w:sz w:val="24"/>
          <w:szCs w:val="24"/>
          <w:lang w:eastAsia="en-US"/>
        </w:rPr>
      </w:pPr>
      <w:r w:rsidRPr="000263E8">
        <w:rPr>
          <w:sz w:val="24"/>
          <w:szCs w:val="24"/>
          <w:lang w:eastAsia="en-US"/>
        </w:rPr>
        <w:t>информационного взаимодействия</w:t>
      </w:r>
    </w:p>
    <w:p w:rsidR="001829FC" w:rsidRPr="000263E8" w:rsidRDefault="001829FC" w:rsidP="001829FC">
      <w:pPr>
        <w:autoSpaceDE w:val="0"/>
        <w:autoSpaceDN w:val="0"/>
        <w:adjustRightInd w:val="0"/>
        <w:jc w:val="center"/>
        <w:rPr>
          <w:sz w:val="24"/>
          <w:szCs w:val="24"/>
          <w:lang w:eastAsia="en-US"/>
        </w:rPr>
      </w:pPr>
    </w:p>
    <w:p w:rsidR="001829FC" w:rsidRPr="000263E8" w:rsidRDefault="001829FC" w:rsidP="001829FC">
      <w:pPr>
        <w:autoSpaceDE w:val="0"/>
        <w:autoSpaceDN w:val="0"/>
        <w:adjustRightInd w:val="0"/>
        <w:ind w:firstLine="851"/>
        <w:jc w:val="both"/>
        <w:rPr>
          <w:b/>
          <w:sz w:val="24"/>
          <w:szCs w:val="24"/>
        </w:rPr>
      </w:pPr>
      <w:r w:rsidRPr="000263E8">
        <w:rPr>
          <w:sz w:val="24"/>
          <w:szCs w:val="24"/>
        </w:rPr>
        <w:t>4.1.Межведомственное взаимодействие при предоставлении муниципальной услуги  осуществляется в обязательном порядке.</w:t>
      </w:r>
      <w:r w:rsidRPr="000263E8">
        <w:rPr>
          <w:b/>
          <w:sz w:val="24"/>
          <w:szCs w:val="24"/>
        </w:rPr>
        <w:t xml:space="preserve"> </w:t>
      </w:r>
    </w:p>
    <w:p w:rsidR="001829FC" w:rsidRPr="000263E8" w:rsidRDefault="001829FC" w:rsidP="001829FC">
      <w:pPr>
        <w:autoSpaceDE w:val="0"/>
        <w:autoSpaceDN w:val="0"/>
        <w:adjustRightInd w:val="0"/>
        <w:ind w:firstLine="851"/>
        <w:jc w:val="both"/>
        <w:rPr>
          <w:sz w:val="24"/>
          <w:szCs w:val="24"/>
        </w:rPr>
      </w:pPr>
      <w:r w:rsidRPr="000263E8">
        <w:rPr>
          <w:sz w:val="24"/>
          <w:szCs w:val="24"/>
        </w:rPr>
        <w:t xml:space="preserve">В порядке межведомственного электронного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Отдел запрашивает следующие документы, необходимые для предоставления муниципальной услуги: </w:t>
      </w:r>
    </w:p>
    <w:p w:rsidR="001829FC" w:rsidRPr="000263E8" w:rsidRDefault="001829FC" w:rsidP="001829FC">
      <w:pPr>
        <w:ind w:firstLine="851"/>
        <w:jc w:val="both"/>
        <w:rPr>
          <w:sz w:val="24"/>
          <w:szCs w:val="24"/>
        </w:rPr>
      </w:pPr>
      <w:r w:rsidRPr="000263E8">
        <w:rPr>
          <w:sz w:val="24"/>
          <w:szCs w:val="24"/>
        </w:rPr>
        <w:lastRenderedPageBreak/>
        <w:t>1)  правоустанавливающие документы на земельный участок;</w:t>
      </w:r>
    </w:p>
    <w:p w:rsidR="001829FC" w:rsidRPr="000263E8" w:rsidRDefault="001829FC" w:rsidP="001829FC">
      <w:pPr>
        <w:ind w:firstLine="851"/>
        <w:jc w:val="both"/>
        <w:rPr>
          <w:sz w:val="24"/>
          <w:szCs w:val="24"/>
        </w:rPr>
      </w:pPr>
      <w:r>
        <w:rPr>
          <w:sz w:val="24"/>
          <w:szCs w:val="24"/>
        </w:rPr>
        <w:t xml:space="preserve">2) положительное заключение </w:t>
      </w:r>
      <w:r w:rsidRPr="000263E8">
        <w:rPr>
          <w:sz w:val="24"/>
          <w:szCs w:val="24"/>
        </w:rPr>
        <w:t>государст</w:t>
      </w:r>
      <w:r>
        <w:rPr>
          <w:sz w:val="24"/>
          <w:szCs w:val="24"/>
        </w:rPr>
        <w:t>венной экологической экспертизы</w:t>
      </w:r>
      <w:r w:rsidRPr="000263E8">
        <w:rPr>
          <w:sz w:val="24"/>
          <w:szCs w:val="24"/>
        </w:rPr>
        <w:t xml:space="preserve"> пр</w:t>
      </w:r>
      <w:r>
        <w:rPr>
          <w:sz w:val="24"/>
          <w:szCs w:val="24"/>
        </w:rPr>
        <w:t>оектной документации в случаях, предусмотренных частью 6 статьи 49</w:t>
      </w:r>
      <w:r w:rsidRPr="000263E8">
        <w:rPr>
          <w:sz w:val="24"/>
          <w:szCs w:val="24"/>
        </w:rPr>
        <w:t xml:space="preserve"> Градостроительного кодекса Российской Федерации;</w:t>
      </w:r>
    </w:p>
    <w:p w:rsidR="001829FC" w:rsidRPr="000263E8" w:rsidRDefault="001829FC" w:rsidP="001829FC">
      <w:pPr>
        <w:ind w:firstLine="851"/>
        <w:jc w:val="both"/>
        <w:rPr>
          <w:sz w:val="24"/>
          <w:szCs w:val="24"/>
        </w:rPr>
      </w:pPr>
      <w:r>
        <w:rPr>
          <w:sz w:val="24"/>
          <w:szCs w:val="24"/>
        </w:rPr>
        <w:t xml:space="preserve">3) разрешение на отклонение от предельных параметров </w:t>
      </w:r>
      <w:r w:rsidRPr="000263E8">
        <w:rPr>
          <w:sz w:val="24"/>
          <w:szCs w:val="24"/>
        </w:rPr>
        <w:t>разрешенно</w:t>
      </w:r>
      <w:r>
        <w:rPr>
          <w:sz w:val="24"/>
          <w:szCs w:val="24"/>
        </w:rPr>
        <w:t>го строительства, реконструкции</w:t>
      </w:r>
      <w:r w:rsidRPr="000263E8">
        <w:rPr>
          <w:sz w:val="24"/>
          <w:szCs w:val="24"/>
        </w:rPr>
        <w:t xml:space="preserve"> </w:t>
      </w:r>
      <w:r>
        <w:rPr>
          <w:sz w:val="24"/>
          <w:szCs w:val="24"/>
        </w:rPr>
        <w:t xml:space="preserve">случае, </w:t>
      </w:r>
      <w:r w:rsidRPr="000263E8">
        <w:rPr>
          <w:sz w:val="24"/>
          <w:szCs w:val="24"/>
        </w:rPr>
        <w:t>если застройщику  было  предоставлено  такое  разрешение  в соответствии со ст. 40  Градостроительного кодекса Российской Федерации;</w:t>
      </w:r>
    </w:p>
    <w:p w:rsidR="001829FC" w:rsidRPr="000263E8" w:rsidRDefault="001829FC" w:rsidP="001829FC">
      <w:pPr>
        <w:ind w:firstLine="851"/>
        <w:jc w:val="both"/>
        <w:rPr>
          <w:sz w:val="24"/>
          <w:szCs w:val="24"/>
        </w:rPr>
      </w:pPr>
      <w:r w:rsidRPr="000263E8">
        <w:rPr>
          <w:sz w:val="24"/>
          <w:szCs w:val="24"/>
        </w:rPr>
        <w:t>4) выписка из Единого государственного реестра юридических лиц или Единого государственного реестра индивидуальных предпринимателей в отношении заявителя (юридического лица  или   индивидуального  предпринимателя);</w:t>
      </w:r>
    </w:p>
    <w:p w:rsidR="001829FC" w:rsidRPr="000263E8" w:rsidRDefault="001829FC" w:rsidP="001829FC">
      <w:pPr>
        <w:ind w:firstLine="851"/>
        <w:jc w:val="both"/>
        <w:rPr>
          <w:sz w:val="24"/>
          <w:szCs w:val="24"/>
        </w:rPr>
      </w:pPr>
      <w:r>
        <w:rPr>
          <w:sz w:val="24"/>
          <w:szCs w:val="24"/>
        </w:rPr>
        <w:t xml:space="preserve">5) заключение органа </w:t>
      </w:r>
      <w:r w:rsidRPr="000263E8">
        <w:rPr>
          <w:sz w:val="24"/>
          <w:szCs w:val="24"/>
        </w:rPr>
        <w:t>гос</w:t>
      </w:r>
      <w:r>
        <w:rPr>
          <w:sz w:val="24"/>
          <w:szCs w:val="24"/>
        </w:rPr>
        <w:t xml:space="preserve">ударственного строительного надзора (в случае, </w:t>
      </w:r>
      <w:r w:rsidRPr="000263E8">
        <w:rPr>
          <w:sz w:val="24"/>
          <w:szCs w:val="24"/>
        </w:rPr>
        <w:t>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w:t>
      </w:r>
      <w:r>
        <w:rPr>
          <w:sz w:val="24"/>
          <w:szCs w:val="24"/>
        </w:rPr>
        <w:t xml:space="preserve">егламентов и проектной документации, в том числе требованиям энергетической эффективности </w:t>
      </w:r>
      <w:r w:rsidRPr="000263E8">
        <w:rPr>
          <w:sz w:val="24"/>
          <w:szCs w:val="24"/>
        </w:rPr>
        <w:t>и требованиям  оснащенности объекта капит</w:t>
      </w:r>
      <w:r>
        <w:rPr>
          <w:sz w:val="24"/>
          <w:szCs w:val="24"/>
        </w:rPr>
        <w:t xml:space="preserve">ального строительства объекта приборами учета </w:t>
      </w:r>
      <w:r w:rsidRPr="000263E8">
        <w:rPr>
          <w:sz w:val="24"/>
          <w:szCs w:val="24"/>
        </w:rPr>
        <w:t>используемых энергетических ресурсов.</w:t>
      </w:r>
    </w:p>
    <w:p w:rsidR="001829FC" w:rsidRPr="000263E8" w:rsidRDefault="001829FC" w:rsidP="001829FC">
      <w:pPr>
        <w:ind w:firstLine="851"/>
        <w:jc w:val="both"/>
        <w:rPr>
          <w:sz w:val="24"/>
          <w:szCs w:val="24"/>
        </w:rPr>
      </w:pPr>
      <w:r>
        <w:rPr>
          <w:sz w:val="24"/>
          <w:szCs w:val="24"/>
        </w:rPr>
        <w:t xml:space="preserve"> Направление </w:t>
      </w:r>
      <w:r w:rsidRPr="000263E8">
        <w:rPr>
          <w:sz w:val="24"/>
          <w:szCs w:val="24"/>
        </w:rPr>
        <w:t xml:space="preserve">межведомственного </w:t>
      </w:r>
      <w:r>
        <w:rPr>
          <w:sz w:val="24"/>
          <w:szCs w:val="24"/>
        </w:rPr>
        <w:t xml:space="preserve">запроса </w:t>
      </w:r>
      <w:r w:rsidRPr="000263E8">
        <w:rPr>
          <w:sz w:val="24"/>
          <w:szCs w:val="24"/>
        </w:rPr>
        <w:t>и предоставление  документов  и информации допускается только в целя</w:t>
      </w:r>
      <w:r>
        <w:rPr>
          <w:sz w:val="24"/>
          <w:szCs w:val="24"/>
        </w:rPr>
        <w:t xml:space="preserve">х, связанных с предоставлением </w:t>
      </w:r>
      <w:r w:rsidRPr="000263E8">
        <w:rPr>
          <w:sz w:val="24"/>
          <w:szCs w:val="24"/>
        </w:rPr>
        <w:t xml:space="preserve">муниципальной  услуги. </w:t>
      </w:r>
    </w:p>
    <w:p w:rsidR="001829FC" w:rsidRPr="00A733C7" w:rsidRDefault="001829FC" w:rsidP="001829FC">
      <w:pPr>
        <w:ind w:firstLine="851"/>
        <w:jc w:val="both"/>
        <w:rPr>
          <w:sz w:val="28"/>
          <w:szCs w:val="28"/>
        </w:rPr>
      </w:pPr>
    </w:p>
    <w:p w:rsidR="001829FC" w:rsidRPr="000263E8" w:rsidRDefault="001829FC" w:rsidP="001829FC">
      <w:pPr>
        <w:jc w:val="center"/>
        <w:rPr>
          <w:sz w:val="24"/>
          <w:szCs w:val="24"/>
        </w:rPr>
      </w:pPr>
      <w:r w:rsidRPr="000263E8">
        <w:rPr>
          <w:sz w:val="24"/>
          <w:szCs w:val="24"/>
        </w:rPr>
        <w:t>5.  Порядок и формы контроля за предоставлением</w:t>
      </w:r>
      <w:r>
        <w:rPr>
          <w:sz w:val="24"/>
          <w:szCs w:val="24"/>
        </w:rPr>
        <w:t xml:space="preserve"> </w:t>
      </w:r>
      <w:r w:rsidRPr="000263E8">
        <w:rPr>
          <w:sz w:val="24"/>
          <w:szCs w:val="24"/>
        </w:rPr>
        <w:t>муниципальной услуги</w:t>
      </w:r>
    </w:p>
    <w:p w:rsidR="001829FC" w:rsidRPr="00A733C7" w:rsidRDefault="001829FC" w:rsidP="001829FC">
      <w:pPr>
        <w:jc w:val="center"/>
        <w:rPr>
          <w:sz w:val="28"/>
          <w:szCs w:val="28"/>
        </w:rPr>
      </w:pPr>
    </w:p>
    <w:p w:rsidR="001829FC" w:rsidRPr="00B50C6F" w:rsidRDefault="001829FC" w:rsidP="001829FC">
      <w:pPr>
        <w:autoSpaceDE w:val="0"/>
        <w:autoSpaceDN w:val="0"/>
        <w:adjustRightInd w:val="0"/>
        <w:ind w:firstLine="540"/>
        <w:jc w:val="both"/>
        <w:rPr>
          <w:sz w:val="24"/>
          <w:szCs w:val="24"/>
        </w:rPr>
      </w:pPr>
      <w:r>
        <w:rPr>
          <w:sz w:val="24"/>
          <w:szCs w:val="24"/>
        </w:rPr>
        <w:t>5</w:t>
      </w:r>
      <w:r w:rsidRPr="00B50C6F">
        <w:rPr>
          <w:sz w:val="24"/>
          <w:szCs w:val="24"/>
        </w:rPr>
        <w:t>.1.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при его отсутствии – заместителем главы сельского поселения Горноправдинск.</w:t>
      </w:r>
    </w:p>
    <w:p w:rsidR="001829FC" w:rsidRPr="00B50C6F" w:rsidRDefault="001829FC" w:rsidP="001829FC">
      <w:pPr>
        <w:autoSpaceDE w:val="0"/>
        <w:autoSpaceDN w:val="0"/>
        <w:adjustRightInd w:val="0"/>
        <w:ind w:firstLine="708"/>
        <w:jc w:val="both"/>
        <w:rPr>
          <w:sz w:val="24"/>
          <w:szCs w:val="24"/>
        </w:rPr>
      </w:pPr>
      <w:r>
        <w:rPr>
          <w:sz w:val="24"/>
          <w:szCs w:val="24"/>
        </w:rPr>
        <w:t>5</w:t>
      </w:r>
      <w:r w:rsidRPr="00B50C6F">
        <w:rPr>
          <w:sz w:val="24"/>
          <w:szCs w:val="24"/>
        </w:rPr>
        <w:t>.2.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регламента осуществляется руководителем органа, предоставляющего муниципальную услугу,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поступивших обращений и жалоб заявителей муниципальной услуги.</w:t>
      </w:r>
    </w:p>
    <w:p w:rsidR="001829FC" w:rsidRPr="00B50C6F" w:rsidRDefault="001829FC" w:rsidP="001829FC">
      <w:pPr>
        <w:autoSpaceDE w:val="0"/>
        <w:autoSpaceDN w:val="0"/>
        <w:adjustRightInd w:val="0"/>
        <w:ind w:firstLine="540"/>
        <w:jc w:val="both"/>
        <w:rPr>
          <w:sz w:val="24"/>
          <w:szCs w:val="24"/>
        </w:rPr>
      </w:pPr>
      <w:r w:rsidRPr="00B50C6F">
        <w:rPr>
          <w:sz w:val="24"/>
          <w:szCs w:val="24"/>
        </w:rPr>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B50C6F" w:rsidRDefault="001829FC" w:rsidP="001829FC">
      <w:pPr>
        <w:autoSpaceDE w:val="0"/>
        <w:autoSpaceDN w:val="0"/>
        <w:adjustRightInd w:val="0"/>
        <w:ind w:firstLine="540"/>
        <w:jc w:val="both"/>
        <w:rPr>
          <w:sz w:val="24"/>
          <w:szCs w:val="24"/>
        </w:rPr>
      </w:pPr>
      <w:r w:rsidRPr="00B50C6F">
        <w:rPr>
          <w:sz w:val="24"/>
          <w:szCs w:val="24"/>
        </w:rPr>
        <w:t>Плановые проверки проводятся руководителем органа, предоставляющего муниципальную услугу, один раз в полугодие.</w:t>
      </w:r>
    </w:p>
    <w:p w:rsidR="001829FC" w:rsidRPr="00B50C6F" w:rsidRDefault="001829FC" w:rsidP="001829FC">
      <w:pPr>
        <w:autoSpaceDE w:val="0"/>
        <w:autoSpaceDN w:val="0"/>
        <w:adjustRightInd w:val="0"/>
        <w:ind w:firstLine="540"/>
        <w:jc w:val="both"/>
        <w:rPr>
          <w:sz w:val="24"/>
          <w:szCs w:val="24"/>
        </w:rPr>
      </w:pPr>
      <w:r w:rsidRPr="00B50C6F">
        <w:rPr>
          <w:sz w:val="24"/>
          <w:szCs w:val="24"/>
        </w:rPr>
        <w:t>Внеплановые проверки исполнения административного регламента в части соблюдения требований к полноте и качеству исполнения административного регламента осуществляются на основании:</w:t>
      </w:r>
    </w:p>
    <w:p w:rsidR="001829FC" w:rsidRPr="00B50C6F" w:rsidRDefault="001829FC" w:rsidP="001829FC">
      <w:pPr>
        <w:autoSpaceDE w:val="0"/>
        <w:autoSpaceDN w:val="0"/>
        <w:adjustRightInd w:val="0"/>
        <w:ind w:firstLine="540"/>
        <w:jc w:val="both"/>
        <w:rPr>
          <w:sz w:val="24"/>
          <w:szCs w:val="24"/>
        </w:rPr>
      </w:pPr>
      <w:r w:rsidRPr="00B50C6F">
        <w:rPr>
          <w:sz w:val="24"/>
          <w:szCs w:val="24"/>
        </w:rPr>
        <w:t>1) жалоб и обращений заявителей;</w:t>
      </w:r>
    </w:p>
    <w:p w:rsidR="001829FC" w:rsidRPr="00B50C6F" w:rsidRDefault="001829FC" w:rsidP="001829FC">
      <w:pPr>
        <w:autoSpaceDE w:val="0"/>
        <w:autoSpaceDN w:val="0"/>
        <w:adjustRightInd w:val="0"/>
        <w:ind w:firstLine="540"/>
        <w:jc w:val="both"/>
        <w:rPr>
          <w:sz w:val="24"/>
          <w:szCs w:val="24"/>
        </w:rPr>
      </w:pPr>
      <w:r w:rsidRPr="00B50C6F">
        <w:rPr>
          <w:sz w:val="24"/>
          <w:szCs w:val="24"/>
        </w:rPr>
        <w:t>2) выявления нарушений при исполнении административного регламента.</w:t>
      </w:r>
    </w:p>
    <w:p w:rsidR="001829FC" w:rsidRPr="00B50C6F" w:rsidRDefault="001829FC" w:rsidP="001829FC">
      <w:pPr>
        <w:autoSpaceDE w:val="0"/>
        <w:autoSpaceDN w:val="0"/>
        <w:adjustRightInd w:val="0"/>
        <w:ind w:firstLine="540"/>
        <w:jc w:val="both"/>
        <w:rPr>
          <w:sz w:val="24"/>
          <w:szCs w:val="24"/>
        </w:rPr>
      </w:pPr>
      <w:r>
        <w:rPr>
          <w:sz w:val="24"/>
          <w:szCs w:val="24"/>
        </w:rPr>
        <w:t>5</w:t>
      </w:r>
      <w:r w:rsidRPr="00B50C6F">
        <w:rPr>
          <w:sz w:val="24"/>
          <w:szCs w:val="24"/>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B50C6F" w:rsidRDefault="001829FC" w:rsidP="001829FC">
      <w:pPr>
        <w:autoSpaceDE w:val="0"/>
        <w:autoSpaceDN w:val="0"/>
        <w:adjustRightInd w:val="0"/>
        <w:ind w:firstLine="540"/>
        <w:jc w:val="both"/>
        <w:rPr>
          <w:sz w:val="24"/>
          <w:szCs w:val="24"/>
        </w:rPr>
      </w:pPr>
      <w:r w:rsidRPr="00B50C6F">
        <w:rPr>
          <w:sz w:val="24"/>
          <w:szCs w:val="24"/>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B50C6F" w:rsidRDefault="001829FC" w:rsidP="001829FC">
      <w:pPr>
        <w:autoSpaceDE w:val="0"/>
        <w:autoSpaceDN w:val="0"/>
        <w:adjustRightInd w:val="0"/>
        <w:ind w:firstLine="540"/>
        <w:jc w:val="both"/>
        <w:rPr>
          <w:sz w:val="24"/>
          <w:szCs w:val="24"/>
        </w:rPr>
      </w:pPr>
      <w:r w:rsidRPr="00B50C6F">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Default="001829FC" w:rsidP="001829FC">
      <w:pPr>
        <w:pStyle w:val="12"/>
        <w:tabs>
          <w:tab w:val="left" w:pos="567"/>
          <w:tab w:val="left" w:pos="851"/>
        </w:tabs>
        <w:ind w:left="0" w:firstLine="851"/>
        <w:jc w:val="both"/>
        <w:rPr>
          <w:rFonts w:ascii="Times New Roman" w:hAnsi="Times New Roman"/>
          <w:sz w:val="28"/>
          <w:szCs w:val="28"/>
        </w:rPr>
      </w:pPr>
    </w:p>
    <w:p w:rsidR="001829FC" w:rsidRPr="000263E8" w:rsidRDefault="001829FC" w:rsidP="001829FC">
      <w:pPr>
        <w:jc w:val="center"/>
        <w:rPr>
          <w:sz w:val="24"/>
          <w:szCs w:val="24"/>
        </w:rPr>
      </w:pPr>
      <w:r w:rsidRPr="000263E8">
        <w:rPr>
          <w:sz w:val="24"/>
          <w:szCs w:val="24"/>
        </w:rPr>
        <w:t xml:space="preserve">6. Досудебный (внесудебный) порядок обжалования решений </w:t>
      </w:r>
    </w:p>
    <w:p w:rsidR="001829FC" w:rsidRPr="000263E8" w:rsidRDefault="001829FC" w:rsidP="001829FC">
      <w:pPr>
        <w:jc w:val="center"/>
        <w:rPr>
          <w:sz w:val="24"/>
          <w:szCs w:val="24"/>
        </w:rPr>
      </w:pPr>
      <w:r w:rsidRPr="000263E8">
        <w:rPr>
          <w:sz w:val="24"/>
          <w:szCs w:val="24"/>
        </w:rPr>
        <w:lastRenderedPageBreak/>
        <w:t>и действий (бездействия) органа, предоставляющего муниципальную услугу,</w:t>
      </w:r>
    </w:p>
    <w:p w:rsidR="001829FC" w:rsidRPr="000263E8" w:rsidRDefault="001829FC" w:rsidP="001829FC">
      <w:pPr>
        <w:jc w:val="center"/>
        <w:rPr>
          <w:sz w:val="24"/>
          <w:szCs w:val="24"/>
        </w:rPr>
      </w:pPr>
      <w:r w:rsidRPr="000263E8">
        <w:rPr>
          <w:sz w:val="24"/>
          <w:szCs w:val="24"/>
        </w:rPr>
        <w:t xml:space="preserve"> а также должностных лиц и муниципальных служащих, обеспечивающих</w:t>
      </w:r>
    </w:p>
    <w:p w:rsidR="001829FC" w:rsidRPr="000263E8" w:rsidRDefault="001829FC" w:rsidP="001829FC">
      <w:pPr>
        <w:jc w:val="center"/>
        <w:rPr>
          <w:sz w:val="24"/>
          <w:szCs w:val="24"/>
        </w:rPr>
      </w:pPr>
      <w:r w:rsidRPr="000263E8">
        <w:rPr>
          <w:sz w:val="24"/>
          <w:szCs w:val="24"/>
        </w:rPr>
        <w:t xml:space="preserve"> ее предоставление</w:t>
      </w:r>
    </w:p>
    <w:p w:rsidR="001829FC" w:rsidRPr="000263E8" w:rsidRDefault="001829FC" w:rsidP="001829FC">
      <w:pPr>
        <w:jc w:val="center"/>
        <w:rPr>
          <w:sz w:val="24"/>
          <w:szCs w:val="24"/>
        </w:rPr>
      </w:pP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1829FC" w:rsidRPr="00B50C6F" w:rsidRDefault="001829FC" w:rsidP="001829FC">
      <w:pPr>
        <w:autoSpaceDE w:val="0"/>
        <w:autoSpaceDN w:val="0"/>
        <w:adjustRightInd w:val="0"/>
        <w:ind w:firstLine="540"/>
        <w:jc w:val="both"/>
        <w:rPr>
          <w:sz w:val="24"/>
          <w:szCs w:val="24"/>
        </w:rPr>
      </w:pPr>
      <w:r w:rsidRPr="00B50C6F">
        <w:rPr>
          <w:sz w:val="24"/>
          <w:szCs w:val="24"/>
        </w:rPr>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предоставляющим муниципальную услугу, должностными лицами, муниципальными служащими органа, предоставляющего муниципальную услугу, в ходе предоставления муниципальной услуги, в судебном порядке. Досудебное (внесудебное) обжалование не является для заявителей обязательным.</w:t>
      </w:r>
    </w:p>
    <w:p w:rsidR="001829FC" w:rsidRPr="00B50C6F" w:rsidRDefault="001829FC" w:rsidP="001829FC">
      <w:pPr>
        <w:autoSpaceDE w:val="0"/>
        <w:autoSpaceDN w:val="0"/>
        <w:adjustRightInd w:val="0"/>
        <w:ind w:firstLine="540"/>
        <w:jc w:val="both"/>
        <w:rPr>
          <w:sz w:val="24"/>
          <w:szCs w:val="24"/>
        </w:rPr>
      </w:pPr>
      <w:r w:rsidRPr="00B50C6F">
        <w:rPr>
          <w:sz w:val="24"/>
          <w:szCs w:val="24"/>
        </w:rPr>
        <w:t>Заявитель может направить обращение (жалобу) на имя главы сельского поселения Горноправдинск.</w:t>
      </w:r>
    </w:p>
    <w:p w:rsidR="001829FC" w:rsidRPr="00B50C6F" w:rsidRDefault="001829FC" w:rsidP="001829FC">
      <w:pPr>
        <w:autoSpaceDE w:val="0"/>
        <w:autoSpaceDN w:val="0"/>
        <w:adjustRightInd w:val="0"/>
        <w:ind w:firstLine="540"/>
        <w:jc w:val="both"/>
        <w:rPr>
          <w:sz w:val="24"/>
          <w:szCs w:val="24"/>
        </w:rPr>
      </w:pPr>
      <w:r w:rsidRPr="00B50C6F">
        <w:rPr>
          <w:sz w:val="24"/>
          <w:szCs w:val="24"/>
        </w:rPr>
        <w:t>Направление обращения (жалобы) непосредственно должностному лицу, муниципальному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.2. Предметом досудебного (внесудебного) обжалования являются:</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.2.1. Незаконные, необоснованные действия должностных лиц, муниципальных служащих органа, предоставляющего муниципальную услугу:</w:t>
      </w:r>
    </w:p>
    <w:p w:rsidR="001829FC" w:rsidRPr="00B50C6F" w:rsidRDefault="001829FC" w:rsidP="001829FC">
      <w:pPr>
        <w:autoSpaceDE w:val="0"/>
        <w:autoSpaceDN w:val="0"/>
        <w:adjustRightInd w:val="0"/>
        <w:ind w:firstLine="540"/>
        <w:jc w:val="both"/>
        <w:rPr>
          <w:sz w:val="24"/>
          <w:szCs w:val="24"/>
        </w:rPr>
      </w:pPr>
      <w:r w:rsidRPr="00B50C6F">
        <w:rPr>
          <w:sz w:val="24"/>
          <w:szCs w:val="24"/>
        </w:rPr>
        <w:t>а)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1829FC" w:rsidRPr="00B50C6F" w:rsidRDefault="001829FC" w:rsidP="001829FC">
      <w:pPr>
        <w:autoSpaceDE w:val="0"/>
        <w:autoSpaceDN w:val="0"/>
        <w:adjustRightInd w:val="0"/>
        <w:ind w:firstLine="540"/>
        <w:jc w:val="both"/>
        <w:rPr>
          <w:sz w:val="24"/>
          <w:szCs w:val="24"/>
        </w:rPr>
      </w:pPr>
      <w:r w:rsidRPr="00B50C6F">
        <w:rPr>
          <w:sz w:val="24"/>
          <w:szCs w:val="24"/>
        </w:rPr>
        <w:t>б) нарушение сроков рассмотрения запроса о предоставлении муниципальной услуги;</w:t>
      </w:r>
    </w:p>
    <w:p w:rsidR="001829FC" w:rsidRPr="00B50C6F" w:rsidRDefault="001829FC" w:rsidP="001829FC">
      <w:pPr>
        <w:autoSpaceDE w:val="0"/>
        <w:autoSpaceDN w:val="0"/>
        <w:adjustRightInd w:val="0"/>
        <w:ind w:firstLine="540"/>
        <w:jc w:val="both"/>
        <w:rPr>
          <w:sz w:val="24"/>
          <w:szCs w:val="24"/>
        </w:rPr>
      </w:pPr>
      <w:r w:rsidRPr="00B50C6F">
        <w:rPr>
          <w:sz w:val="24"/>
          <w:szCs w:val="24"/>
        </w:rPr>
        <w:t>в) действие, ведущее к нарушению прав и законных интересов заявителя;</w:t>
      </w:r>
    </w:p>
    <w:p w:rsidR="001829FC" w:rsidRPr="00B50C6F" w:rsidRDefault="001829FC" w:rsidP="001829FC">
      <w:pPr>
        <w:autoSpaceDE w:val="0"/>
        <w:autoSpaceDN w:val="0"/>
        <w:adjustRightInd w:val="0"/>
        <w:ind w:firstLine="540"/>
        <w:jc w:val="both"/>
        <w:rPr>
          <w:sz w:val="24"/>
          <w:szCs w:val="24"/>
        </w:rPr>
      </w:pPr>
      <w:r w:rsidRPr="00B50C6F">
        <w:rPr>
          <w:sz w:val="24"/>
          <w:szCs w:val="24"/>
        </w:rPr>
        <w:t>г) принятие заведомо необоснованного незаконного решения;</w:t>
      </w:r>
    </w:p>
    <w:p w:rsidR="001829FC" w:rsidRPr="00B50C6F" w:rsidRDefault="001829FC" w:rsidP="001829FC">
      <w:pPr>
        <w:autoSpaceDE w:val="0"/>
        <w:autoSpaceDN w:val="0"/>
        <w:adjustRightInd w:val="0"/>
        <w:ind w:firstLine="540"/>
        <w:jc w:val="both"/>
        <w:rPr>
          <w:sz w:val="24"/>
          <w:szCs w:val="24"/>
        </w:rPr>
      </w:pPr>
      <w:r w:rsidRPr="00B50C6F">
        <w:rPr>
          <w:sz w:val="24"/>
          <w:szCs w:val="24"/>
        </w:rPr>
        <w:t>д) предоставление недостоверной информации;</w:t>
      </w:r>
    </w:p>
    <w:p w:rsidR="001829FC" w:rsidRPr="00B50C6F" w:rsidRDefault="001829FC" w:rsidP="001829FC">
      <w:pPr>
        <w:autoSpaceDE w:val="0"/>
        <w:autoSpaceDN w:val="0"/>
        <w:adjustRightInd w:val="0"/>
        <w:ind w:firstLine="540"/>
        <w:jc w:val="both"/>
        <w:rPr>
          <w:sz w:val="24"/>
          <w:szCs w:val="24"/>
        </w:rPr>
      </w:pPr>
      <w:r w:rsidRPr="00B50C6F">
        <w:rPr>
          <w:sz w:val="24"/>
          <w:szCs w:val="24"/>
        </w:rPr>
        <w:t>е) разглашение сведений о частной жизни гражданина (без его согласия).</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.2.2. Бездействие должностных лиц, муниципальных служащих органа, предоставляющего муниципальную услугу:</w:t>
      </w:r>
    </w:p>
    <w:p w:rsidR="001829FC" w:rsidRPr="00B50C6F" w:rsidRDefault="001829FC" w:rsidP="001829FC">
      <w:pPr>
        <w:autoSpaceDE w:val="0"/>
        <w:autoSpaceDN w:val="0"/>
        <w:adjustRightInd w:val="0"/>
        <w:ind w:firstLine="540"/>
        <w:jc w:val="both"/>
        <w:rPr>
          <w:sz w:val="24"/>
          <w:szCs w:val="24"/>
        </w:rPr>
      </w:pPr>
      <w:r w:rsidRPr="00B50C6F">
        <w:rPr>
          <w:sz w:val="24"/>
          <w:szCs w:val="24"/>
        </w:rPr>
        <w:t>а) оставление запроса о предоставлении муниципальной услуги без рассмотрения;</w:t>
      </w:r>
    </w:p>
    <w:p w:rsidR="001829FC" w:rsidRPr="00B50C6F" w:rsidRDefault="001829FC" w:rsidP="001829FC">
      <w:pPr>
        <w:autoSpaceDE w:val="0"/>
        <w:autoSpaceDN w:val="0"/>
        <w:adjustRightInd w:val="0"/>
        <w:ind w:firstLine="540"/>
        <w:jc w:val="both"/>
        <w:rPr>
          <w:sz w:val="24"/>
          <w:szCs w:val="24"/>
        </w:rPr>
      </w:pPr>
      <w:r w:rsidRPr="00B50C6F">
        <w:rPr>
          <w:sz w:val="24"/>
          <w:szCs w:val="24"/>
        </w:rPr>
        <w:t>б) нарушение срока и порядка регистрации запросов, их рассмотрения;</w:t>
      </w:r>
    </w:p>
    <w:p w:rsidR="001829FC" w:rsidRPr="00B50C6F" w:rsidRDefault="001829FC" w:rsidP="001829FC">
      <w:pPr>
        <w:autoSpaceDE w:val="0"/>
        <w:autoSpaceDN w:val="0"/>
        <w:adjustRightInd w:val="0"/>
        <w:ind w:firstLine="540"/>
        <w:jc w:val="both"/>
        <w:rPr>
          <w:sz w:val="24"/>
          <w:szCs w:val="24"/>
        </w:rPr>
      </w:pPr>
      <w:r w:rsidRPr="00B50C6F">
        <w:rPr>
          <w:sz w:val="24"/>
          <w:szCs w:val="24"/>
        </w:rPr>
        <w:t>в) утеря находящихся у них на рассмотрении запросов и документов, связанных с их исполнением.</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.2.3. Решения должностных лиц, муниципальных служащих органа, предоставляющего муниципальную услугу, об отказе в приеме и рассмотрении документов, необходимых для предоставления муниципальной услуги, об отказе в предоставлении муниципальной услуги, о приостановлении и (или) прекращении предоставления муниципальной услуги.</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.3. Основанием для начала процедуры досудебного (внесудебного) обжалования являются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 Горноправдинск.</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.4. Поступившие обращения (жалобы) подлежат рассмотрению в порядке, установленном действующим законодательством Российской Федерации.</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.5. Требования к содержанию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В письменном обращении (жалобе) заявителем в обязательном порядке указываются:</w:t>
      </w:r>
    </w:p>
    <w:p w:rsidR="001829FC" w:rsidRPr="00B50C6F" w:rsidRDefault="001829FC" w:rsidP="001829FC">
      <w:pPr>
        <w:autoSpaceDE w:val="0"/>
        <w:autoSpaceDN w:val="0"/>
        <w:adjustRightInd w:val="0"/>
        <w:jc w:val="both"/>
        <w:rPr>
          <w:sz w:val="24"/>
          <w:szCs w:val="24"/>
        </w:rPr>
      </w:pPr>
      <w:r w:rsidRPr="00B50C6F">
        <w:rPr>
          <w:sz w:val="24"/>
          <w:szCs w:val="24"/>
        </w:rPr>
        <w:t>наименование органа, предоставляющего муниципальную услугу;</w:t>
      </w:r>
    </w:p>
    <w:p w:rsidR="001829FC" w:rsidRPr="00B50C6F" w:rsidRDefault="001829FC" w:rsidP="001829FC">
      <w:pPr>
        <w:autoSpaceDE w:val="0"/>
        <w:autoSpaceDN w:val="0"/>
        <w:adjustRightInd w:val="0"/>
        <w:ind w:firstLine="540"/>
        <w:jc w:val="both"/>
        <w:rPr>
          <w:sz w:val="24"/>
          <w:szCs w:val="24"/>
        </w:rPr>
      </w:pPr>
      <w:r w:rsidRPr="00B50C6F">
        <w:rPr>
          <w:sz w:val="24"/>
          <w:szCs w:val="24"/>
        </w:rPr>
        <w:t>фамилия, имя, отчество (если таковое имеется) заявителя, составляющего обращение (жалобу);</w:t>
      </w:r>
    </w:p>
    <w:p w:rsidR="001829FC" w:rsidRPr="00B50C6F" w:rsidRDefault="001829FC" w:rsidP="001829FC">
      <w:pPr>
        <w:autoSpaceDE w:val="0"/>
        <w:autoSpaceDN w:val="0"/>
        <w:adjustRightInd w:val="0"/>
        <w:ind w:firstLine="540"/>
        <w:jc w:val="both"/>
        <w:rPr>
          <w:sz w:val="24"/>
          <w:szCs w:val="24"/>
        </w:rPr>
      </w:pPr>
      <w:r w:rsidRPr="00B50C6F">
        <w:rPr>
          <w:sz w:val="24"/>
          <w:szCs w:val="24"/>
        </w:rPr>
        <w:lastRenderedPageBreak/>
        <w:t>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w:t>
      </w:r>
    </w:p>
    <w:p w:rsidR="001829FC" w:rsidRPr="00B50C6F" w:rsidRDefault="001829FC" w:rsidP="001829FC">
      <w:pPr>
        <w:autoSpaceDE w:val="0"/>
        <w:autoSpaceDN w:val="0"/>
        <w:adjustRightInd w:val="0"/>
        <w:ind w:firstLine="540"/>
        <w:jc w:val="both"/>
        <w:rPr>
          <w:sz w:val="24"/>
          <w:szCs w:val="24"/>
        </w:rPr>
      </w:pPr>
      <w:r w:rsidRPr="00B50C6F">
        <w:rPr>
          <w:sz w:val="24"/>
          <w:szCs w:val="24"/>
        </w:rPr>
        <w:t>текст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личная подпись заявителя и дата составления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.6. Основаниями для отказа в рассмотрении поступившего в орган, предоставляющий муниципальную услугу, обращения (жалобы) являются:</w:t>
      </w:r>
    </w:p>
    <w:p w:rsidR="001829FC" w:rsidRPr="00B50C6F" w:rsidRDefault="001829FC" w:rsidP="001829FC">
      <w:pPr>
        <w:autoSpaceDE w:val="0"/>
        <w:autoSpaceDN w:val="0"/>
        <w:adjustRightInd w:val="0"/>
        <w:ind w:firstLine="540"/>
        <w:jc w:val="both"/>
        <w:rPr>
          <w:sz w:val="24"/>
          <w:szCs w:val="24"/>
        </w:rPr>
      </w:pPr>
      <w:r w:rsidRPr="00B50C6F">
        <w:rPr>
          <w:sz w:val="24"/>
          <w:szCs w:val="24"/>
        </w:rPr>
        <w:t>а) отсутствие указания на фамилию, имя, отчество (если таковое имеется) и почтовый адрес заявителя, направившего обращение (жалобу), по которому должен быть направлен ответ;</w:t>
      </w:r>
    </w:p>
    <w:p w:rsidR="001829FC" w:rsidRPr="00B50C6F" w:rsidRDefault="001829FC" w:rsidP="001829FC">
      <w:pPr>
        <w:autoSpaceDE w:val="0"/>
        <w:autoSpaceDN w:val="0"/>
        <w:adjustRightInd w:val="0"/>
        <w:ind w:firstLine="540"/>
        <w:jc w:val="both"/>
        <w:rPr>
          <w:sz w:val="24"/>
          <w:szCs w:val="24"/>
        </w:rPr>
      </w:pPr>
      <w:r w:rsidRPr="00B50C6F">
        <w:rPr>
          <w:sz w:val="24"/>
          <w:szCs w:val="24"/>
        </w:rPr>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органа, предоставляющего муниципальную услугу, а также членам его семьи;</w:t>
      </w:r>
    </w:p>
    <w:p w:rsidR="001829FC" w:rsidRPr="00B50C6F" w:rsidRDefault="001829FC" w:rsidP="001829FC">
      <w:pPr>
        <w:autoSpaceDE w:val="0"/>
        <w:autoSpaceDN w:val="0"/>
        <w:adjustRightInd w:val="0"/>
        <w:ind w:firstLine="540"/>
        <w:jc w:val="both"/>
        <w:rPr>
          <w:sz w:val="24"/>
          <w:szCs w:val="24"/>
        </w:rPr>
      </w:pPr>
      <w:r w:rsidRPr="00B50C6F">
        <w:rPr>
          <w:sz w:val="24"/>
          <w:szCs w:val="24"/>
        </w:rPr>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829FC" w:rsidRPr="00B50C6F" w:rsidRDefault="001829FC" w:rsidP="001829FC">
      <w:pPr>
        <w:autoSpaceDE w:val="0"/>
        <w:autoSpaceDN w:val="0"/>
        <w:adjustRightInd w:val="0"/>
        <w:ind w:firstLine="540"/>
        <w:jc w:val="both"/>
        <w:rPr>
          <w:sz w:val="24"/>
          <w:szCs w:val="24"/>
        </w:rPr>
      </w:pPr>
      <w:r w:rsidRPr="00B50C6F">
        <w:rPr>
          <w:sz w:val="24"/>
          <w:szCs w:val="24"/>
        </w:rPr>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829FC" w:rsidRPr="00B50C6F" w:rsidRDefault="001829FC" w:rsidP="001829FC">
      <w:pPr>
        <w:autoSpaceDE w:val="0"/>
        <w:autoSpaceDN w:val="0"/>
        <w:adjustRightInd w:val="0"/>
        <w:ind w:firstLine="540"/>
        <w:jc w:val="both"/>
        <w:rPr>
          <w:sz w:val="24"/>
          <w:szCs w:val="24"/>
        </w:rPr>
      </w:pPr>
      <w:r w:rsidRPr="00B50C6F">
        <w:rPr>
          <w:sz w:val="24"/>
          <w:szCs w:val="24"/>
        </w:rPr>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B50C6F" w:rsidRDefault="001829FC" w:rsidP="001829FC">
      <w:pPr>
        <w:autoSpaceDE w:val="0"/>
        <w:autoSpaceDN w:val="0"/>
        <w:adjustRightInd w:val="0"/>
        <w:ind w:firstLine="540"/>
        <w:jc w:val="both"/>
        <w:rPr>
          <w:sz w:val="24"/>
          <w:szCs w:val="24"/>
        </w:rPr>
      </w:pPr>
      <w:r w:rsidRPr="00B50C6F">
        <w:rPr>
          <w:sz w:val="24"/>
          <w:szCs w:val="24"/>
        </w:rPr>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отказа в рассмотрении обращения (жалобы) либо о переадресации обращения (жалобы).</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.7. Заявители имеют право на получение информации и документов, необходимых для обоснования и рассмотрения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Орган, предоставляющий муниципальную услугу, или должностные лица, муниципальные служащие органа,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.8. Срок рассмотрения устного обращения (жалобы), поступившего в установленном порядке, не должен превышать 30 дней со дня поступления обращения (жалобы),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1829FC" w:rsidRPr="00B50C6F" w:rsidRDefault="001829FC" w:rsidP="001829FC">
      <w:pPr>
        <w:autoSpaceDE w:val="0"/>
        <w:autoSpaceDN w:val="0"/>
        <w:adjustRightInd w:val="0"/>
        <w:ind w:firstLine="540"/>
        <w:jc w:val="both"/>
        <w:rPr>
          <w:sz w:val="24"/>
          <w:szCs w:val="24"/>
        </w:rPr>
      </w:pPr>
      <w:r w:rsidRPr="00B50C6F">
        <w:rPr>
          <w:sz w:val="24"/>
          <w:szCs w:val="24"/>
        </w:rPr>
        <w:t>Срок рассмотрения письменного обращения (жалобы), поступившего в установленном порядке (в том числе в электронной форме), не должен превышать 30 дней со дня регистрации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1829FC" w:rsidRPr="00B50C6F" w:rsidRDefault="001829FC" w:rsidP="001829FC">
      <w:pPr>
        <w:autoSpaceDE w:val="0"/>
        <w:autoSpaceDN w:val="0"/>
        <w:adjustRightInd w:val="0"/>
        <w:ind w:firstLine="540"/>
        <w:jc w:val="both"/>
        <w:rPr>
          <w:sz w:val="24"/>
          <w:szCs w:val="24"/>
        </w:rPr>
      </w:pPr>
      <w:r>
        <w:rPr>
          <w:sz w:val="24"/>
          <w:szCs w:val="24"/>
        </w:rPr>
        <w:t>6</w:t>
      </w:r>
      <w:r w:rsidRPr="00B50C6F">
        <w:rPr>
          <w:sz w:val="24"/>
          <w:szCs w:val="24"/>
        </w:rPr>
        <w:t>.9.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является:</w:t>
      </w:r>
    </w:p>
    <w:p w:rsidR="001829FC" w:rsidRPr="00B50C6F" w:rsidRDefault="001829FC" w:rsidP="001829FC">
      <w:pPr>
        <w:autoSpaceDE w:val="0"/>
        <w:autoSpaceDN w:val="0"/>
        <w:adjustRightInd w:val="0"/>
        <w:ind w:firstLine="540"/>
        <w:jc w:val="both"/>
        <w:rPr>
          <w:sz w:val="24"/>
          <w:szCs w:val="24"/>
        </w:rPr>
      </w:pPr>
      <w:r w:rsidRPr="00B50C6F">
        <w:rPr>
          <w:sz w:val="24"/>
          <w:szCs w:val="24"/>
        </w:rPr>
        <w:t>а) признание обращения (жалобы) обоснованным. В этом случае заявитель информируется о результате рассмотрения обращения (жалобы). Орган, предоставляющий муниципальную услугу, обязан устранить выявленные нарушения по факту предоставления муниципальной услуги;</w:t>
      </w:r>
    </w:p>
    <w:p w:rsidR="001829FC" w:rsidRDefault="001829FC" w:rsidP="001829FC">
      <w:pPr>
        <w:autoSpaceDE w:val="0"/>
        <w:autoSpaceDN w:val="0"/>
        <w:adjustRightInd w:val="0"/>
        <w:ind w:firstLine="540"/>
        <w:jc w:val="both"/>
        <w:rPr>
          <w:sz w:val="24"/>
          <w:szCs w:val="24"/>
        </w:rPr>
      </w:pPr>
      <w:r w:rsidRPr="00B50C6F">
        <w:rPr>
          <w:sz w:val="24"/>
          <w:szCs w:val="24"/>
        </w:rPr>
        <w:t>б) признание обращения (жалобы) необоснованным. В этом случае заявителю направляется письменный мотивированный отказ в удо</w:t>
      </w:r>
      <w:r>
        <w:rPr>
          <w:sz w:val="24"/>
          <w:szCs w:val="24"/>
        </w:rPr>
        <w:t>влетворении обращения (жалобы).</w:t>
      </w: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Default="001829FC" w:rsidP="001829FC">
      <w:pPr>
        <w:autoSpaceDE w:val="0"/>
        <w:autoSpaceDN w:val="0"/>
        <w:adjustRightInd w:val="0"/>
        <w:ind w:firstLine="540"/>
        <w:jc w:val="right"/>
      </w:pPr>
    </w:p>
    <w:p w:rsidR="001829FC" w:rsidRPr="000263E8" w:rsidRDefault="001829FC" w:rsidP="001829FC">
      <w:pPr>
        <w:autoSpaceDE w:val="0"/>
        <w:autoSpaceDN w:val="0"/>
        <w:adjustRightInd w:val="0"/>
        <w:ind w:firstLine="540"/>
        <w:jc w:val="right"/>
        <w:rPr>
          <w:sz w:val="24"/>
          <w:szCs w:val="24"/>
        </w:rPr>
      </w:pPr>
      <w:r w:rsidRPr="002706CF">
        <w:t>Приложение 1</w:t>
      </w:r>
    </w:p>
    <w:p w:rsidR="001829FC" w:rsidRPr="002706CF" w:rsidRDefault="001829FC" w:rsidP="001829FC">
      <w:pPr>
        <w:jc w:val="right"/>
      </w:pPr>
      <w:r w:rsidRPr="002706CF">
        <w:t xml:space="preserve">к административному регламенту </w:t>
      </w:r>
    </w:p>
    <w:p w:rsidR="001829FC" w:rsidRPr="002706CF" w:rsidRDefault="001829FC" w:rsidP="001829FC">
      <w:pPr>
        <w:jc w:val="right"/>
      </w:pPr>
      <w:r w:rsidRPr="002706CF">
        <w:t>предоставления муниципальной услуги</w:t>
      </w:r>
    </w:p>
    <w:p w:rsidR="001829FC" w:rsidRPr="002706CF" w:rsidRDefault="001829FC" w:rsidP="001829FC">
      <w:pPr>
        <w:shd w:val="clear" w:color="auto" w:fill="FFFFFF"/>
        <w:jc w:val="right"/>
        <w:outlineLvl w:val="0"/>
      </w:pPr>
      <w:r w:rsidRPr="002706CF">
        <w:t xml:space="preserve">«Подготовка и выдача разрешений на строительство </w:t>
      </w:r>
    </w:p>
    <w:p w:rsidR="001829FC" w:rsidRPr="002706CF" w:rsidRDefault="001829FC" w:rsidP="001829FC">
      <w:pPr>
        <w:shd w:val="clear" w:color="auto" w:fill="FFFFFF"/>
        <w:jc w:val="right"/>
        <w:outlineLvl w:val="0"/>
      </w:pPr>
      <w:r w:rsidRPr="002706CF">
        <w:t xml:space="preserve">реконструкцию объектов капитального строительства,  </w:t>
      </w:r>
    </w:p>
    <w:p w:rsidR="001829FC" w:rsidRPr="002706CF" w:rsidRDefault="001829FC" w:rsidP="001829FC">
      <w:pPr>
        <w:shd w:val="clear" w:color="auto" w:fill="FFFFFF"/>
        <w:jc w:val="right"/>
        <w:outlineLvl w:val="0"/>
        <w:rPr>
          <w:b/>
          <w:bCs/>
          <w:color w:val="000000"/>
        </w:rPr>
      </w:pPr>
      <w:r>
        <w:t>а также</w:t>
      </w:r>
      <w:r w:rsidRPr="002706CF">
        <w:rPr>
          <w:b/>
        </w:rPr>
        <w:t xml:space="preserve"> </w:t>
      </w:r>
      <w:r>
        <w:t>на ввод объекта</w:t>
      </w:r>
      <w:r w:rsidRPr="002706CF">
        <w:t xml:space="preserve"> в эксплуатацию»</w:t>
      </w:r>
    </w:p>
    <w:p w:rsidR="001829FC" w:rsidRDefault="001829FC" w:rsidP="001829FC">
      <w:pPr>
        <w:shd w:val="clear" w:color="auto" w:fill="FFFFFF"/>
        <w:jc w:val="center"/>
        <w:outlineLvl w:val="0"/>
        <w:rPr>
          <w:bCs/>
          <w:color w:val="000000"/>
        </w:rPr>
      </w:pPr>
      <w:r>
        <w:rPr>
          <w:bCs/>
          <w:color w:val="000000"/>
        </w:rPr>
        <w:t xml:space="preserve">                                                                                          </w:t>
      </w:r>
    </w:p>
    <w:p w:rsidR="001829FC" w:rsidRPr="00D156B3" w:rsidRDefault="001829FC" w:rsidP="001829FC">
      <w:pPr>
        <w:shd w:val="clear" w:color="auto" w:fill="FFFFFF"/>
        <w:jc w:val="right"/>
        <w:outlineLvl w:val="0"/>
        <w:rPr>
          <w:sz w:val="24"/>
          <w:szCs w:val="24"/>
        </w:rPr>
      </w:pPr>
      <w:r>
        <w:rPr>
          <w:bCs/>
          <w:color w:val="000000"/>
          <w:sz w:val="24"/>
          <w:szCs w:val="24"/>
        </w:rPr>
        <w:t>Главе сельского поселения Горноправдинск</w:t>
      </w:r>
    </w:p>
    <w:p w:rsidR="001829FC" w:rsidRPr="00467499" w:rsidRDefault="001829FC" w:rsidP="001829FC">
      <w:pPr>
        <w:shd w:val="clear" w:color="auto" w:fill="FFFFFF"/>
        <w:jc w:val="right"/>
        <w:outlineLvl w:val="0"/>
      </w:pPr>
      <w:r w:rsidRPr="00467499">
        <w:t xml:space="preserve">                                                                                                       </w:t>
      </w:r>
    </w:p>
    <w:p w:rsidR="001829FC" w:rsidRPr="00467499" w:rsidRDefault="001829FC" w:rsidP="001829FC">
      <w:pPr>
        <w:shd w:val="clear" w:color="auto" w:fill="FFFFFF"/>
        <w:jc w:val="right"/>
        <w:rPr>
          <w:bCs/>
          <w:color w:val="000000"/>
        </w:rPr>
      </w:pPr>
      <w:r w:rsidRPr="00467499">
        <w:rPr>
          <w:bCs/>
          <w:color w:val="000000"/>
        </w:rPr>
        <w:t xml:space="preserve">                              </w:t>
      </w:r>
      <w:r>
        <w:rPr>
          <w:bCs/>
          <w:color w:val="000000"/>
        </w:rPr>
        <w:t xml:space="preserve">                              </w:t>
      </w:r>
      <w:r w:rsidRPr="00467499">
        <w:rPr>
          <w:bCs/>
          <w:color w:val="000000"/>
        </w:rPr>
        <w:t xml:space="preserve"> ____________________________________</w:t>
      </w:r>
      <w:r>
        <w:rPr>
          <w:bCs/>
          <w:color w:val="000000"/>
        </w:rPr>
        <w:t>____________</w:t>
      </w:r>
      <w:r w:rsidRPr="00467499">
        <w:rPr>
          <w:bCs/>
          <w:color w:val="000000"/>
        </w:rPr>
        <w:t xml:space="preserve">__                      </w:t>
      </w:r>
    </w:p>
    <w:p w:rsidR="001829FC" w:rsidRPr="00467499" w:rsidRDefault="001829FC" w:rsidP="001829FC">
      <w:pPr>
        <w:shd w:val="clear" w:color="auto" w:fill="FFFFFF"/>
        <w:jc w:val="right"/>
        <w:rPr>
          <w:bCs/>
          <w:color w:val="000000"/>
        </w:rPr>
      </w:pPr>
      <w:r w:rsidRPr="00467499">
        <w:rPr>
          <w:bCs/>
          <w:color w:val="000000"/>
        </w:rPr>
        <w:t xml:space="preserve">                                                             </w:t>
      </w:r>
      <w:r>
        <w:rPr>
          <w:bCs/>
          <w:color w:val="000000"/>
        </w:rPr>
        <w:t xml:space="preserve">                            (Ф.И.О. </w:t>
      </w:r>
      <w:r w:rsidRPr="00467499">
        <w:rPr>
          <w:bCs/>
          <w:color w:val="000000"/>
        </w:rPr>
        <w:t xml:space="preserve">для граждан, наименование для юридических лиц)                                       </w:t>
      </w:r>
    </w:p>
    <w:p w:rsidR="001829FC" w:rsidRPr="00467499" w:rsidRDefault="001829FC" w:rsidP="001829FC">
      <w:pPr>
        <w:shd w:val="clear" w:color="auto" w:fill="FFFFFF"/>
        <w:jc w:val="right"/>
        <w:rPr>
          <w:bCs/>
          <w:color w:val="000000"/>
        </w:rPr>
      </w:pPr>
      <w:r w:rsidRPr="00467499">
        <w:rPr>
          <w:bCs/>
          <w:color w:val="000000"/>
        </w:rPr>
        <w:t xml:space="preserve">                                                             ________________________________________</w:t>
      </w:r>
      <w:r>
        <w:rPr>
          <w:bCs/>
          <w:color w:val="000000"/>
        </w:rPr>
        <w:t>_________</w:t>
      </w:r>
      <w:r w:rsidRPr="00467499">
        <w:rPr>
          <w:bCs/>
          <w:color w:val="000000"/>
        </w:rPr>
        <w:t>_</w:t>
      </w:r>
    </w:p>
    <w:p w:rsidR="001829FC" w:rsidRPr="00467499" w:rsidRDefault="001829FC" w:rsidP="001829FC">
      <w:pPr>
        <w:shd w:val="clear" w:color="auto" w:fill="FFFFFF"/>
        <w:jc w:val="right"/>
        <w:rPr>
          <w:bCs/>
          <w:color w:val="000000"/>
        </w:rPr>
      </w:pPr>
      <w:r w:rsidRPr="00467499">
        <w:rPr>
          <w:bCs/>
          <w:color w:val="000000"/>
        </w:rPr>
        <w:t xml:space="preserve">                                                       (почтовый адрес и телефон)</w:t>
      </w:r>
    </w:p>
    <w:p w:rsidR="001829FC" w:rsidRDefault="001829FC" w:rsidP="001829FC">
      <w:pPr>
        <w:shd w:val="clear" w:color="auto" w:fill="FFFFFF"/>
        <w:jc w:val="center"/>
        <w:outlineLvl w:val="0"/>
        <w:rPr>
          <w:bCs/>
          <w:color w:val="000000"/>
        </w:rPr>
      </w:pPr>
    </w:p>
    <w:p w:rsidR="001829FC" w:rsidRPr="00D156B3" w:rsidRDefault="001829FC" w:rsidP="001829FC">
      <w:pPr>
        <w:shd w:val="clear" w:color="auto" w:fill="FFFFFF"/>
        <w:jc w:val="center"/>
        <w:outlineLvl w:val="0"/>
        <w:rPr>
          <w:bCs/>
          <w:color w:val="000000"/>
          <w:sz w:val="24"/>
          <w:szCs w:val="24"/>
        </w:rPr>
      </w:pPr>
    </w:p>
    <w:p w:rsidR="001829FC" w:rsidRPr="00D156B3" w:rsidRDefault="001829FC" w:rsidP="001829FC">
      <w:pPr>
        <w:shd w:val="clear" w:color="auto" w:fill="FFFFFF"/>
        <w:jc w:val="center"/>
        <w:outlineLvl w:val="0"/>
        <w:rPr>
          <w:sz w:val="24"/>
          <w:szCs w:val="24"/>
        </w:rPr>
      </w:pPr>
      <w:r w:rsidRPr="00D156B3">
        <w:rPr>
          <w:bCs/>
          <w:color w:val="000000"/>
          <w:sz w:val="24"/>
          <w:szCs w:val="24"/>
        </w:rPr>
        <w:t>Заявление</w:t>
      </w: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 xml:space="preserve">      Прошу   выдать   разрешение   на  строительство, реконструкцию или капитальный ремонт   (не нужное зачеркнуть)</w:t>
      </w: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______________________________________________________________</w:t>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r>
      <w:r w:rsidRPr="00467499">
        <w:rPr>
          <w:rFonts w:ascii="Times New Roman" w:hAnsi="Times New Roman" w:cs="Times New Roman"/>
          <w:sz w:val="24"/>
          <w:szCs w:val="24"/>
        </w:rPr>
        <w:softHyphen/>
        <w:t>______________</w:t>
      </w:r>
      <w:r>
        <w:rPr>
          <w:rFonts w:ascii="Times New Roman" w:hAnsi="Times New Roman" w:cs="Times New Roman"/>
          <w:sz w:val="24"/>
          <w:szCs w:val="24"/>
        </w:rPr>
        <w:t>_________</w:t>
      </w: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 xml:space="preserve">                                                       (полное наименование  объекта)</w:t>
      </w:r>
    </w:p>
    <w:p w:rsidR="001829FC"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_____________________________________________________________________________________</w:t>
      </w:r>
    </w:p>
    <w:p w:rsidR="001829FC" w:rsidRPr="00467499" w:rsidRDefault="001829FC" w:rsidP="001829FC">
      <w:pPr>
        <w:pStyle w:val="ConsPlusNonformat"/>
        <w:jc w:val="both"/>
        <w:rPr>
          <w:rFonts w:ascii="Times New Roman" w:hAnsi="Times New Roman" w:cs="Times New Roman"/>
          <w:sz w:val="24"/>
          <w:szCs w:val="24"/>
        </w:rPr>
      </w:pP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на земельном участке по адресу: ________________________________________________</w:t>
      </w:r>
      <w:r>
        <w:rPr>
          <w:rFonts w:ascii="Times New Roman" w:hAnsi="Times New Roman" w:cs="Times New Roman"/>
          <w:sz w:val="24"/>
          <w:szCs w:val="24"/>
        </w:rPr>
        <w:t>________</w:t>
      </w:r>
    </w:p>
    <w:p w:rsidR="001829FC" w:rsidRPr="00467499" w:rsidRDefault="001829FC" w:rsidP="001829FC">
      <w:pPr>
        <w:pStyle w:val="ConsPlusNonformat"/>
        <w:jc w:val="both"/>
        <w:outlineLvl w:val="0"/>
        <w:rPr>
          <w:rFonts w:ascii="Times New Roman" w:hAnsi="Times New Roman" w:cs="Times New Roman"/>
          <w:sz w:val="24"/>
          <w:szCs w:val="24"/>
        </w:rPr>
      </w:pPr>
      <w:r w:rsidRPr="004674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99">
        <w:rPr>
          <w:rFonts w:ascii="Times New Roman" w:hAnsi="Times New Roman" w:cs="Times New Roman"/>
          <w:sz w:val="24"/>
          <w:szCs w:val="24"/>
        </w:rPr>
        <w:t>(город, район, улица, номер участка)</w:t>
      </w:r>
    </w:p>
    <w:p w:rsidR="001829FC" w:rsidRDefault="001829FC" w:rsidP="001829FC">
      <w:pPr>
        <w:pStyle w:val="ConsPlusNonformat"/>
        <w:jc w:val="both"/>
        <w:outlineLvl w:val="0"/>
        <w:rPr>
          <w:rFonts w:ascii="Times New Roman" w:hAnsi="Times New Roman" w:cs="Times New Roman"/>
          <w:sz w:val="24"/>
          <w:szCs w:val="24"/>
        </w:rPr>
      </w:pPr>
      <w:r w:rsidRPr="00467499">
        <w:rPr>
          <w:rFonts w:ascii="Times New Roman" w:hAnsi="Times New Roman" w:cs="Times New Roman"/>
          <w:sz w:val="24"/>
          <w:szCs w:val="24"/>
        </w:rPr>
        <w:t>Сроком на ___________________________________________________________________</w:t>
      </w:r>
      <w:r>
        <w:rPr>
          <w:rFonts w:ascii="Times New Roman" w:hAnsi="Times New Roman" w:cs="Times New Roman"/>
          <w:sz w:val="24"/>
          <w:szCs w:val="24"/>
        </w:rPr>
        <w:t>________</w:t>
      </w:r>
    </w:p>
    <w:p w:rsidR="001829FC" w:rsidRPr="00467499" w:rsidRDefault="001829FC" w:rsidP="001829FC">
      <w:pPr>
        <w:pStyle w:val="ConsPlusNonformat"/>
        <w:jc w:val="both"/>
        <w:outlineLvl w:val="0"/>
        <w:rPr>
          <w:rFonts w:ascii="Times New Roman" w:hAnsi="Times New Roman" w:cs="Times New Roman"/>
          <w:sz w:val="24"/>
          <w:szCs w:val="24"/>
        </w:rPr>
      </w:pPr>
    </w:p>
    <w:p w:rsidR="001829FC" w:rsidRPr="00467499" w:rsidRDefault="001829FC" w:rsidP="001829FC">
      <w:pPr>
        <w:pStyle w:val="ConsPlusNonformat"/>
        <w:jc w:val="both"/>
        <w:outlineLvl w:val="0"/>
        <w:rPr>
          <w:rFonts w:ascii="Times New Roman" w:hAnsi="Times New Roman" w:cs="Times New Roman"/>
          <w:sz w:val="24"/>
          <w:szCs w:val="24"/>
        </w:rPr>
      </w:pPr>
      <w:r w:rsidRPr="00467499">
        <w:rPr>
          <w:rFonts w:ascii="Times New Roman" w:hAnsi="Times New Roman" w:cs="Times New Roman"/>
          <w:sz w:val="24"/>
          <w:szCs w:val="24"/>
        </w:rPr>
        <w:t xml:space="preserve">    Проектная документация на строительство объекта разработана ___________________</w:t>
      </w:r>
      <w:r>
        <w:rPr>
          <w:rFonts w:ascii="Times New Roman" w:hAnsi="Times New Roman" w:cs="Times New Roman"/>
          <w:sz w:val="24"/>
          <w:szCs w:val="24"/>
        </w:rPr>
        <w:t>________</w:t>
      </w: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w:t>
      </w:r>
    </w:p>
    <w:p w:rsidR="001829FC"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99">
        <w:rPr>
          <w:rFonts w:ascii="Times New Roman" w:hAnsi="Times New Roman" w:cs="Times New Roman"/>
          <w:sz w:val="24"/>
          <w:szCs w:val="24"/>
        </w:rPr>
        <w:t xml:space="preserve">  (наименование проектной до</w:t>
      </w:r>
      <w:r>
        <w:rPr>
          <w:rFonts w:ascii="Times New Roman" w:hAnsi="Times New Roman" w:cs="Times New Roman"/>
          <w:sz w:val="24"/>
          <w:szCs w:val="24"/>
        </w:rPr>
        <w:t>кументации, адрес,  автор проекта</w:t>
      </w:r>
      <w:r w:rsidRPr="00467499">
        <w:rPr>
          <w:rFonts w:ascii="Times New Roman" w:hAnsi="Times New Roman" w:cs="Times New Roman"/>
          <w:sz w:val="24"/>
          <w:szCs w:val="24"/>
        </w:rPr>
        <w:t>)</w:t>
      </w:r>
    </w:p>
    <w:p w:rsidR="001829FC" w:rsidRPr="00467499" w:rsidRDefault="001829FC" w:rsidP="001829FC">
      <w:pPr>
        <w:pStyle w:val="ConsPlusNonformat"/>
        <w:jc w:val="both"/>
        <w:rPr>
          <w:rFonts w:ascii="Times New Roman" w:hAnsi="Times New Roman" w:cs="Times New Roman"/>
          <w:sz w:val="24"/>
          <w:szCs w:val="24"/>
        </w:rPr>
      </w:pP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Представителем  во взаимоотношениях с органом, уполномоченным на выдачу разрешения на строительство, определен_____________________________________________________</w:t>
      </w:r>
      <w:r>
        <w:rPr>
          <w:rFonts w:ascii="Times New Roman" w:hAnsi="Times New Roman" w:cs="Times New Roman"/>
          <w:sz w:val="24"/>
          <w:szCs w:val="24"/>
        </w:rPr>
        <w:t>__________</w:t>
      </w:r>
    </w:p>
    <w:p w:rsidR="001829FC"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 xml:space="preserve">                                                              должность</w:t>
      </w:r>
      <w:r>
        <w:rPr>
          <w:rFonts w:ascii="Times New Roman" w:hAnsi="Times New Roman" w:cs="Times New Roman"/>
          <w:sz w:val="24"/>
          <w:szCs w:val="24"/>
        </w:rPr>
        <w:t>,</w:t>
      </w:r>
      <w:r w:rsidRPr="00467499">
        <w:rPr>
          <w:rFonts w:ascii="Times New Roman" w:hAnsi="Times New Roman" w:cs="Times New Roman"/>
          <w:sz w:val="24"/>
          <w:szCs w:val="24"/>
        </w:rPr>
        <w:t xml:space="preserve"> Ф</w:t>
      </w:r>
      <w:r>
        <w:rPr>
          <w:rFonts w:ascii="Times New Roman" w:hAnsi="Times New Roman" w:cs="Times New Roman"/>
          <w:sz w:val="24"/>
          <w:szCs w:val="24"/>
        </w:rPr>
        <w:t>.</w:t>
      </w:r>
      <w:r w:rsidRPr="00467499">
        <w:rPr>
          <w:rFonts w:ascii="Times New Roman" w:hAnsi="Times New Roman" w:cs="Times New Roman"/>
          <w:sz w:val="24"/>
          <w:szCs w:val="24"/>
        </w:rPr>
        <w:t>И</w:t>
      </w:r>
      <w:r>
        <w:rPr>
          <w:rFonts w:ascii="Times New Roman" w:hAnsi="Times New Roman" w:cs="Times New Roman"/>
          <w:sz w:val="24"/>
          <w:szCs w:val="24"/>
        </w:rPr>
        <w:t>.</w:t>
      </w:r>
      <w:r w:rsidRPr="00467499">
        <w:rPr>
          <w:rFonts w:ascii="Times New Roman" w:hAnsi="Times New Roman" w:cs="Times New Roman"/>
          <w:sz w:val="24"/>
          <w:szCs w:val="24"/>
        </w:rPr>
        <w:t>О</w:t>
      </w:r>
      <w:r>
        <w:rPr>
          <w:rFonts w:ascii="Times New Roman" w:hAnsi="Times New Roman" w:cs="Times New Roman"/>
          <w:sz w:val="24"/>
          <w:szCs w:val="24"/>
        </w:rPr>
        <w:t>.</w:t>
      </w:r>
      <w:r w:rsidRPr="00467499">
        <w:rPr>
          <w:rFonts w:ascii="Times New Roman" w:hAnsi="Times New Roman" w:cs="Times New Roman"/>
          <w:sz w:val="24"/>
          <w:szCs w:val="24"/>
        </w:rPr>
        <w:t xml:space="preserve">, номер телефона </w:t>
      </w:r>
    </w:p>
    <w:p w:rsidR="001829FC" w:rsidRPr="00467499" w:rsidRDefault="001829FC" w:rsidP="001829FC">
      <w:pPr>
        <w:pStyle w:val="ConsPlusNonformat"/>
        <w:jc w:val="both"/>
        <w:rPr>
          <w:rFonts w:ascii="Times New Roman" w:hAnsi="Times New Roman" w:cs="Times New Roman"/>
          <w:sz w:val="24"/>
          <w:szCs w:val="24"/>
        </w:rPr>
      </w:pPr>
    </w:p>
    <w:p w:rsidR="001829FC"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Основные показатели  объекта в соответствии  с проектной документацией __________________________________________________________________________________________________________________________________________________________________________</w:t>
      </w:r>
    </w:p>
    <w:p w:rsidR="001829FC" w:rsidRPr="00467499" w:rsidRDefault="001829FC" w:rsidP="001829FC">
      <w:pPr>
        <w:pStyle w:val="ConsPlusNonformat"/>
        <w:jc w:val="both"/>
        <w:rPr>
          <w:rFonts w:ascii="Times New Roman" w:hAnsi="Times New Roman" w:cs="Times New Roman"/>
          <w:sz w:val="24"/>
          <w:szCs w:val="24"/>
        </w:rPr>
      </w:pPr>
    </w:p>
    <w:p w:rsidR="001829FC" w:rsidRPr="00D156B3" w:rsidRDefault="001829FC" w:rsidP="001829FC">
      <w:pPr>
        <w:pStyle w:val="ConsPlusNonformat"/>
        <w:jc w:val="both"/>
        <w:rPr>
          <w:rFonts w:ascii="Times New Roman" w:hAnsi="Times New Roman" w:cs="Times New Roman"/>
          <w:sz w:val="22"/>
          <w:szCs w:val="22"/>
        </w:rPr>
      </w:pPr>
      <w:r w:rsidRPr="00D156B3">
        <w:rPr>
          <w:rFonts w:ascii="Times New Roman" w:hAnsi="Times New Roman" w:cs="Times New Roman"/>
          <w:sz w:val="22"/>
          <w:szCs w:val="22"/>
        </w:rPr>
        <w:t xml:space="preserve">К  заявлению прилагаются документы в соответствии с </w:t>
      </w:r>
      <w:r>
        <w:rPr>
          <w:rFonts w:ascii="Times New Roman" w:hAnsi="Times New Roman" w:cs="Times New Roman"/>
          <w:sz w:val="22"/>
          <w:szCs w:val="22"/>
        </w:rPr>
        <w:t>ч. 7 ст. 51 Градостроительного к</w:t>
      </w:r>
      <w:r w:rsidRPr="00D156B3">
        <w:rPr>
          <w:rFonts w:ascii="Times New Roman" w:hAnsi="Times New Roman" w:cs="Times New Roman"/>
          <w:sz w:val="22"/>
          <w:szCs w:val="22"/>
        </w:rPr>
        <w:t>одекса РФ.</w:t>
      </w:r>
    </w:p>
    <w:p w:rsidR="001829FC" w:rsidRPr="00467499" w:rsidRDefault="001829FC" w:rsidP="001829FC">
      <w:pPr>
        <w:pStyle w:val="ConsPlusNonformat"/>
        <w:jc w:val="both"/>
        <w:rPr>
          <w:rFonts w:ascii="Times New Roman" w:hAnsi="Times New Roman" w:cs="Times New Roman"/>
          <w:sz w:val="24"/>
          <w:szCs w:val="24"/>
        </w:rPr>
      </w:pPr>
      <w:r w:rsidRPr="00467499">
        <w:rPr>
          <w:rFonts w:ascii="Times New Roman" w:hAnsi="Times New Roman" w:cs="Times New Roman"/>
          <w:sz w:val="24"/>
          <w:szCs w:val="24"/>
        </w:rPr>
        <w:t>_____________________                  Дата</w:t>
      </w:r>
      <w:r>
        <w:rPr>
          <w:rFonts w:ascii="Times New Roman" w:hAnsi="Times New Roman" w:cs="Times New Roman"/>
          <w:sz w:val="24"/>
          <w:szCs w:val="24"/>
        </w:rPr>
        <w:t xml:space="preserve"> _______________________</w:t>
      </w:r>
    </w:p>
    <w:p w:rsidR="001829FC" w:rsidRPr="00467499" w:rsidRDefault="001829FC" w:rsidP="001829FC">
      <w:pPr>
        <w:pStyle w:val="ConsPlusNonformat"/>
        <w:jc w:val="both"/>
        <w:rPr>
          <w:rFonts w:ascii="Times New Roman" w:hAnsi="Times New Roman" w:cs="Times New Roman"/>
          <w:sz w:val="24"/>
          <w:szCs w:val="24"/>
        </w:rPr>
      </w:pPr>
    </w:p>
    <w:p w:rsidR="001829FC" w:rsidRPr="00467499" w:rsidRDefault="001829FC" w:rsidP="001829FC">
      <w:pPr>
        <w:jc w:val="both"/>
      </w:pPr>
      <w:r w:rsidRPr="00467499">
        <w:t xml:space="preserve">___________________________________   ____________      _______________            </w:t>
      </w:r>
    </w:p>
    <w:p w:rsidR="001829FC" w:rsidRPr="00467499" w:rsidRDefault="001829FC" w:rsidP="001829FC">
      <w:pPr>
        <w:jc w:val="both"/>
      </w:pPr>
      <w:r>
        <w:t xml:space="preserve"> </w:t>
      </w:r>
      <w:r w:rsidRPr="00467499">
        <w:t xml:space="preserve">Руководитель предприятия (должность)                             </w:t>
      </w:r>
    </w:p>
    <w:p w:rsidR="001829FC" w:rsidRDefault="001829FC" w:rsidP="001829FC">
      <w:pPr>
        <w:jc w:val="both"/>
      </w:pPr>
      <w:r w:rsidRPr="00467499">
        <w:lastRenderedPageBreak/>
        <w:t xml:space="preserve">                                                                         </w:t>
      </w:r>
    </w:p>
    <w:p w:rsidR="001829FC" w:rsidRDefault="001829FC" w:rsidP="001829FC">
      <w:pPr>
        <w:jc w:val="both"/>
      </w:pPr>
    </w:p>
    <w:p w:rsidR="001829FC" w:rsidRPr="00467499" w:rsidRDefault="001829FC" w:rsidP="001829FC">
      <w:pPr>
        <w:jc w:val="both"/>
      </w:pPr>
      <w:r w:rsidRPr="00467499">
        <w:t>Подпись                                             Ф</w:t>
      </w:r>
      <w:r>
        <w:t>.</w:t>
      </w:r>
      <w:r w:rsidRPr="00467499">
        <w:t>И</w:t>
      </w:r>
      <w:r>
        <w:t>.</w:t>
      </w:r>
      <w:r w:rsidRPr="00467499">
        <w:t>О</w:t>
      </w:r>
      <w:r>
        <w:t>.</w:t>
      </w:r>
    </w:p>
    <w:p w:rsidR="001829FC" w:rsidRDefault="001829FC" w:rsidP="001829FC">
      <w:pPr>
        <w:jc w:val="both"/>
      </w:pPr>
    </w:p>
    <w:p w:rsidR="001829FC" w:rsidRDefault="001829FC" w:rsidP="001829FC">
      <w:pPr>
        <w:jc w:val="both"/>
      </w:pPr>
    </w:p>
    <w:p w:rsidR="001829FC" w:rsidRPr="00D156B3" w:rsidRDefault="001829FC" w:rsidP="001829FC">
      <w:pPr>
        <w:jc w:val="both"/>
        <w:rPr>
          <w:sz w:val="24"/>
          <w:szCs w:val="24"/>
        </w:rPr>
      </w:pPr>
      <w:r w:rsidRPr="00D156B3">
        <w:rPr>
          <w:sz w:val="24"/>
          <w:szCs w:val="24"/>
        </w:rPr>
        <w:t>К заявлению прилагаются  следующие документы:</w:t>
      </w:r>
    </w:p>
    <w:p w:rsidR="001829FC" w:rsidRPr="00D156B3" w:rsidRDefault="001829FC" w:rsidP="001829FC">
      <w:pPr>
        <w:ind w:firstLine="540"/>
        <w:jc w:val="both"/>
        <w:rPr>
          <w:sz w:val="24"/>
          <w:szCs w:val="24"/>
        </w:rPr>
      </w:pPr>
      <w:r w:rsidRPr="00D156B3">
        <w:rPr>
          <w:sz w:val="24"/>
          <w:szCs w:val="24"/>
        </w:rPr>
        <w:t>1) правоустанавливающие документы на земельный участок;</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D156B3">
        <w:rPr>
          <w:rFonts w:ascii="Times New Roman" w:hAnsi="Times New Roman" w:cs="Times New Roman"/>
          <w:sz w:val="24"/>
          <w:szCs w:val="24"/>
        </w:rPr>
        <w:t>2) градостроительный план земельного участка или</w:t>
      </w:r>
      <w:r w:rsidRPr="00467499">
        <w:rPr>
          <w:rFonts w:ascii="Times New Roman" w:hAnsi="Times New Roman" w:cs="Times New Roman"/>
          <w:sz w:val="24"/>
          <w:szCs w:val="24"/>
        </w:rPr>
        <w:t xml:space="preserve"> в случае выдачи разрешения на строительство линейного объекта проект планировки территории и проект межевания территории;</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3) материалы, содержащиеся в проектной документации:</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а) пояснительная записка;</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г) схемы, отображающие архитектурные решения;</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е) проект организации строительства объекта капитального строительства;</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Pr="00467499">
          <w:rPr>
            <w:rFonts w:ascii="Times New Roman" w:hAnsi="Times New Roman" w:cs="Times New Roman"/>
            <w:sz w:val="24"/>
            <w:szCs w:val="24"/>
          </w:rPr>
          <w:t>частью 6</w:t>
        </w:r>
      </w:hyperlink>
      <w:r w:rsidRPr="00467499">
        <w:rPr>
          <w:rFonts w:ascii="Times New Roman" w:hAnsi="Times New Roman" w:cs="Times New Roman"/>
          <w:sz w:val="24"/>
          <w:szCs w:val="24"/>
        </w:rPr>
        <w:t xml:space="preserve"> статьи 49 Градостроительного кодекса Российской Федерации;</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sidRPr="00467499">
          <w:rPr>
            <w:rFonts w:ascii="Times New Roman" w:hAnsi="Times New Roman" w:cs="Times New Roman"/>
            <w:sz w:val="24"/>
            <w:szCs w:val="24"/>
          </w:rPr>
          <w:t>статьей 40</w:t>
        </w:r>
      </w:hyperlink>
      <w:r w:rsidRPr="00467499">
        <w:rPr>
          <w:rFonts w:ascii="Times New Roman" w:hAnsi="Times New Roman" w:cs="Times New Roman"/>
          <w:sz w:val="24"/>
          <w:szCs w:val="24"/>
        </w:rPr>
        <w:t xml:space="preserve"> Градостроительного кодекса Российской Федерации);</w:t>
      </w:r>
    </w:p>
    <w:p w:rsidR="001829FC" w:rsidRPr="00467499" w:rsidRDefault="001829FC" w:rsidP="001829FC">
      <w:pPr>
        <w:pStyle w:val="ConsPlusNormal"/>
        <w:ind w:firstLine="540"/>
        <w:jc w:val="both"/>
        <w:outlineLvl w:val="1"/>
        <w:rPr>
          <w:rFonts w:ascii="Times New Roman" w:hAnsi="Times New Roman" w:cs="Times New Roman"/>
          <w:sz w:val="24"/>
          <w:szCs w:val="24"/>
        </w:rPr>
      </w:pPr>
      <w:r w:rsidRPr="00467499">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1829FC" w:rsidRPr="00467499"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Pr="00C52BEA" w:rsidRDefault="001829FC" w:rsidP="001829FC">
      <w:pPr>
        <w:jc w:val="right"/>
      </w:pPr>
    </w:p>
    <w:p w:rsidR="001829FC" w:rsidRPr="00C52BEA" w:rsidRDefault="001829FC" w:rsidP="001829FC">
      <w:pPr>
        <w:jc w:val="right"/>
      </w:pPr>
      <w:r w:rsidRPr="00C52BEA">
        <w:t>Приложение 2</w:t>
      </w:r>
    </w:p>
    <w:p w:rsidR="001829FC" w:rsidRPr="002706CF" w:rsidRDefault="001829FC" w:rsidP="001829FC">
      <w:pPr>
        <w:jc w:val="right"/>
      </w:pPr>
      <w:r w:rsidRPr="002706CF">
        <w:t xml:space="preserve">к административному регламенту </w:t>
      </w:r>
    </w:p>
    <w:p w:rsidR="001829FC" w:rsidRPr="002706CF" w:rsidRDefault="001829FC" w:rsidP="001829FC">
      <w:pPr>
        <w:jc w:val="right"/>
      </w:pPr>
      <w:r w:rsidRPr="002706CF">
        <w:t>предоставления муниципальной услуги</w:t>
      </w:r>
    </w:p>
    <w:p w:rsidR="001829FC" w:rsidRPr="002706CF" w:rsidRDefault="001829FC" w:rsidP="001829FC">
      <w:pPr>
        <w:shd w:val="clear" w:color="auto" w:fill="FFFFFF"/>
        <w:jc w:val="right"/>
        <w:outlineLvl w:val="0"/>
      </w:pPr>
      <w:r w:rsidRPr="002706CF">
        <w:t xml:space="preserve">«Подготовка и выдача разрешений на строительство </w:t>
      </w:r>
    </w:p>
    <w:p w:rsidR="001829FC" w:rsidRPr="002706CF" w:rsidRDefault="001829FC" w:rsidP="001829FC">
      <w:pPr>
        <w:shd w:val="clear" w:color="auto" w:fill="FFFFFF"/>
        <w:jc w:val="right"/>
        <w:outlineLvl w:val="0"/>
      </w:pPr>
      <w:r w:rsidRPr="002706CF">
        <w:t xml:space="preserve">реконструкцию объектов капитального строительства,  </w:t>
      </w:r>
    </w:p>
    <w:p w:rsidR="001829FC" w:rsidRPr="002706CF" w:rsidRDefault="001829FC" w:rsidP="001829FC">
      <w:pPr>
        <w:shd w:val="clear" w:color="auto" w:fill="FFFFFF"/>
        <w:jc w:val="right"/>
        <w:outlineLvl w:val="0"/>
        <w:rPr>
          <w:b/>
          <w:bCs/>
          <w:color w:val="000000"/>
        </w:rPr>
      </w:pPr>
      <w:r>
        <w:t>а также</w:t>
      </w:r>
      <w:r w:rsidRPr="002706CF">
        <w:rPr>
          <w:b/>
        </w:rPr>
        <w:t xml:space="preserve"> </w:t>
      </w:r>
      <w:r>
        <w:t>на ввод объекта</w:t>
      </w:r>
      <w:r w:rsidRPr="002706CF">
        <w:t xml:space="preserve"> в эксплуатацию»</w:t>
      </w:r>
    </w:p>
    <w:p w:rsidR="001829FC" w:rsidRDefault="001829FC" w:rsidP="001829FC">
      <w:pPr>
        <w:shd w:val="clear" w:color="auto" w:fill="FFFFFF"/>
        <w:spacing w:line="298" w:lineRule="exact"/>
        <w:jc w:val="right"/>
        <w:rPr>
          <w:color w:val="000000"/>
          <w:spacing w:val="-5"/>
        </w:rPr>
      </w:pPr>
      <w:r w:rsidRPr="004A7C3A">
        <w:rPr>
          <w:color w:val="000000"/>
          <w:spacing w:val="-5"/>
        </w:rPr>
        <w:t xml:space="preserve">                                                                       </w:t>
      </w:r>
    </w:p>
    <w:p w:rsidR="001829FC" w:rsidRPr="00D156B3" w:rsidRDefault="001829FC" w:rsidP="001829FC">
      <w:pPr>
        <w:shd w:val="clear" w:color="auto" w:fill="FFFFFF"/>
        <w:spacing w:line="298" w:lineRule="exact"/>
        <w:ind w:left="4320" w:firstLine="720"/>
        <w:jc w:val="right"/>
        <w:rPr>
          <w:sz w:val="24"/>
          <w:szCs w:val="24"/>
        </w:rPr>
      </w:pPr>
      <w:r>
        <w:rPr>
          <w:color w:val="000000"/>
          <w:sz w:val="24"/>
          <w:szCs w:val="24"/>
        </w:rPr>
        <w:t>Главе сельского поселения Горноправдинск</w:t>
      </w:r>
    </w:p>
    <w:p w:rsidR="001829FC" w:rsidRPr="00D156B3" w:rsidRDefault="001829FC" w:rsidP="001829FC">
      <w:pPr>
        <w:shd w:val="clear" w:color="auto" w:fill="FFFFFF"/>
        <w:spacing w:before="288"/>
        <w:jc w:val="right"/>
        <w:rPr>
          <w:b/>
          <w:bCs/>
          <w:color w:val="000000"/>
        </w:rPr>
      </w:pPr>
      <w:r w:rsidRPr="00D156B3">
        <w:rPr>
          <w:b/>
          <w:bCs/>
          <w:color w:val="000000"/>
        </w:rPr>
        <w:t xml:space="preserve"> ______________________________</w:t>
      </w:r>
    </w:p>
    <w:p w:rsidR="001829FC" w:rsidRPr="00D156B3" w:rsidRDefault="001829FC" w:rsidP="001829FC">
      <w:pPr>
        <w:shd w:val="clear" w:color="auto" w:fill="FFFFFF"/>
        <w:jc w:val="center"/>
        <w:rPr>
          <w:bCs/>
          <w:color w:val="000000"/>
        </w:rPr>
      </w:pPr>
      <w:r w:rsidRPr="00D156B3">
        <w:rPr>
          <w:bCs/>
          <w:color w:val="000000"/>
        </w:rPr>
        <w:t xml:space="preserve">                                                                                                                                                    (ФИО)    </w:t>
      </w:r>
    </w:p>
    <w:p w:rsidR="001829FC" w:rsidRPr="00D156B3" w:rsidRDefault="001829FC" w:rsidP="001829FC">
      <w:pPr>
        <w:shd w:val="clear" w:color="auto" w:fill="FFFFFF"/>
        <w:ind w:left="4320"/>
        <w:jc w:val="both"/>
        <w:rPr>
          <w:color w:val="000000"/>
        </w:rPr>
      </w:pPr>
      <w:r w:rsidRPr="00D156B3">
        <w:rPr>
          <w:color w:val="000000"/>
        </w:rPr>
        <w:t xml:space="preserve">                                                </w:t>
      </w:r>
      <w:r>
        <w:rPr>
          <w:color w:val="000000"/>
        </w:rPr>
        <w:t xml:space="preserve">    </w:t>
      </w:r>
      <w:r w:rsidRPr="00D156B3">
        <w:rPr>
          <w:color w:val="000000"/>
        </w:rPr>
        <w:t xml:space="preserve">      проживающей (его) по адресу:</w:t>
      </w:r>
    </w:p>
    <w:p w:rsidR="001829FC" w:rsidRPr="00D156B3" w:rsidRDefault="001829FC" w:rsidP="001829FC">
      <w:pPr>
        <w:shd w:val="clear" w:color="auto" w:fill="FFFFFF"/>
        <w:jc w:val="both"/>
      </w:pPr>
      <w:r w:rsidRPr="00D156B3">
        <w:rPr>
          <w:color w:val="000000"/>
        </w:rPr>
        <w:tab/>
      </w:r>
      <w:r w:rsidRPr="00D156B3">
        <w:rPr>
          <w:color w:val="000000"/>
        </w:rPr>
        <w:tab/>
        <w:t xml:space="preserve">  </w:t>
      </w:r>
      <w:r w:rsidRPr="00D156B3">
        <w:rPr>
          <w:color w:val="000000"/>
        </w:rPr>
        <w:tab/>
      </w:r>
      <w:r w:rsidRPr="00D156B3">
        <w:rPr>
          <w:color w:val="000000"/>
        </w:rPr>
        <w:tab/>
      </w:r>
      <w:r w:rsidRPr="00D156B3">
        <w:rPr>
          <w:color w:val="000000"/>
        </w:rPr>
        <w:tab/>
      </w:r>
      <w:r w:rsidRPr="00D156B3">
        <w:rPr>
          <w:color w:val="000000"/>
        </w:rPr>
        <w:tab/>
      </w:r>
      <w:r w:rsidRPr="00D156B3">
        <w:rPr>
          <w:color w:val="000000"/>
        </w:rPr>
        <w:tab/>
        <w:t xml:space="preserve">                                           _____________________________</w:t>
      </w:r>
    </w:p>
    <w:p w:rsidR="001829FC" w:rsidRPr="00D156B3" w:rsidRDefault="001829FC" w:rsidP="001829FC">
      <w:pPr>
        <w:shd w:val="clear" w:color="auto" w:fill="FFFFFF"/>
        <w:ind w:right="-1"/>
        <w:jc w:val="both"/>
        <w:rPr>
          <w:bCs/>
          <w:color w:val="000000"/>
        </w:rPr>
      </w:pPr>
      <w:r w:rsidRPr="00D156B3">
        <w:rPr>
          <w:bCs/>
          <w:color w:val="000000"/>
        </w:rPr>
        <w:t xml:space="preserve">                                                                                                                                         </w:t>
      </w:r>
      <w:r>
        <w:rPr>
          <w:bCs/>
          <w:color w:val="000000"/>
        </w:rPr>
        <w:t xml:space="preserve">     </w:t>
      </w:r>
      <w:r w:rsidRPr="00D156B3">
        <w:rPr>
          <w:bCs/>
          <w:color w:val="000000"/>
        </w:rPr>
        <w:t xml:space="preserve">    (улица, номер дома, квартиры) </w:t>
      </w:r>
    </w:p>
    <w:p w:rsidR="001829FC" w:rsidRDefault="001829FC" w:rsidP="001829FC">
      <w:pPr>
        <w:shd w:val="clear" w:color="auto" w:fill="FFFFFF"/>
        <w:ind w:left="5040" w:right="-1"/>
        <w:jc w:val="right"/>
        <w:rPr>
          <w:bCs/>
          <w:color w:val="000000"/>
        </w:rPr>
      </w:pPr>
      <w:r w:rsidRPr="00D156B3">
        <w:rPr>
          <w:bCs/>
          <w:color w:val="000000"/>
        </w:rPr>
        <w:t xml:space="preserve">            ____</w:t>
      </w:r>
      <w:r>
        <w:rPr>
          <w:bCs/>
          <w:color w:val="000000"/>
        </w:rPr>
        <w:t>___________________________</w:t>
      </w:r>
    </w:p>
    <w:p w:rsidR="001829FC" w:rsidRPr="00D156B3" w:rsidRDefault="001829FC" w:rsidP="001829FC">
      <w:pPr>
        <w:shd w:val="clear" w:color="auto" w:fill="FFFFFF"/>
        <w:ind w:left="5040" w:right="-1"/>
        <w:jc w:val="center"/>
        <w:rPr>
          <w:bCs/>
          <w:color w:val="000000"/>
        </w:rPr>
      </w:pPr>
      <w:r>
        <w:rPr>
          <w:bCs/>
          <w:color w:val="000000"/>
        </w:rPr>
        <w:t xml:space="preserve">                                          </w:t>
      </w:r>
      <w:r w:rsidRPr="00D156B3">
        <w:rPr>
          <w:bCs/>
          <w:color w:val="000000"/>
        </w:rPr>
        <w:t>(контактный телефон)</w:t>
      </w:r>
    </w:p>
    <w:p w:rsidR="001829FC" w:rsidRPr="00D156B3" w:rsidRDefault="001829FC" w:rsidP="001829FC">
      <w:pPr>
        <w:shd w:val="clear" w:color="auto" w:fill="FFFFFF"/>
        <w:ind w:right="556"/>
        <w:jc w:val="both"/>
        <w:rPr>
          <w:bCs/>
          <w:color w:val="000000"/>
        </w:rPr>
      </w:pPr>
      <w:r w:rsidRPr="00D156B3">
        <w:rPr>
          <w:bCs/>
          <w:color w:val="000000"/>
        </w:rPr>
        <w:t xml:space="preserve">                   </w:t>
      </w:r>
      <w:r>
        <w:rPr>
          <w:bCs/>
          <w:color w:val="000000"/>
        </w:rPr>
        <w:t xml:space="preserve">                           </w:t>
      </w:r>
      <w:r w:rsidRPr="00D156B3">
        <w:rPr>
          <w:bCs/>
          <w:color w:val="000000"/>
        </w:rPr>
        <w:t xml:space="preserve">                                                                                                                                         </w:t>
      </w:r>
      <w:r>
        <w:rPr>
          <w:bCs/>
          <w:color w:val="000000"/>
        </w:rPr>
        <w:t xml:space="preserve">          </w:t>
      </w:r>
    </w:p>
    <w:p w:rsidR="001829FC" w:rsidRPr="00D156B3" w:rsidRDefault="001829FC" w:rsidP="001829FC">
      <w:pPr>
        <w:shd w:val="clear" w:color="auto" w:fill="FFFFFF"/>
        <w:ind w:left="2880" w:firstLine="720"/>
        <w:rPr>
          <w:bCs/>
          <w:color w:val="000000"/>
          <w:sz w:val="24"/>
          <w:szCs w:val="24"/>
        </w:rPr>
      </w:pPr>
      <w:r w:rsidRPr="00D156B3">
        <w:rPr>
          <w:bCs/>
          <w:color w:val="000000"/>
        </w:rPr>
        <w:t xml:space="preserve">    </w:t>
      </w:r>
      <w:r>
        <w:rPr>
          <w:bCs/>
          <w:color w:val="000000"/>
          <w:sz w:val="24"/>
          <w:szCs w:val="24"/>
        </w:rPr>
        <w:t>З</w:t>
      </w:r>
      <w:r w:rsidRPr="00D156B3">
        <w:rPr>
          <w:bCs/>
          <w:color w:val="000000"/>
          <w:sz w:val="24"/>
          <w:szCs w:val="24"/>
        </w:rPr>
        <w:t>аявление</w:t>
      </w:r>
    </w:p>
    <w:p w:rsidR="001829FC" w:rsidRPr="00D156B3" w:rsidRDefault="001829FC" w:rsidP="001829FC">
      <w:pPr>
        <w:shd w:val="clear" w:color="auto" w:fill="FFFFFF"/>
        <w:ind w:left="2880" w:firstLine="720"/>
      </w:pPr>
    </w:p>
    <w:p w:rsidR="001829FC" w:rsidRDefault="001829FC" w:rsidP="001829FC">
      <w:pPr>
        <w:shd w:val="clear" w:color="auto" w:fill="FFFFFF"/>
        <w:rPr>
          <w:color w:val="000000"/>
          <w:sz w:val="24"/>
          <w:szCs w:val="24"/>
        </w:rPr>
      </w:pPr>
      <w:r w:rsidRPr="00D156B3">
        <w:tab/>
      </w:r>
      <w:r w:rsidRPr="00D156B3">
        <w:rPr>
          <w:sz w:val="24"/>
          <w:szCs w:val="24"/>
        </w:rPr>
        <w:t xml:space="preserve">Прошу </w:t>
      </w:r>
      <w:r w:rsidRPr="00D156B3">
        <w:rPr>
          <w:color w:val="000000"/>
          <w:sz w:val="24"/>
          <w:szCs w:val="24"/>
        </w:rPr>
        <w:t>выдать разрешение на __________________________________________</w:t>
      </w:r>
      <w:r>
        <w:rPr>
          <w:color w:val="000000"/>
          <w:sz w:val="24"/>
          <w:szCs w:val="24"/>
        </w:rPr>
        <w:t>__________</w:t>
      </w:r>
      <w:r w:rsidRPr="00D156B3">
        <w:rPr>
          <w:color w:val="000000"/>
          <w:sz w:val="24"/>
          <w:szCs w:val="24"/>
        </w:rPr>
        <w:t xml:space="preserve">_                               </w:t>
      </w:r>
    </w:p>
    <w:p w:rsidR="001829FC" w:rsidRPr="00D156B3" w:rsidRDefault="001829FC" w:rsidP="001829FC">
      <w:pPr>
        <w:shd w:val="clear" w:color="auto" w:fill="FFFFFF"/>
        <w:rPr>
          <w:color w:val="000000"/>
          <w:sz w:val="24"/>
          <w:szCs w:val="24"/>
        </w:rPr>
      </w:pPr>
      <w:r w:rsidRPr="00D156B3">
        <w:rPr>
          <w:bCs/>
          <w:color w:val="000000"/>
          <w:sz w:val="24"/>
          <w:szCs w:val="24"/>
        </w:rPr>
        <w:t>строительство, реконструкцию, капитальный ремонт</w:t>
      </w:r>
    </w:p>
    <w:p w:rsidR="001829FC" w:rsidRPr="00D156B3" w:rsidRDefault="001829FC" w:rsidP="001829FC">
      <w:pPr>
        <w:shd w:val="clear" w:color="auto" w:fill="FFFFFF"/>
        <w:rPr>
          <w:bCs/>
          <w:color w:val="000000"/>
        </w:rPr>
      </w:pPr>
    </w:p>
    <w:p w:rsidR="001829FC" w:rsidRPr="00D156B3" w:rsidRDefault="001829FC" w:rsidP="001829FC">
      <w:pPr>
        <w:shd w:val="clear" w:color="auto" w:fill="FFFFFF"/>
        <w:rPr>
          <w:bCs/>
          <w:color w:val="000000"/>
        </w:rPr>
      </w:pPr>
      <w:r w:rsidRPr="00D156B3">
        <w:rPr>
          <w:bCs/>
          <w:color w:val="000000"/>
        </w:rPr>
        <w:t>__________________________________________________________________________________________</w:t>
      </w:r>
      <w:r>
        <w:rPr>
          <w:bCs/>
          <w:color w:val="000000"/>
        </w:rPr>
        <w:t>___________</w:t>
      </w:r>
    </w:p>
    <w:p w:rsidR="001829FC" w:rsidRPr="00D156B3" w:rsidRDefault="001829FC" w:rsidP="001829FC">
      <w:pPr>
        <w:shd w:val="clear" w:color="auto" w:fill="FFFFFF"/>
        <w:rPr>
          <w:bCs/>
          <w:color w:val="000000"/>
        </w:rPr>
      </w:pPr>
      <w:r w:rsidRPr="00D156B3">
        <w:rPr>
          <w:bCs/>
          <w:color w:val="000000"/>
        </w:rPr>
        <w:t xml:space="preserve">                     </w:t>
      </w:r>
      <w:r>
        <w:rPr>
          <w:bCs/>
          <w:color w:val="000000"/>
        </w:rPr>
        <w:t xml:space="preserve">                        </w:t>
      </w:r>
      <w:r w:rsidRPr="00D156B3">
        <w:rPr>
          <w:bCs/>
          <w:color w:val="000000"/>
        </w:rPr>
        <w:t xml:space="preserve">   (наименование объекта: жилой  дом, хозяйственные постройки, гараж)</w:t>
      </w:r>
    </w:p>
    <w:p w:rsidR="001829FC" w:rsidRPr="00D156B3" w:rsidRDefault="001829FC" w:rsidP="001829FC">
      <w:pPr>
        <w:shd w:val="clear" w:color="auto" w:fill="FFFFFF"/>
        <w:rPr>
          <w:bCs/>
          <w:color w:val="000000"/>
        </w:rPr>
      </w:pPr>
    </w:p>
    <w:p w:rsidR="001829FC" w:rsidRPr="00D156B3" w:rsidRDefault="001829FC" w:rsidP="001829FC">
      <w:pPr>
        <w:shd w:val="clear" w:color="auto" w:fill="FFFFFF"/>
        <w:rPr>
          <w:bCs/>
          <w:color w:val="000000"/>
          <w:sz w:val="24"/>
          <w:szCs w:val="24"/>
        </w:rPr>
      </w:pPr>
      <w:r w:rsidRPr="00D156B3">
        <w:rPr>
          <w:sz w:val="24"/>
          <w:szCs w:val="24"/>
        </w:rPr>
        <w:t>на земельном участке по адресу</w:t>
      </w:r>
      <w:r w:rsidRPr="00D156B3">
        <w:rPr>
          <w:bCs/>
          <w:color w:val="000000"/>
          <w:sz w:val="24"/>
          <w:szCs w:val="24"/>
        </w:rPr>
        <w:t xml:space="preserve"> _______________________________________________________</w:t>
      </w:r>
      <w:r>
        <w:rPr>
          <w:bCs/>
          <w:color w:val="000000"/>
          <w:sz w:val="24"/>
          <w:szCs w:val="24"/>
        </w:rPr>
        <w:t>__</w:t>
      </w:r>
    </w:p>
    <w:p w:rsidR="001829FC" w:rsidRPr="00D156B3" w:rsidRDefault="001829FC" w:rsidP="001829FC">
      <w:pPr>
        <w:shd w:val="clear" w:color="auto" w:fill="FFFFFF"/>
        <w:rPr>
          <w:bCs/>
          <w:color w:val="000000"/>
          <w:sz w:val="24"/>
          <w:szCs w:val="24"/>
        </w:rPr>
      </w:pPr>
    </w:p>
    <w:p w:rsidR="001829FC" w:rsidRPr="00D156B3" w:rsidRDefault="001829FC" w:rsidP="001829FC">
      <w:pPr>
        <w:jc w:val="both"/>
        <w:rPr>
          <w:sz w:val="24"/>
          <w:szCs w:val="24"/>
        </w:rPr>
      </w:pPr>
      <w:r w:rsidRPr="00D156B3">
        <w:rPr>
          <w:sz w:val="24"/>
          <w:szCs w:val="24"/>
        </w:rPr>
        <w:t>Краткая характеристика объекта:</w:t>
      </w:r>
    </w:p>
    <w:p w:rsidR="001829FC" w:rsidRPr="00D156B3" w:rsidRDefault="001829FC" w:rsidP="001829FC">
      <w:pPr>
        <w:jc w:val="both"/>
        <w:rPr>
          <w:sz w:val="24"/>
          <w:szCs w:val="24"/>
        </w:rPr>
      </w:pPr>
    </w:p>
    <w:p w:rsidR="001829FC" w:rsidRPr="00D156B3" w:rsidRDefault="001829FC" w:rsidP="001829FC">
      <w:pPr>
        <w:jc w:val="both"/>
        <w:rPr>
          <w:sz w:val="24"/>
          <w:szCs w:val="24"/>
        </w:rPr>
      </w:pPr>
      <w:r w:rsidRPr="00D156B3">
        <w:rPr>
          <w:sz w:val="24"/>
          <w:szCs w:val="24"/>
        </w:rPr>
        <w:t>- общая площадь здания - ___________________;</w:t>
      </w:r>
    </w:p>
    <w:p w:rsidR="001829FC" w:rsidRPr="00D156B3" w:rsidRDefault="001829FC" w:rsidP="001829FC">
      <w:pPr>
        <w:jc w:val="both"/>
        <w:rPr>
          <w:sz w:val="24"/>
          <w:szCs w:val="24"/>
        </w:rPr>
      </w:pPr>
      <w:r w:rsidRPr="00D156B3">
        <w:rPr>
          <w:sz w:val="24"/>
          <w:szCs w:val="24"/>
        </w:rPr>
        <w:t>- площадь земельного участка -  ___________________;</w:t>
      </w:r>
    </w:p>
    <w:p w:rsidR="001829FC" w:rsidRPr="00D156B3" w:rsidRDefault="001829FC" w:rsidP="001829FC">
      <w:pPr>
        <w:jc w:val="both"/>
        <w:rPr>
          <w:sz w:val="24"/>
          <w:szCs w:val="24"/>
        </w:rPr>
      </w:pPr>
      <w:r w:rsidRPr="00D156B3">
        <w:rPr>
          <w:sz w:val="24"/>
          <w:szCs w:val="24"/>
        </w:rPr>
        <w:t>- количество этажей или высота здания, строения, сооружения -  ____________;</w:t>
      </w:r>
    </w:p>
    <w:p w:rsidR="001829FC" w:rsidRPr="00D156B3" w:rsidRDefault="001829FC" w:rsidP="001829FC">
      <w:pPr>
        <w:jc w:val="both"/>
        <w:rPr>
          <w:sz w:val="24"/>
          <w:szCs w:val="24"/>
        </w:rPr>
      </w:pPr>
      <w:r w:rsidRPr="00D156B3">
        <w:rPr>
          <w:sz w:val="24"/>
          <w:szCs w:val="24"/>
        </w:rPr>
        <w:t>- строительный объем, в том числе подземной части - ______________________;</w:t>
      </w:r>
    </w:p>
    <w:p w:rsidR="001829FC" w:rsidRDefault="001829FC" w:rsidP="001829FC">
      <w:pPr>
        <w:jc w:val="both"/>
        <w:rPr>
          <w:sz w:val="24"/>
          <w:szCs w:val="24"/>
        </w:rPr>
      </w:pPr>
      <w:r w:rsidRPr="00D156B3">
        <w:rPr>
          <w:sz w:val="24"/>
          <w:szCs w:val="24"/>
        </w:rPr>
        <w:t>- количество квартир/комнат - ______________.</w:t>
      </w:r>
    </w:p>
    <w:p w:rsidR="001829FC" w:rsidRPr="00D156B3" w:rsidRDefault="001829FC" w:rsidP="001829FC">
      <w:pPr>
        <w:jc w:val="both"/>
        <w:rPr>
          <w:sz w:val="24"/>
          <w:szCs w:val="24"/>
        </w:rPr>
      </w:pPr>
      <w:r>
        <w:rPr>
          <w:sz w:val="24"/>
          <w:szCs w:val="24"/>
        </w:rPr>
        <w:t>- материал стен - ________________</w:t>
      </w:r>
    </w:p>
    <w:p w:rsidR="001829FC" w:rsidRPr="00D156B3" w:rsidRDefault="001829FC" w:rsidP="001829FC">
      <w:pPr>
        <w:shd w:val="clear" w:color="auto" w:fill="FFFFFF"/>
        <w:spacing w:before="600" w:line="288" w:lineRule="exact"/>
        <w:rPr>
          <w:color w:val="000000"/>
          <w:sz w:val="24"/>
          <w:szCs w:val="24"/>
        </w:rPr>
      </w:pPr>
      <w:r w:rsidRPr="00D156B3">
        <w:rPr>
          <w:color w:val="000000"/>
          <w:sz w:val="24"/>
          <w:szCs w:val="24"/>
        </w:rPr>
        <w:t>Приложение: (согласно ст. 51 Градостроительного Кодекса РФ)</w:t>
      </w:r>
    </w:p>
    <w:p w:rsidR="001829FC" w:rsidRPr="00D156B3" w:rsidRDefault="001829FC" w:rsidP="001829FC">
      <w:pPr>
        <w:shd w:val="clear" w:color="auto" w:fill="FFFFFF"/>
        <w:spacing w:line="288" w:lineRule="exact"/>
        <w:rPr>
          <w:color w:val="000000"/>
          <w:sz w:val="24"/>
          <w:szCs w:val="24"/>
        </w:rPr>
      </w:pPr>
      <w:r w:rsidRPr="00D156B3">
        <w:rPr>
          <w:color w:val="000000"/>
          <w:sz w:val="24"/>
          <w:szCs w:val="24"/>
        </w:rPr>
        <w:t>_____________________________________________________________</w:t>
      </w:r>
    </w:p>
    <w:p w:rsidR="001829FC" w:rsidRPr="00D156B3" w:rsidRDefault="001829FC" w:rsidP="001829FC">
      <w:pPr>
        <w:shd w:val="clear" w:color="auto" w:fill="FFFFFF"/>
        <w:spacing w:line="288" w:lineRule="exact"/>
        <w:rPr>
          <w:color w:val="000000"/>
          <w:sz w:val="24"/>
          <w:szCs w:val="24"/>
        </w:rPr>
      </w:pPr>
      <w:r w:rsidRPr="00D156B3">
        <w:rPr>
          <w:color w:val="000000"/>
          <w:sz w:val="24"/>
          <w:szCs w:val="24"/>
        </w:rPr>
        <w:t>_____________________________________________________________</w:t>
      </w:r>
    </w:p>
    <w:p w:rsidR="001829FC" w:rsidRPr="00D156B3" w:rsidRDefault="001829FC" w:rsidP="001829FC">
      <w:pPr>
        <w:shd w:val="clear" w:color="auto" w:fill="FFFFFF"/>
        <w:spacing w:line="288" w:lineRule="exact"/>
        <w:rPr>
          <w:color w:val="000000"/>
          <w:sz w:val="24"/>
          <w:szCs w:val="24"/>
        </w:rPr>
      </w:pPr>
      <w:r w:rsidRPr="00D156B3">
        <w:rPr>
          <w:color w:val="000000"/>
          <w:sz w:val="24"/>
          <w:szCs w:val="24"/>
        </w:rPr>
        <w:t>_____________________________________________________________</w:t>
      </w:r>
    </w:p>
    <w:p w:rsidR="001829FC" w:rsidRPr="004A7C3A" w:rsidRDefault="001829FC" w:rsidP="001829FC">
      <w:pPr>
        <w:shd w:val="clear" w:color="auto" w:fill="FFFFFF"/>
        <w:tabs>
          <w:tab w:val="left" w:pos="2482"/>
        </w:tabs>
        <w:jc w:val="right"/>
        <w:rPr>
          <w:color w:val="000000"/>
          <w:spacing w:val="2"/>
        </w:rPr>
      </w:pPr>
    </w:p>
    <w:p w:rsidR="001829FC" w:rsidRPr="004A7C3A" w:rsidRDefault="001829FC" w:rsidP="001829FC">
      <w:pPr>
        <w:shd w:val="clear" w:color="auto" w:fill="FFFFFF"/>
        <w:tabs>
          <w:tab w:val="left" w:pos="2482"/>
        </w:tabs>
        <w:jc w:val="right"/>
        <w:rPr>
          <w:color w:val="000000"/>
          <w:spacing w:val="-2"/>
        </w:rPr>
      </w:pPr>
      <w:r w:rsidRPr="004A7C3A">
        <w:rPr>
          <w:color w:val="000000"/>
          <w:spacing w:val="2"/>
        </w:rPr>
        <w:t>«____»______________</w:t>
      </w:r>
      <w:r w:rsidRPr="004A7C3A">
        <w:rPr>
          <w:color w:val="000000"/>
        </w:rPr>
        <w:t xml:space="preserve"> </w:t>
      </w:r>
      <w:r w:rsidRPr="004A7C3A">
        <w:rPr>
          <w:color w:val="000000"/>
          <w:spacing w:val="-2"/>
        </w:rPr>
        <w:t>20___г.</w:t>
      </w:r>
    </w:p>
    <w:p w:rsidR="001829FC" w:rsidRPr="004A7C3A" w:rsidRDefault="001829FC" w:rsidP="001829FC">
      <w:pPr>
        <w:shd w:val="clear" w:color="auto" w:fill="FFFFFF"/>
        <w:tabs>
          <w:tab w:val="left" w:pos="2482"/>
        </w:tabs>
        <w:jc w:val="right"/>
        <w:rPr>
          <w:color w:val="000000"/>
          <w:spacing w:val="-2"/>
        </w:rPr>
      </w:pPr>
    </w:p>
    <w:p w:rsidR="001829FC" w:rsidRPr="004A7C3A" w:rsidRDefault="001829FC" w:rsidP="001829FC">
      <w:pPr>
        <w:shd w:val="clear" w:color="auto" w:fill="FFFFFF"/>
        <w:ind w:left="5760" w:firstLine="720"/>
        <w:rPr>
          <w:color w:val="000000"/>
        </w:rPr>
      </w:pPr>
      <w:r>
        <w:rPr>
          <w:color w:val="000000"/>
        </w:rPr>
        <w:t xml:space="preserve">          </w:t>
      </w:r>
      <w:r w:rsidRPr="004A7C3A">
        <w:rPr>
          <w:color w:val="000000"/>
        </w:rPr>
        <w:t>________________________________</w:t>
      </w:r>
    </w:p>
    <w:p w:rsidR="001829FC" w:rsidRPr="004A7C3A" w:rsidRDefault="001829FC" w:rsidP="001829FC">
      <w:pPr>
        <w:shd w:val="clear" w:color="auto" w:fill="FFFFFF"/>
        <w:rPr>
          <w:color w:val="000000"/>
        </w:rPr>
      </w:pPr>
      <w:r w:rsidRPr="004A7C3A">
        <w:rPr>
          <w:color w:val="000000"/>
        </w:rPr>
        <w:t xml:space="preserve">                                                                                                                                                     </w:t>
      </w:r>
      <w:r>
        <w:rPr>
          <w:color w:val="000000"/>
        </w:rPr>
        <w:t xml:space="preserve">            </w:t>
      </w:r>
      <w:r w:rsidRPr="004A7C3A">
        <w:rPr>
          <w:color w:val="000000"/>
        </w:rPr>
        <w:t xml:space="preserve">  (подпись)</w:t>
      </w:r>
    </w:p>
    <w:p w:rsidR="001829FC" w:rsidRPr="004A7C3A" w:rsidRDefault="001829FC" w:rsidP="001829FC">
      <w:pPr>
        <w:shd w:val="clear" w:color="auto" w:fill="FFFFFF"/>
        <w:ind w:left="5760" w:firstLine="720"/>
        <w:rPr>
          <w:rFonts w:ascii="Tahoma" w:hAnsi="Tahoma" w:cs="Tahoma"/>
          <w:color w:val="000000"/>
        </w:rPr>
      </w:pPr>
    </w:p>
    <w:p w:rsidR="001829FC" w:rsidRPr="004A7C3A" w:rsidRDefault="001829FC" w:rsidP="001829FC">
      <w:pPr>
        <w:pStyle w:val="11"/>
      </w:pPr>
      <w:r w:rsidRPr="004A7C3A">
        <w:t>К заявлению прилагаются  следующие документы:</w:t>
      </w:r>
    </w:p>
    <w:p w:rsidR="001829FC" w:rsidRPr="004A7C3A" w:rsidRDefault="001829FC" w:rsidP="001829FC">
      <w:pPr>
        <w:pStyle w:val="11"/>
      </w:pPr>
      <w:r w:rsidRPr="004A7C3A">
        <w:t>- правоустанавливающие д</w:t>
      </w:r>
      <w:r>
        <w:t>окументы на земельный участок (</w:t>
      </w:r>
      <w:r w:rsidRPr="004A7C3A">
        <w:t>№ и дата договора аренды земельного участка с отметкой о его регистрации в учреждении юстиции, либо  №  акта  бессрочного пользования, либо № и регистрация свидетельства о праве  собственности на земельный участок)</w:t>
      </w:r>
      <w:r>
        <w:t>;</w:t>
      </w:r>
    </w:p>
    <w:p w:rsidR="001829FC" w:rsidRPr="004A7C3A" w:rsidRDefault="001829FC" w:rsidP="001829FC">
      <w:pPr>
        <w:pStyle w:val="11"/>
      </w:pPr>
      <w:r w:rsidRPr="004A7C3A">
        <w:t>- градостроительный план земельного участка</w:t>
      </w:r>
      <w:r>
        <w:t>;</w:t>
      </w:r>
    </w:p>
    <w:p w:rsidR="001829FC" w:rsidRDefault="001829FC" w:rsidP="001829FC">
      <w:pPr>
        <w:pStyle w:val="11"/>
      </w:pPr>
      <w:r w:rsidRPr="004A7C3A">
        <w:t xml:space="preserve">- схема планировочной организации земельного участка с обозначением места размещения объекта индивидуального жилищного строительства.                                    </w:t>
      </w:r>
    </w:p>
    <w:p w:rsidR="001829FC" w:rsidRDefault="001829FC" w:rsidP="001829FC">
      <w:pPr>
        <w:pStyle w:val="11"/>
      </w:pPr>
    </w:p>
    <w:p w:rsidR="001829FC" w:rsidRDefault="001829FC" w:rsidP="001829FC">
      <w:pPr>
        <w:jc w:val="right"/>
      </w:pPr>
    </w:p>
    <w:p w:rsidR="001829FC" w:rsidRDefault="001829FC" w:rsidP="001829FC">
      <w:pPr>
        <w:jc w:val="right"/>
      </w:pPr>
    </w:p>
    <w:p w:rsidR="001829FC" w:rsidRPr="004A7C3A" w:rsidRDefault="001829FC" w:rsidP="001829FC">
      <w:pPr>
        <w:jc w:val="right"/>
      </w:pPr>
      <w:r w:rsidRPr="004A7C3A">
        <w:t>Приложение 3</w:t>
      </w:r>
    </w:p>
    <w:p w:rsidR="001829FC" w:rsidRPr="002706CF" w:rsidRDefault="001829FC" w:rsidP="001829FC">
      <w:pPr>
        <w:jc w:val="right"/>
      </w:pPr>
      <w:r w:rsidRPr="002706CF">
        <w:t xml:space="preserve">к административному регламенту </w:t>
      </w:r>
    </w:p>
    <w:p w:rsidR="001829FC" w:rsidRPr="002706CF" w:rsidRDefault="001829FC" w:rsidP="001829FC">
      <w:pPr>
        <w:jc w:val="right"/>
      </w:pPr>
      <w:r w:rsidRPr="002706CF">
        <w:t>предоставления муниципальной услуги</w:t>
      </w:r>
    </w:p>
    <w:p w:rsidR="001829FC" w:rsidRPr="002706CF" w:rsidRDefault="001829FC" w:rsidP="001829FC">
      <w:pPr>
        <w:shd w:val="clear" w:color="auto" w:fill="FFFFFF"/>
        <w:jc w:val="right"/>
        <w:outlineLvl w:val="0"/>
      </w:pPr>
      <w:r w:rsidRPr="002706CF">
        <w:t xml:space="preserve">«Подготовка и выдача разрешений на строительство </w:t>
      </w:r>
    </w:p>
    <w:p w:rsidR="001829FC" w:rsidRPr="002706CF" w:rsidRDefault="001829FC" w:rsidP="001829FC">
      <w:pPr>
        <w:shd w:val="clear" w:color="auto" w:fill="FFFFFF"/>
        <w:jc w:val="right"/>
        <w:outlineLvl w:val="0"/>
      </w:pPr>
      <w:r w:rsidRPr="002706CF">
        <w:t xml:space="preserve">реконструкцию объектов капитального строительства,  </w:t>
      </w:r>
    </w:p>
    <w:p w:rsidR="001829FC" w:rsidRDefault="001829FC" w:rsidP="001829FC">
      <w:pPr>
        <w:shd w:val="clear" w:color="auto" w:fill="FFFFFF"/>
        <w:jc w:val="right"/>
        <w:outlineLvl w:val="0"/>
      </w:pPr>
      <w:r>
        <w:t>а также</w:t>
      </w:r>
      <w:r w:rsidRPr="002706CF">
        <w:rPr>
          <w:b/>
        </w:rPr>
        <w:t xml:space="preserve"> </w:t>
      </w:r>
      <w:r>
        <w:t>на ввод объекта</w:t>
      </w:r>
      <w:r w:rsidRPr="002706CF">
        <w:t xml:space="preserve"> в эксплуатацию»</w:t>
      </w:r>
    </w:p>
    <w:p w:rsidR="001829FC" w:rsidRDefault="001829FC" w:rsidP="001829FC">
      <w:pPr>
        <w:shd w:val="clear" w:color="auto" w:fill="FFFFFF"/>
        <w:jc w:val="right"/>
        <w:outlineLvl w:val="0"/>
      </w:pPr>
    </w:p>
    <w:p w:rsidR="001829FC" w:rsidRPr="002706CF" w:rsidRDefault="001829FC" w:rsidP="001829FC">
      <w:pPr>
        <w:shd w:val="clear" w:color="auto" w:fill="FFFFFF"/>
        <w:jc w:val="right"/>
        <w:outlineLvl w:val="0"/>
        <w:rPr>
          <w:b/>
          <w:bCs/>
          <w:color w:val="000000"/>
        </w:rPr>
      </w:pPr>
    </w:p>
    <w:p w:rsidR="001829FC" w:rsidRPr="00C52BEA" w:rsidRDefault="001829FC" w:rsidP="001829FC">
      <w:pPr>
        <w:shd w:val="clear" w:color="auto" w:fill="FFFFFF"/>
        <w:autoSpaceDE w:val="0"/>
        <w:autoSpaceDN w:val="0"/>
        <w:adjustRightInd w:val="0"/>
        <w:jc w:val="right"/>
        <w:rPr>
          <w:sz w:val="24"/>
          <w:szCs w:val="24"/>
        </w:rPr>
      </w:pPr>
      <w:r w:rsidRPr="00C52BEA">
        <w:rPr>
          <w:bCs/>
          <w:color w:val="000000"/>
          <w:sz w:val="24"/>
          <w:szCs w:val="24"/>
        </w:rPr>
        <w:t>Главе сельского поселения Горноправдинск</w:t>
      </w:r>
    </w:p>
    <w:p w:rsidR="001829FC" w:rsidRPr="004A7C3A" w:rsidRDefault="001829FC" w:rsidP="001829FC">
      <w:pPr>
        <w:shd w:val="clear" w:color="auto" w:fill="FFFFFF"/>
        <w:autoSpaceDE w:val="0"/>
        <w:autoSpaceDN w:val="0"/>
        <w:adjustRightInd w:val="0"/>
        <w:jc w:val="right"/>
      </w:pPr>
      <w:r w:rsidRPr="004A7C3A">
        <w:t xml:space="preserve">                                                                      </w:t>
      </w:r>
      <w:r>
        <w:t xml:space="preserve"> ____________</w:t>
      </w:r>
      <w:r w:rsidRPr="004A7C3A">
        <w:rPr>
          <w:bCs/>
          <w:color w:val="000000"/>
        </w:rPr>
        <w:t>_______</w:t>
      </w:r>
      <w:r>
        <w:rPr>
          <w:bCs/>
          <w:color w:val="000000"/>
        </w:rPr>
        <w:t>_______________________________</w:t>
      </w:r>
      <w:r w:rsidRPr="004A7C3A">
        <w:rPr>
          <w:bCs/>
          <w:color w:val="000000"/>
        </w:rPr>
        <w:t xml:space="preserve">                      </w:t>
      </w:r>
    </w:p>
    <w:p w:rsidR="001829FC" w:rsidRPr="004A7C3A" w:rsidRDefault="001829FC" w:rsidP="001829FC">
      <w:pPr>
        <w:shd w:val="clear" w:color="auto" w:fill="FFFFFF"/>
        <w:autoSpaceDE w:val="0"/>
        <w:autoSpaceDN w:val="0"/>
        <w:adjustRightInd w:val="0"/>
        <w:jc w:val="right"/>
        <w:rPr>
          <w:bCs/>
          <w:color w:val="000000"/>
        </w:rPr>
      </w:pPr>
      <w:r w:rsidRPr="004A7C3A">
        <w:rPr>
          <w:bCs/>
          <w:color w:val="000000"/>
        </w:rPr>
        <w:t xml:space="preserve">                                                                                        </w:t>
      </w:r>
      <w:r>
        <w:rPr>
          <w:bCs/>
          <w:color w:val="000000"/>
        </w:rPr>
        <w:t xml:space="preserve"> (ФИО </w:t>
      </w:r>
      <w:r w:rsidRPr="004A7C3A">
        <w:rPr>
          <w:bCs/>
          <w:color w:val="000000"/>
        </w:rPr>
        <w:t xml:space="preserve"> для граждан, наименование для юридических лиц)                                       </w:t>
      </w:r>
    </w:p>
    <w:p w:rsidR="001829FC" w:rsidRPr="004A7C3A" w:rsidRDefault="001829FC" w:rsidP="001829FC">
      <w:pPr>
        <w:shd w:val="clear" w:color="auto" w:fill="FFFFFF"/>
        <w:autoSpaceDE w:val="0"/>
        <w:autoSpaceDN w:val="0"/>
        <w:adjustRightInd w:val="0"/>
        <w:jc w:val="right"/>
        <w:rPr>
          <w:bCs/>
          <w:color w:val="000000"/>
        </w:rPr>
      </w:pPr>
      <w:r>
        <w:rPr>
          <w:bCs/>
          <w:color w:val="000000"/>
        </w:rPr>
        <w:t>____________</w:t>
      </w:r>
      <w:r w:rsidRPr="004A7C3A">
        <w:rPr>
          <w:bCs/>
          <w:color w:val="000000"/>
        </w:rPr>
        <w:t>____________</w:t>
      </w:r>
      <w:r>
        <w:rPr>
          <w:bCs/>
          <w:color w:val="000000"/>
        </w:rPr>
        <w:t>__________________________</w:t>
      </w:r>
    </w:p>
    <w:p w:rsidR="001829FC" w:rsidRPr="004A7C3A" w:rsidRDefault="001829FC" w:rsidP="001829FC">
      <w:pPr>
        <w:shd w:val="clear" w:color="auto" w:fill="FFFFFF"/>
        <w:autoSpaceDE w:val="0"/>
        <w:autoSpaceDN w:val="0"/>
        <w:adjustRightInd w:val="0"/>
        <w:jc w:val="right"/>
        <w:rPr>
          <w:bCs/>
          <w:color w:val="000000"/>
        </w:rPr>
      </w:pPr>
      <w:r w:rsidRPr="004A7C3A">
        <w:rPr>
          <w:bCs/>
          <w:color w:val="000000"/>
        </w:rPr>
        <w:t xml:space="preserve">                                                       (почтовый адрес и телефон)</w:t>
      </w:r>
    </w:p>
    <w:p w:rsidR="001829FC" w:rsidRPr="004A7C3A" w:rsidRDefault="001829FC" w:rsidP="001829FC">
      <w:pPr>
        <w:shd w:val="clear" w:color="auto" w:fill="FFFFFF"/>
        <w:autoSpaceDE w:val="0"/>
        <w:autoSpaceDN w:val="0"/>
        <w:adjustRightInd w:val="0"/>
        <w:jc w:val="center"/>
        <w:rPr>
          <w:bCs/>
          <w:color w:val="000000"/>
        </w:rPr>
      </w:pPr>
    </w:p>
    <w:p w:rsidR="001829FC" w:rsidRPr="00C52BEA" w:rsidRDefault="001829FC" w:rsidP="001829FC">
      <w:pPr>
        <w:shd w:val="clear" w:color="auto" w:fill="FFFFFF"/>
        <w:autoSpaceDE w:val="0"/>
        <w:autoSpaceDN w:val="0"/>
        <w:adjustRightInd w:val="0"/>
        <w:jc w:val="center"/>
        <w:rPr>
          <w:sz w:val="24"/>
          <w:szCs w:val="24"/>
        </w:rPr>
      </w:pPr>
      <w:r w:rsidRPr="00C52BEA">
        <w:rPr>
          <w:bCs/>
          <w:color w:val="000000"/>
          <w:sz w:val="24"/>
          <w:szCs w:val="24"/>
        </w:rPr>
        <w:t>Заявление</w:t>
      </w:r>
    </w:p>
    <w:p w:rsidR="001829FC" w:rsidRPr="00FD5E88" w:rsidRDefault="001829FC" w:rsidP="001829FC">
      <w:pPr>
        <w:shd w:val="clear" w:color="auto" w:fill="FFFFFF"/>
        <w:autoSpaceDE w:val="0"/>
        <w:autoSpaceDN w:val="0"/>
        <w:adjustRightInd w:val="0"/>
        <w:rPr>
          <w:color w:val="000000"/>
          <w:sz w:val="24"/>
          <w:szCs w:val="24"/>
        </w:rPr>
      </w:pPr>
      <w:r w:rsidRPr="00FD5E88">
        <w:rPr>
          <w:color w:val="000000"/>
          <w:sz w:val="24"/>
          <w:szCs w:val="24"/>
        </w:rPr>
        <w:t xml:space="preserve">Прошу выдать разрешение на </w:t>
      </w:r>
      <w:r>
        <w:rPr>
          <w:color w:val="000000"/>
          <w:sz w:val="24"/>
          <w:szCs w:val="24"/>
        </w:rPr>
        <w:t>в</w:t>
      </w:r>
      <w:r w:rsidRPr="00FD5E88">
        <w:rPr>
          <w:color w:val="000000"/>
          <w:sz w:val="24"/>
          <w:szCs w:val="24"/>
        </w:rPr>
        <w:t>вод в эксплуатацию  _________________________________</w:t>
      </w:r>
      <w:r>
        <w:rPr>
          <w:color w:val="000000"/>
          <w:sz w:val="24"/>
          <w:szCs w:val="24"/>
        </w:rPr>
        <w:t>_____</w:t>
      </w:r>
    </w:p>
    <w:p w:rsidR="001829FC" w:rsidRPr="00FD5E88" w:rsidRDefault="001829FC" w:rsidP="001829FC">
      <w:pPr>
        <w:shd w:val="clear" w:color="auto" w:fill="FFFFFF"/>
        <w:autoSpaceDE w:val="0"/>
        <w:autoSpaceDN w:val="0"/>
        <w:adjustRightInd w:val="0"/>
        <w:rPr>
          <w:color w:val="000000"/>
          <w:sz w:val="24"/>
          <w:szCs w:val="24"/>
        </w:rPr>
      </w:pPr>
      <w:r w:rsidRPr="00FD5E88">
        <w:rPr>
          <w:color w:val="000000"/>
          <w:sz w:val="24"/>
          <w:szCs w:val="24"/>
        </w:rPr>
        <w:t>________________________________________________________________________________</w:t>
      </w:r>
      <w:r>
        <w:rPr>
          <w:color w:val="000000"/>
          <w:sz w:val="24"/>
          <w:szCs w:val="24"/>
        </w:rPr>
        <w:t>____</w:t>
      </w:r>
      <w:r w:rsidRPr="00FD5E88">
        <w:rPr>
          <w:color w:val="000000"/>
          <w:sz w:val="24"/>
          <w:szCs w:val="24"/>
        </w:rPr>
        <w:t xml:space="preserve">    </w:t>
      </w:r>
    </w:p>
    <w:p w:rsidR="001829FC" w:rsidRPr="00FD5E88" w:rsidRDefault="001829FC" w:rsidP="001829FC">
      <w:pPr>
        <w:shd w:val="clear" w:color="auto" w:fill="FFFFFF"/>
        <w:autoSpaceDE w:val="0"/>
        <w:autoSpaceDN w:val="0"/>
        <w:adjustRightInd w:val="0"/>
        <w:rPr>
          <w:color w:val="000000"/>
          <w:sz w:val="24"/>
          <w:szCs w:val="24"/>
        </w:rPr>
      </w:pPr>
      <w:r w:rsidRPr="00FD5E88">
        <w:rPr>
          <w:color w:val="000000"/>
          <w:sz w:val="24"/>
          <w:szCs w:val="24"/>
        </w:rPr>
        <w:t>Наименование объекта: жилой    (одно/двухквартирный) дом</w:t>
      </w:r>
    </w:p>
    <w:p w:rsidR="001829FC" w:rsidRPr="00FD5E88" w:rsidRDefault="001829FC" w:rsidP="001829FC">
      <w:pPr>
        <w:shd w:val="clear" w:color="auto" w:fill="FFFFFF"/>
        <w:autoSpaceDE w:val="0"/>
        <w:autoSpaceDN w:val="0"/>
        <w:adjustRightInd w:val="0"/>
        <w:rPr>
          <w:color w:val="000000"/>
          <w:sz w:val="24"/>
          <w:szCs w:val="24"/>
        </w:rPr>
      </w:pPr>
      <w:r w:rsidRPr="00FD5E88">
        <w:rPr>
          <w:color w:val="000000"/>
          <w:sz w:val="24"/>
          <w:szCs w:val="24"/>
        </w:rPr>
        <w:t>На земельном участке по адресу ________________________________</w:t>
      </w:r>
      <w:r>
        <w:rPr>
          <w:color w:val="000000"/>
          <w:sz w:val="24"/>
          <w:szCs w:val="24"/>
        </w:rPr>
        <w:t>________________________</w:t>
      </w:r>
    </w:p>
    <w:p w:rsidR="001829FC" w:rsidRPr="00FD5E88" w:rsidRDefault="001829FC" w:rsidP="001829FC">
      <w:pPr>
        <w:shd w:val="clear" w:color="auto" w:fill="FFFFFF"/>
        <w:autoSpaceDE w:val="0"/>
        <w:autoSpaceDN w:val="0"/>
        <w:adjustRightInd w:val="0"/>
        <w:rPr>
          <w:sz w:val="24"/>
          <w:szCs w:val="24"/>
        </w:rPr>
      </w:pPr>
      <w:r w:rsidRPr="00FD5E88">
        <w:rPr>
          <w:color w:val="000000"/>
          <w:sz w:val="24"/>
          <w:szCs w:val="24"/>
        </w:rPr>
        <w:t>____________________________________________________________</w:t>
      </w:r>
      <w:r>
        <w:rPr>
          <w:color w:val="000000"/>
          <w:sz w:val="24"/>
          <w:szCs w:val="24"/>
        </w:rPr>
        <w:t>________________________</w:t>
      </w:r>
    </w:p>
    <w:p w:rsidR="001829FC" w:rsidRPr="00FD5E88" w:rsidRDefault="001829FC" w:rsidP="001829FC">
      <w:pPr>
        <w:rPr>
          <w:bCs/>
          <w:color w:val="000000"/>
          <w:sz w:val="24"/>
          <w:szCs w:val="24"/>
        </w:rPr>
      </w:pPr>
      <w:r w:rsidRPr="00FD5E88">
        <w:rPr>
          <w:bCs/>
          <w:color w:val="000000"/>
          <w:sz w:val="24"/>
          <w:szCs w:val="24"/>
        </w:rPr>
        <w:t xml:space="preserve">       Приложение (в соответствии со ст. 55 Градостроительного кодекса)</w:t>
      </w:r>
    </w:p>
    <w:p w:rsidR="001829FC" w:rsidRPr="00FD5E88" w:rsidRDefault="001829FC" w:rsidP="001829FC">
      <w:pPr>
        <w:rPr>
          <w:sz w:val="24"/>
          <w:szCs w:val="24"/>
        </w:rPr>
      </w:pPr>
      <w:r w:rsidRPr="00FD5E8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w:t>
      </w:r>
      <w:r w:rsidRPr="00FD5E88">
        <w:rPr>
          <w:sz w:val="24"/>
          <w:szCs w:val="24"/>
        </w:rPr>
        <w:t xml:space="preserve">   </w:t>
      </w:r>
    </w:p>
    <w:p w:rsidR="001829FC" w:rsidRPr="00FD5E88" w:rsidRDefault="001829FC" w:rsidP="001829FC">
      <w:pPr>
        <w:rPr>
          <w:sz w:val="24"/>
          <w:szCs w:val="24"/>
        </w:rPr>
      </w:pPr>
      <w:r w:rsidRPr="00FD5E88">
        <w:rPr>
          <w:sz w:val="24"/>
          <w:szCs w:val="24"/>
        </w:rPr>
        <w:t xml:space="preserve">    Дата__________________                             подпись____________________</w:t>
      </w:r>
    </w:p>
    <w:p w:rsidR="001829FC" w:rsidRPr="00FD5E88" w:rsidRDefault="001829FC" w:rsidP="001829FC">
      <w:pPr>
        <w:rPr>
          <w:sz w:val="24"/>
          <w:szCs w:val="24"/>
        </w:rPr>
      </w:pPr>
    </w:p>
    <w:p w:rsidR="001829FC" w:rsidRPr="00FD5E88" w:rsidRDefault="001829FC" w:rsidP="001829FC">
      <w:pPr>
        <w:rPr>
          <w:sz w:val="24"/>
          <w:szCs w:val="24"/>
        </w:rPr>
      </w:pPr>
    </w:p>
    <w:p w:rsidR="001829FC" w:rsidRPr="00FD5E88" w:rsidRDefault="001829FC" w:rsidP="001829FC">
      <w:pPr>
        <w:rPr>
          <w:sz w:val="24"/>
          <w:szCs w:val="24"/>
        </w:rPr>
      </w:pPr>
      <w:r w:rsidRPr="00FD5E88">
        <w:rPr>
          <w:sz w:val="24"/>
          <w:szCs w:val="24"/>
        </w:rPr>
        <w:t xml:space="preserve">К заявлению прилагаются следующие документы:           </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1) правоустанавливающие документы на земельный участок;</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 xml:space="preserve">2) градостроительный </w:t>
      </w:r>
      <w:hyperlink r:id="rId18" w:history="1">
        <w:r w:rsidRPr="00FD5E88">
          <w:rPr>
            <w:sz w:val="24"/>
            <w:szCs w:val="24"/>
          </w:rPr>
          <w:t>план</w:t>
        </w:r>
      </w:hyperlink>
      <w:r w:rsidRPr="00FD5E88">
        <w:rPr>
          <w:sz w:val="24"/>
          <w:szCs w:val="24"/>
        </w:rPr>
        <w:t xml:space="preserve">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 xml:space="preserve">3) </w:t>
      </w:r>
      <w:hyperlink r:id="rId19" w:history="1">
        <w:r w:rsidRPr="00FD5E88">
          <w:rPr>
            <w:sz w:val="24"/>
            <w:szCs w:val="24"/>
          </w:rPr>
          <w:t>разрешение</w:t>
        </w:r>
      </w:hyperlink>
      <w:r w:rsidRPr="00FD5E88">
        <w:rPr>
          <w:sz w:val="24"/>
          <w:szCs w:val="24"/>
        </w:rPr>
        <w:t xml:space="preserve"> на строительство;</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4) акт приемки объекта капитального строительства;</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w:t>
      </w:r>
      <w:r w:rsidRPr="00FD5E88">
        <w:rPr>
          <w:sz w:val="24"/>
          <w:szCs w:val="24"/>
        </w:rPr>
        <w:lastRenderedPageBreak/>
        <w:t>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
    <w:p w:rsidR="001829FC" w:rsidRPr="00FD5E88" w:rsidRDefault="001829FC" w:rsidP="001829FC">
      <w:pPr>
        <w:autoSpaceDE w:val="0"/>
        <w:autoSpaceDN w:val="0"/>
        <w:adjustRightInd w:val="0"/>
        <w:ind w:firstLine="540"/>
        <w:jc w:val="both"/>
        <w:outlineLvl w:val="1"/>
        <w:rPr>
          <w:sz w:val="24"/>
          <w:szCs w:val="24"/>
        </w:rPr>
      </w:pPr>
      <w:r w:rsidRPr="00FD5E88">
        <w:rPr>
          <w:sz w:val="24"/>
          <w:szCs w:val="24"/>
        </w:rPr>
        <w:t xml:space="preserve">9) </w:t>
      </w:r>
      <w:hyperlink r:id="rId20" w:history="1">
        <w:r w:rsidRPr="00FD5E88">
          <w:rPr>
            <w:sz w:val="24"/>
            <w:szCs w:val="24"/>
          </w:rPr>
          <w:t>заключение</w:t>
        </w:r>
      </w:hyperlink>
      <w:r w:rsidRPr="00FD5E88">
        <w:rPr>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w:t>
      </w:r>
      <w:hyperlink r:id="rId21" w:history="1">
        <w:r w:rsidRPr="00FD5E88">
          <w:rPr>
            <w:sz w:val="24"/>
            <w:szCs w:val="24"/>
          </w:rPr>
          <w:t>статьи 54</w:t>
        </w:r>
      </w:hyperlink>
      <w:r w:rsidRPr="00FD5E88">
        <w:rPr>
          <w:sz w:val="24"/>
          <w:szCs w:val="24"/>
        </w:rPr>
        <w:t xml:space="preserve"> Градостроительного  </w:t>
      </w:r>
      <w:r>
        <w:rPr>
          <w:sz w:val="24"/>
          <w:szCs w:val="24"/>
        </w:rPr>
        <w:t>к</w:t>
      </w:r>
      <w:r w:rsidRPr="00FD5E88">
        <w:rPr>
          <w:sz w:val="24"/>
          <w:szCs w:val="24"/>
        </w:rPr>
        <w:t xml:space="preserve">одекса. </w:t>
      </w:r>
    </w:p>
    <w:p w:rsidR="001829FC" w:rsidRPr="004A7C3A" w:rsidRDefault="001829FC" w:rsidP="001829FC">
      <w:pPr>
        <w:jc w:val="right"/>
      </w:pPr>
    </w:p>
    <w:p w:rsidR="001829FC" w:rsidRPr="004A7C3A" w:rsidRDefault="001829FC" w:rsidP="001829FC">
      <w:pPr>
        <w:jc w:val="right"/>
      </w:pPr>
    </w:p>
    <w:p w:rsidR="001829FC" w:rsidRPr="004A7C3A" w:rsidRDefault="001829FC" w:rsidP="001829FC">
      <w:pPr>
        <w:jc w:val="right"/>
      </w:pPr>
    </w:p>
    <w:p w:rsidR="001829FC" w:rsidRPr="004A7C3A" w:rsidRDefault="001829FC" w:rsidP="001829FC">
      <w:pPr>
        <w:jc w:val="right"/>
      </w:pPr>
    </w:p>
    <w:p w:rsidR="001829FC" w:rsidRPr="004A7C3A" w:rsidRDefault="001829FC" w:rsidP="001829FC">
      <w:pPr>
        <w:jc w:val="right"/>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jc w:val="right"/>
        <w:rPr>
          <w:sz w:val="28"/>
          <w:szCs w:val="28"/>
        </w:rPr>
      </w:pPr>
    </w:p>
    <w:p w:rsidR="001829FC" w:rsidRDefault="001829FC" w:rsidP="001829FC">
      <w:pPr>
        <w:rPr>
          <w:sz w:val="28"/>
          <w:szCs w:val="28"/>
        </w:rPr>
      </w:pPr>
    </w:p>
    <w:p w:rsidR="001829FC" w:rsidRPr="004A7C3A" w:rsidRDefault="001829FC" w:rsidP="001829FC"/>
    <w:p w:rsidR="001829FC" w:rsidRPr="00FD5E88" w:rsidRDefault="001829FC" w:rsidP="001829FC">
      <w:pPr>
        <w:jc w:val="right"/>
      </w:pPr>
      <w:r w:rsidRPr="00FD5E88">
        <w:t>Приложение 4</w:t>
      </w:r>
    </w:p>
    <w:p w:rsidR="001829FC" w:rsidRPr="002706CF" w:rsidRDefault="001829FC" w:rsidP="001829FC">
      <w:pPr>
        <w:jc w:val="right"/>
      </w:pPr>
      <w:r w:rsidRPr="002706CF">
        <w:t xml:space="preserve">к административному регламенту </w:t>
      </w:r>
    </w:p>
    <w:p w:rsidR="001829FC" w:rsidRPr="002706CF" w:rsidRDefault="001829FC" w:rsidP="001829FC">
      <w:pPr>
        <w:jc w:val="right"/>
      </w:pPr>
      <w:r w:rsidRPr="002706CF">
        <w:t>предоставления муниципальной услуги</w:t>
      </w:r>
    </w:p>
    <w:p w:rsidR="001829FC" w:rsidRPr="002706CF" w:rsidRDefault="001829FC" w:rsidP="001829FC">
      <w:pPr>
        <w:shd w:val="clear" w:color="auto" w:fill="FFFFFF"/>
        <w:jc w:val="right"/>
        <w:outlineLvl w:val="0"/>
      </w:pPr>
      <w:r w:rsidRPr="002706CF">
        <w:t xml:space="preserve">«Подготовка и выдача разрешений на строительство </w:t>
      </w:r>
    </w:p>
    <w:p w:rsidR="001829FC" w:rsidRPr="002706CF" w:rsidRDefault="001829FC" w:rsidP="001829FC">
      <w:pPr>
        <w:shd w:val="clear" w:color="auto" w:fill="FFFFFF"/>
        <w:jc w:val="right"/>
        <w:outlineLvl w:val="0"/>
      </w:pPr>
      <w:r w:rsidRPr="002706CF">
        <w:t xml:space="preserve">реконструкцию объектов капитального строительства,  </w:t>
      </w:r>
    </w:p>
    <w:p w:rsidR="001829FC" w:rsidRPr="00C52BEA" w:rsidRDefault="001829FC" w:rsidP="001829FC">
      <w:pPr>
        <w:shd w:val="clear" w:color="auto" w:fill="FFFFFF"/>
        <w:jc w:val="right"/>
        <w:outlineLvl w:val="0"/>
        <w:rPr>
          <w:b/>
          <w:bCs/>
          <w:color w:val="000000"/>
        </w:rPr>
      </w:pPr>
      <w:r>
        <w:t>а также</w:t>
      </w:r>
      <w:r w:rsidRPr="002706CF">
        <w:rPr>
          <w:b/>
        </w:rPr>
        <w:t xml:space="preserve"> </w:t>
      </w:r>
      <w:r>
        <w:t>на ввод объекта</w:t>
      </w:r>
      <w:r w:rsidRPr="002706CF">
        <w:t xml:space="preserve"> в эксплуатацию»</w:t>
      </w:r>
    </w:p>
    <w:p w:rsidR="001829FC" w:rsidRDefault="001829FC" w:rsidP="001829FC">
      <w:pPr>
        <w:jc w:val="center"/>
      </w:pPr>
    </w:p>
    <w:p w:rsidR="001829FC" w:rsidRPr="004A7C3A" w:rsidRDefault="001829FC" w:rsidP="001829FC">
      <w:pPr>
        <w:jc w:val="center"/>
      </w:pPr>
    </w:p>
    <w:p w:rsidR="001829FC" w:rsidRPr="004A7C3A" w:rsidRDefault="001829FC" w:rsidP="001829FC">
      <w:pPr>
        <w:spacing w:line="336" w:lineRule="auto"/>
        <w:jc w:val="center"/>
      </w:pPr>
      <w:r w:rsidRPr="004A7C3A">
        <w:t>НА БЛАНКЕ ОРГАНИЗАЦИИ</w:t>
      </w:r>
    </w:p>
    <w:p w:rsidR="001829FC" w:rsidRPr="004A7C3A" w:rsidRDefault="001829FC" w:rsidP="001829FC">
      <w:pPr>
        <w:spacing w:line="336" w:lineRule="auto"/>
        <w:jc w:val="center"/>
      </w:pPr>
      <w:r w:rsidRPr="004A7C3A">
        <w:t>(за исключением физических лиц)</w:t>
      </w:r>
    </w:p>
    <w:p w:rsidR="001829FC" w:rsidRPr="00DE0E19" w:rsidRDefault="001829FC" w:rsidP="001829FC">
      <w:pPr>
        <w:spacing w:line="336" w:lineRule="auto"/>
        <w:jc w:val="center"/>
      </w:pPr>
      <w:r w:rsidRPr="00DE0E19">
        <w:rPr>
          <w:iCs/>
          <w:u w:val="single"/>
        </w:rPr>
        <w:t>Образец</w:t>
      </w:r>
    </w:p>
    <w:p w:rsidR="001829FC" w:rsidRDefault="001829FC" w:rsidP="001829FC">
      <w:pPr>
        <w:shd w:val="clear" w:color="auto" w:fill="FFFFFF"/>
        <w:spacing w:line="298" w:lineRule="exact"/>
        <w:jc w:val="right"/>
        <w:rPr>
          <w:spacing w:val="-5"/>
          <w:sz w:val="24"/>
          <w:szCs w:val="24"/>
        </w:rPr>
      </w:pPr>
      <w:r w:rsidRPr="00FD5E88">
        <w:rPr>
          <w:spacing w:val="-5"/>
          <w:sz w:val="24"/>
          <w:szCs w:val="24"/>
        </w:rPr>
        <w:t xml:space="preserve">                                           </w:t>
      </w:r>
      <w:r>
        <w:rPr>
          <w:spacing w:val="-5"/>
          <w:sz w:val="24"/>
          <w:szCs w:val="24"/>
        </w:rPr>
        <w:t xml:space="preserve">                             </w:t>
      </w:r>
    </w:p>
    <w:p w:rsidR="001829FC" w:rsidRPr="00FD5E88" w:rsidRDefault="001829FC" w:rsidP="001829FC">
      <w:pPr>
        <w:shd w:val="clear" w:color="auto" w:fill="FFFFFF"/>
        <w:spacing w:line="298" w:lineRule="exact"/>
        <w:ind w:left="4320"/>
        <w:jc w:val="right"/>
        <w:rPr>
          <w:sz w:val="24"/>
          <w:szCs w:val="24"/>
        </w:rPr>
      </w:pPr>
      <w:r>
        <w:rPr>
          <w:spacing w:val="-5"/>
          <w:sz w:val="24"/>
          <w:szCs w:val="24"/>
        </w:rPr>
        <w:t>Главе сельского поселения Горноправдинск</w:t>
      </w:r>
    </w:p>
    <w:p w:rsidR="001829FC" w:rsidRPr="004A7C3A" w:rsidRDefault="001829FC" w:rsidP="001829FC">
      <w:pPr>
        <w:spacing w:line="336" w:lineRule="auto"/>
        <w:jc w:val="right"/>
      </w:pPr>
    </w:p>
    <w:p w:rsidR="001829FC" w:rsidRPr="004A7C3A" w:rsidRDefault="001829FC" w:rsidP="001829FC">
      <w:pPr>
        <w:shd w:val="clear" w:color="auto" w:fill="FFFFFF"/>
        <w:jc w:val="right"/>
        <w:rPr>
          <w:bCs/>
        </w:rPr>
      </w:pPr>
      <w:r w:rsidRPr="004A7C3A">
        <w:rPr>
          <w:bCs/>
        </w:rPr>
        <w:t xml:space="preserve">                                                            От _______________________________________</w:t>
      </w:r>
      <w:r>
        <w:rPr>
          <w:bCs/>
        </w:rPr>
        <w:t>_____________</w:t>
      </w:r>
      <w:r w:rsidRPr="004A7C3A">
        <w:rPr>
          <w:bCs/>
        </w:rPr>
        <w:t xml:space="preserve">                      </w:t>
      </w:r>
    </w:p>
    <w:p w:rsidR="001829FC" w:rsidRPr="004A7C3A" w:rsidRDefault="001829FC" w:rsidP="001829FC">
      <w:pPr>
        <w:shd w:val="clear" w:color="auto" w:fill="FFFFFF"/>
        <w:jc w:val="right"/>
        <w:rPr>
          <w:bCs/>
        </w:rPr>
      </w:pPr>
      <w:r w:rsidRPr="004A7C3A">
        <w:rPr>
          <w:bCs/>
        </w:rPr>
        <w:t xml:space="preserve">                                                                                         (</w:t>
      </w:r>
      <w:r>
        <w:rPr>
          <w:bCs/>
        </w:rPr>
        <w:t>Ф.И.О.</w:t>
      </w:r>
      <w:r w:rsidRPr="004A7C3A">
        <w:rPr>
          <w:bCs/>
        </w:rPr>
        <w:t xml:space="preserve"> для граждан, наименование для юридических лиц)                                       </w:t>
      </w:r>
    </w:p>
    <w:p w:rsidR="001829FC" w:rsidRPr="004A7C3A" w:rsidRDefault="001829FC" w:rsidP="001829FC">
      <w:pPr>
        <w:shd w:val="clear" w:color="auto" w:fill="FFFFFF"/>
        <w:jc w:val="right"/>
        <w:rPr>
          <w:bCs/>
        </w:rPr>
      </w:pPr>
      <w:r w:rsidRPr="004A7C3A">
        <w:rPr>
          <w:bCs/>
        </w:rPr>
        <w:t xml:space="preserve">                                                        ________________________________________</w:t>
      </w:r>
      <w:r>
        <w:rPr>
          <w:bCs/>
        </w:rPr>
        <w:t>_______________</w:t>
      </w:r>
    </w:p>
    <w:p w:rsidR="001829FC" w:rsidRPr="004A7C3A" w:rsidRDefault="001829FC" w:rsidP="001829FC">
      <w:pPr>
        <w:shd w:val="clear" w:color="auto" w:fill="FFFFFF"/>
        <w:jc w:val="right"/>
        <w:rPr>
          <w:bCs/>
        </w:rPr>
      </w:pPr>
      <w:r w:rsidRPr="004A7C3A">
        <w:rPr>
          <w:bCs/>
        </w:rPr>
        <w:t xml:space="preserve">                                                             _________________________________________</w:t>
      </w:r>
      <w:r>
        <w:rPr>
          <w:bCs/>
        </w:rPr>
        <w:t>______________</w:t>
      </w:r>
    </w:p>
    <w:p w:rsidR="001829FC" w:rsidRPr="004A7C3A" w:rsidRDefault="001829FC" w:rsidP="001829FC">
      <w:pPr>
        <w:shd w:val="clear" w:color="auto" w:fill="FFFFFF"/>
        <w:jc w:val="right"/>
        <w:rPr>
          <w:bCs/>
        </w:rPr>
      </w:pPr>
      <w:r w:rsidRPr="004A7C3A">
        <w:rPr>
          <w:bCs/>
        </w:rPr>
        <w:t xml:space="preserve">                                                       (почтовый адрес и телефон)</w:t>
      </w:r>
    </w:p>
    <w:p w:rsidR="001829FC" w:rsidRPr="004A7C3A" w:rsidRDefault="001829FC" w:rsidP="001829FC">
      <w:pPr>
        <w:spacing w:line="336" w:lineRule="auto"/>
        <w:jc w:val="right"/>
      </w:pPr>
      <w:r w:rsidRPr="004A7C3A">
        <w:t xml:space="preserve"> </w:t>
      </w:r>
    </w:p>
    <w:p w:rsidR="001829FC" w:rsidRPr="00DE0E19" w:rsidRDefault="001829FC" w:rsidP="001829FC">
      <w:pPr>
        <w:spacing w:line="336" w:lineRule="auto"/>
        <w:jc w:val="center"/>
      </w:pPr>
      <w:r w:rsidRPr="00DE0E19">
        <w:rPr>
          <w:bCs/>
          <w:iCs/>
          <w:u w:val="single"/>
        </w:rPr>
        <w:t>Заявление на продление разрешения на строительство</w:t>
      </w:r>
    </w:p>
    <w:p w:rsidR="001829FC" w:rsidRPr="00FD5E88" w:rsidRDefault="001829FC" w:rsidP="001829FC">
      <w:pPr>
        <w:spacing w:line="336" w:lineRule="auto"/>
        <w:rPr>
          <w:sz w:val="24"/>
          <w:szCs w:val="24"/>
        </w:rPr>
      </w:pPr>
      <w:r w:rsidRPr="00FD5E88">
        <w:rPr>
          <w:sz w:val="24"/>
          <w:szCs w:val="24"/>
        </w:rPr>
        <w:t>            В связи с____________________________________________________________</w:t>
      </w:r>
      <w:r>
        <w:rPr>
          <w:sz w:val="24"/>
          <w:szCs w:val="24"/>
        </w:rPr>
        <w:t>___________</w:t>
      </w:r>
    </w:p>
    <w:p w:rsidR="001829FC" w:rsidRPr="00DE0E19" w:rsidRDefault="001829FC" w:rsidP="001829FC">
      <w:pPr>
        <w:spacing w:line="336" w:lineRule="auto"/>
        <w:jc w:val="both"/>
      </w:pPr>
      <w:r w:rsidRPr="00DE0E19">
        <w:t xml:space="preserve">                                                  </w:t>
      </w:r>
      <w:r>
        <w:t xml:space="preserve">  (указать причину необходимости</w:t>
      </w:r>
      <w:r w:rsidRPr="00DE0E19">
        <w:t xml:space="preserve"> продления) </w:t>
      </w:r>
    </w:p>
    <w:p w:rsidR="001829FC" w:rsidRPr="00FD5E88" w:rsidRDefault="001829FC" w:rsidP="001829FC">
      <w:pPr>
        <w:spacing w:line="336" w:lineRule="auto"/>
        <w:jc w:val="both"/>
        <w:rPr>
          <w:sz w:val="24"/>
          <w:szCs w:val="24"/>
        </w:rPr>
      </w:pPr>
      <w:r w:rsidRPr="00FD5E88">
        <w:rPr>
          <w:sz w:val="24"/>
          <w:szCs w:val="24"/>
        </w:rPr>
        <w:t xml:space="preserve"> прошу Вас продлить разрешение на строительство №___________________ объекта</w:t>
      </w:r>
    </w:p>
    <w:p w:rsidR="001829FC" w:rsidRPr="00FD5E88" w:rsidRDefault="001829FC" w:rsidP="001829FC">
      <w:pPr>
        <w:spacing w:line="336" w:lineRule="auto"/>
        <w:jc w:val="both"/>
        <w:rPr>
          <w:sz w:val="24"/>
          <w:szCs w:val="24"/>
        </w:rPr>
      </w:pPr>
      <w:r w:rsidRPr="00FD5E88">
        <w:rPr>
          <w:sz w:val="24"/>
          <w:szCs w:val="24"/>
        </w:rPr>
        <w:t>___________________________________________________________________________</w:t>
      </w:r>
      <w:r>
        <w:rPr>
          <w:sz w:val="24"/>
          <w:szCs w:val="24"/>
        </w:rPr>
        <w:t>__________</w:t>
      </w:r>
    </w:p>
    <w:p w:rsidR="001829FC" w:rsidRPr="00DE0E19" w:rsidRDefault="001829FC" w:rsidP="001829FC">
      <w:pPr>
        <w:spacing w:line="336" w:lineRule="auto"/>
        <w:jc w:val="center"/>
      </w:pPr>
      <w:r w:rsidRPr="00DE0E19">
        <w:rPr>
          <w:iCs/>
        </w:rPr>
        <w:t>(наименование объекта недвижимости в соответствии с проектной документацией)</w:t>
      </w:r>
    </w:p>
    <w:p w:rsidR="001829FC" w:rsidRPr="00FD5E88" w:rsidRDefault="001829FC" w:rsidP="001829FC">
      <w:pPr>
        <w:spacing w:line="336" w:lineRule="auto"/>
        <w:rPr>
          <w:sz w:val="24"/>
          <w:szCs w:val="24"/>
        </w:rPr>
      </w:pPr>
      <w:r w:rsidRPr="00FD5E88">
        <w:rPr>
          <w:sz w:val="24"/>
          <w:szCs w:val="24"/>
        </w:rPr>
        <w:t>_____________________________________________________________________________</w:t>
      </w:r>
      <w:r>
        <w:rPr>
          <w:sz w:val="24"/>
          <w:szCs w:val="24"/>
        </w:rPr>
        <w:t>________</w:t>
      </w:r>
    </w:p>
    <w:p w:rsidR="001829FC" w:rsidRDefault="001829FC" w:rsidP="001829FC">
      <w:pPr>
        <w:spacing w:line="336" w:lineRule="auto"/>
        <w:rPr>
          <w:sz w:val="24"/>
          <w:szCs w:val="24"/>
        </w:rPr>
      </w:pPr>
      <w:r w:rsidRPr="00FD5E88">
        <w:rPr>
          <w:sz w:val="24"/>
          <w:szCs w:val="24"/>
        </w:rPr>
        <w:t>на земельном участке по адресу: ____________________________________________________________________________</w:t>
      </w:r>
      <w:r>
        <w:rPr>
          <w:sz w:val="24"/>
          <w:szCs w:val="24"/>
        </w:rPr>
        <w:t>_________</w:t>
      </w:r>
    </w:p>
    <w:p w:rsidR="001829FC" w:rsidRPr="00DE0E19" w:rsidRDefault="001829FC" w:rsidP="001829FC">
      <w:pPr>
        <w:spacing w:line="336" w:lineRule="auto"/>
        <w:rPr>
          <w:sz w:val="24"/>
          <w:szCs w:val="24"/>
        </w:rPr>
      </w:pPr>
      <w:r>
        <w:rPr>
          <w:sz w:val="24"/>
          <w:szCs w:val="24"/>
        </w:rPr>
        <w:t xml:space="preserve">                                                                     </w:t>
      </w:r>
      <w:r w:rsidRPr="00DE0E19">
        <w:rPr>
          <w:iCs/>
        </w:rPr>
        <w:t>(адрес объекта)</w:t>
      </w:r>
    </w:p>
    <w:p w:rsidR="001829FC" w:rsidRPr="00FD5E88" w:rsidRDefault="001829FC" w:rsidP="001829FC">
      <w:pPr>
        <w:spacing w:line="336" w:lineRule="auto"/>
        <w:jc w:val="both"/>
        <w:rPr>
          <w:sz w:val="24"/>
          <w:szCs w:val="24"/>
        </w:rPr>
      </w:pPr>
      <w:r w:rsidRPr="00FD5E88">
        <w:rPr>
          <w:iCs/>
          <w:sz w:val="24"/>
          <w:szCs w:val="24"/>
        </w:rPr>
        <w:t>_____________________________________________________________________________</w:t>
      </w:r>
      <w:r>
        <w:rPr>
          <w:iCs/>
          <w:sz w:val="24"/>
          <w:szCs w:val="24"/>
        </w:rPr>
        <w:t>________</w:t>
      </w:r>
      <w:r w:rsidRPr="00FD5E88">
        <w:rPr>
          <w:iCs/>
          <w:sz w:val="24"/>
          <w:szCs w:val="24"/>
        </w:rPr>
        <w:t xml:space="preserve"> </w:t>
      </w:r>
    </w:p>
    <w:p w:rsidR="001829FC" w:rsidRDefault="001829FC" w:rsidP="001829FC">
      <w:pPr>
        <w:spacing w:line="336" w:lineRule="auto"/>
        <w:rPr>
          <w:sz w:val="24"/>
          <w:szCs w:val="24"/>
        </w:rPr>
      </w:pPr>
    </w:p>
    <w:p w:rsidR="001829FC" w:rsidRPr="00C52BEA" w:rsidRDefault="001829FC" w:rsidP="001829FC">
      <w:pPr>
        <w:spacing w:line="336" w:lineRule="auto"/>
        <w:rPr>
          <w:sz w:val="22"/>
          <w:szCs w:val="22"/>
        </w:rPr>
      </w:pPr>
      <w:r w:rsidRPr="00C52BEA">
        <w:rPr>
          <w:sz w:val="22"/>
          <w:szCs w:val="22"/>
        </w:rPr>
        <w:t xml:space="preserve">К заявлению прилагаются: </w:t>
      </w:r>
    </w:p>
    <w:p w:rsidR="001829FC" w:rsidRPr="00C52BEA" w:rsidRDefault="001829FC" w:rsidP="001829FC">
      <w:pPr>
        <w:jc w:val="both"/>
        <w:rPr>
          <w:sz w:val="22"/>
          <w:szCs w:val="22"/>
        </w:rPr>
      </w:pPr>
      <w:r w:rsidRPr="00C52BEA">
        <w:rPr>
          <w:sz w:val="22"/>
          <w:szCs w:val="22"/>
        </w:rPr>
        <w:lastRenderedPageBreak/>
        <w:t>- документ, подтверждающий право пользования земельным участком застройщиком на момент продления разрешения (в случае истечения срока аренды земельного участка: договор аренды земельного участка на новый срок, письмо о продлении договора аренды земельного участка на неопределенный срок в силу закона);</w:t>
      </w:r>
    </w:p>
    <w:p w:rsidR="001829FC" w:rsidRPr="00C52BEA" w:rsidRDefault="001829FC" w:rsidP="001829FC">
      <w:pPr>
        <w:jc w:val="both"/>
        <w:rPr>
          <w:sz w:val="22"/>
          <w:szCs w:val="22"/>
        </w:rPr>
      </w:pPr>
      <w:r w:rsidRPr="00C52BEA">
        <w:rPr>
          <w:sz w:val="22"/>
          <w:szCs w:val="22"/>
        </w:rPr>
        <w:t>- оригинал разрешения на строительство подлежащее продлению;</w:t>
      </w:r>
    </w:p>
    <w:p w:rsidR="001829FC" w:rsidRPr="00C52BEA" w:rsidRDefault="001829FC" w:rsidP="001829FC">
      <w:pPr>
        <w:jc w:val="both"/>
        <w:rPr>
          <w:sz w:val="22"/>
          <w:szCs w:val="22"/>
        </w:rPr>
      </w:pPr>
      <w:r w:rsidRPr="00C52BEA">
        <w:rPr>
          <w:sz w:val="22"/>
          <w:szCs w:val="22"/>
        </w:rPr>
        <w:t>- обоснование продления сроков действия разрешения;</w:t>
      </w:r>
    </w:p>
    <w:p w:rsidR="001829FC" w:rsidRPr="00C52BEA" w:rsidRDefault="001829FC" w:rsidP="001829FC">
      <w:pPr>
        <w:jc w:val="both"/>
        <w:rPr>
          <w:sz w:val="22"/>
          <w:szCs w:val="22"/>
        </w:rPr>
      </w:pPr>
      <w:r w:rsidRPr="00C52BEA">
        <w:rPr>
          <w:sz w:val="22"/>
          <w:szCs w:val="22"/>
        </w:rPr>
        <w:t>Обязуюсь обеспечить осмотр строящегося объекта совместно со специалистом Отдела (Исполнителем) для установления и фиксирования в виде фотоматериала факта начала строительства объекта.</w:t>
      </w:r>
    </w:p>
    <w:p w:rsidR="001829FC" w:rsidRPr="004A7C3A" w:rsidRDefault="001829FC" w:rsidP="001829FC">
      <w:pPr>
        <w:jc w:val="both"/>
      </w:pPr>
    </w:p>
    <w:tbl>
      <w:tblPr>
        <w:tblW w:w="0" w:type="auto"/>
        <w:tblCellMar>
          <w:left w:w="0" w:type="dxa"/>
          <w:right w:w="0" w:type="dxa"/>
        </w:tblCellMar>
        <w:tblLook w:val="0000" w:firstRow="0" w:lastRow="0" w:firstColumn="0" w:lastColumn="0" w:noHBand="0" w:noVBand="0"/>
      </w:tblPr>
      <w:tblGrid>
        <w:gridCol w:w="3508"/>
        <w:gridCol w:w="210"/>
        <w:gridCol w:w="2935"/>
        <w:gridCol w:w="223"/>
        <w:gridCol w:w="3217"/>
      </w:tblGrid>
      <w:tr w:rsidR="001829FC" w:rsidRPr="004A7C3A" w:rsidTr="008E2167">
        <w:tc>
          <w:tcPr>
            <w:tcW w:w="3508" w:type="dxa"/>
            <w:tcBorders>
              <w:top w:val="nil"/>
              <w:left w:val="nil"/>
              <w:bottom w:val="single" w:sz="8" w:space="0" w:color="auto"/>
              <w:right w:val="nil"/>
            </w:tcBorders>
            <w:tcMar>
              <w:top w:w="0" w:type="dxa"/>
              <w:left w:w="28" w:type="dxa"/>
              <w:bottom w:w="0" w:type="dxa"/>
              <w:right w:w="28" w:type="dxa"/>
            </w:tcMar>
            <w:vAlign w:val="bottom"/>
          </w:tcPr>
          <w:p w:rsidR="001829FC" w:rsidRPr="004A7C3A" w:rsidRDefault="001829FC" w:rsidP="008E2167">
            <w:pPr>
              <w:spacing w:line="336" w:lineRule="auto"/>
            </w:pPr>
            <w:r w:rsidRPr="004A7C3A">
              <w:t> </w:t>
            </w:r>
          </w:p>
        </w:tc>
        <w:tc>
          <w:tcPr>
            <w:tcW w:w="210" w:type="dxa"/>
            <w:tcBorders>
              <w:top w:val="nil"/>
              <w:left w:val="nil"/>
              <w:bottom w:val="nil"/>
              <w:right w:val="nil"/>
            </w:tcBorders>
            <w:tcMar>
              <w:top w:w="0" w:type="dxa"/>
              <w:left w:w="28" w:type="dxa"/>
              <w:bottom w:w="0" w:type="dxa"/>
              <w:right w:w="28" w:type="dxa"/>
            </w:tcMar>
            <w:vAlign w:val="bottom"/>
          </w:tcPr>
          <w:p w:rsidR="001829FC" w:rsidRPr="004A7C3A" w:rsidRDefault="001829FC" w:rsidP="008E2167">
            <w:pPr>
              <w:spacing w:line="336" w:lineRule="auto"/>
            </w:pPr>
            <w:r w:rsidRPr="004A7C3A">
              <w:t> </w:t>
            </w:r>
          </w:p>
        </w:tc>
        <w:tc>
          <w:tcPr>
            <w:tcW w:w="2935" w:type="dxa"/>
            <w:tcBorders>
              <w:top w:val="nil"/>
              <w:left w:val="nil"/>
              <w:bottom w:val="single" w:sz="8" w:space="0" w:color="auto"/>
              <w:right w:val="nil"/>
            </w:tcBorders>
            <w:tcMar>
              <w:top w:w="0" w:type="dxa"/>
              <w:left w:w="28" w:type="dxa"/>
              <w:bottom w:w="0" w:type="dxa"/>
              <w:right w:w="28" w:type="dxa"/>
            </w:tcMar>
            <w:vAlign w:val="bottom"/>
          </w:tcPr>
          <w:p w:rsidR="001829FC" w:rsidRPr="004A7C3A" w:rsidRDefault="001829FC" w:rsidP="008E2167">
            <w:pPr>
              <w:spacing w:line="336" w:lineRule="auto"/>
            </w:pPr>
            <w:r w:rsidRPr="004A7C3A">
              <w:t> </w:t>
            </w:r>
          </w:p>
        </w:tc>
        <w:tc>
          <w:tcPr>
            <w:tcW w:w="223" w:type="dxa"/>
            <w:tcBorders>
              <w:top w:val="nil"/>
              <w:left w:val="nil"/>
              <w:bottom w:val="nil"/>
              <w:right w:val="nil"/>
            </w:tcBorders>
            <w:tcMar>
              <w:top w:w="0" w:type="dxa"/>
              <w:left w:w="28" w:type="dxa"/>
              <w:bottom w:w="0" w:type="dxa"/>
              <w:right w:w="28" w:type="dxa"/>
            </w:tcMar>
            <w:vAlign w:val="bottom"/>
          </w:tcPr>
          <w:p w:rsidR="001829FC" w:rsidRPr="004A7C3A" w:rsidRDefault="001829FC" w:rsidP="008E2167">
            <w:pPr>
              <w:spacing w:line="336" w:lineRule="auto"/>
            </w:pPr>
            <w:r w:rsidRPr="004A7C3A">
              <w:t> </w:t>
            </w:r>
          </w:p>
        </w:tc>
        <w:tc>
          <w:tcPr>
            <w:tcW w:w="3217" w:type="dxa"/>
            <w:tcBorders>
              <w:top w:val="nil"/>
              <w:left w:val="nil"/>
              <w:bottom w:val="single" w:sz="8" w:space="0" w:color="auto"/>
              <w:right w:val="nil"/>
            </w:tcBorders>
            <w:tcMar>
              <w:top w:w="0" w:type="dxa"/>
              <w:left w:w="28" w:type="dxa"/>
              <w:bottom w:w="0" w:type="dxa"/>
              <w:right w:w="28" w:type="dxa"/>
            </w:tcMar>
            <w:vAlign w:val="bottom"/>
          </w:tcPr>
          <w:p w:rsidR="001829FC" w:rsidRPr="004A7C3A" w:rsidRDefault="001829FC" w:rsidP="008E2167">
            <w:pPr>
              <w:spacing w:line="336" w:lineRule="auto"/>
            </w:pPr>
            <w:r w:rsidRPr="004A7C3A">
              <w:t> </w:t>
            </w:r>
          </w:p>
        </w:tc>
      </w:tr>
      <w:tr w:rsidR="001829FC" w:rsidRPr="004A7C3A" w:rsidTr="008E2167">
        <w:tc>
          <w:tcPr>
            <w:tcW w:w="3508" w:type="dxa"/>
            <w:tcBorders>
              <w:top w:val="nil"/>
              <w:left w:val="nil"/>
              <w:bottom w:val="nil"/>
              <w:right w:val="nil"/>
            </w:tcBorders>
            <w:tcMar>
              <w:top w:w="0" w:type="dxa"/>
              <w:left w:w="28" w:type="dxa"/>
              <w:bottom w:w="0" w:type="dxa"/>
              <w:right w:w="28" w:type="dxa"/>
            </w:tcMar>
          </w:tcPr>
          <w:p w:rsidR="001829FC" w:rsidRPr="004A7C3A" w:rsidRDefault="001829FC" w:rsidP="008E2167">
            <w:pPr>
              <w:spacing w:line="336" w:lineRule="auto"/>
              <w:jc w:val="center"/>
            </w:pPr>
            <w:r w:rsidRPr="004A7C3A">
              <w:t>(должность)</w:t>
            </w:r>
          </w:p>
        </w:tc>
        <w:tc>
          <w:tcPr>
            <w:tcW w:w="210" w:type="dxa"/>
            <w:tcBorders>
              <w:top w:val="nil"/>
              <w:left w:val="nil"/>
              <w:bottom w:val="nil"/>
              <w:right w:val="nil"/>
            </w:tcBorders>
            <w:tcMar>
              <w:top w:w="0" w:type="dxa"/>
              <w:left w:w="28" w:type="dxa"/>
              <w:bottom w:w="0" w:type="dxa"/>
              <w:right w:w="28" w:type="dxa"/>
            </w:tcMar>
          </w:tcPr>
          <w:p w:rsidR="001829FC" w:rsidRPr="004A7C3A" w:rsidRDefault="001829FC" w:rsidP="008E2167">
            <w:pPr>
              <w:spacing w:line="336" w:lineRule="auto"/>
              <w:jc w:val="center"/>
            </w:pPr>
            <w:r w:rsidRPr="004A7C3A">
              <w:t> </w:t>
            </w:r>
          </w:p>
        </w:tc>
        <w:tc>
          <w:tcPr>
            <w:tcW w:w="2935" w:type="dxa"/>
            <w:tcBorders>
              <w:top w:val="nil"/>
              <w:left w:val="nil"/>
              <w:bottom w:val="nil"/>
              <w:right w:val="nil"/>
            </w:tcBorders>
            <w:tcMar>
              <w:top w:w="0" w:type="dxa"/>
              <w:left w:w="28" w:type="dxa"/>
              <w:bottom w:w="0" w:type="dxa"/>
              <w:right w:w="28" w:type="dxa"/>
            </w:tcMar>
          </w:tcPr>
          <w:p w:rsidR="001829FC" w:rsidRPr="004A7C3A" w:rsidRDefault="001829FC" w:rsidP="008E2167">
            <w:pPr>
              <w:spacing w:line="336" w:lineRule="auto"/>
              <w:jc w:val="center"/>
            </w:pPr>
            <w:r w:rsidRPr="004A7C3A">
              <w:t>(подпись)</w:t>
            </w:r>
          </w:p>
        </w:tc>
        <w:tc>
          <w:tcPr>
            <w:tcW w:w="223" w:type="dxa"/>
            <w:tcBorders>
              <w:top w:val="nil"/>
              <w:left w:val="nil"/>
              <w:bottom w:val="nil"/>
              <w:right w:val="nil"/>
            </w:tcBorders>
            <w:tcMar>
              <w:top w:w="0" w:type="dxa"/>
              <w:left w:w="28" w:type="dxa"/>
              <w:bottom w:w="0" w:type="dxa"/>
              <w:right w:w="28" w:type="dxa"/>
            </w:tcMar>
          </w:tcPr>
          <w:p w:rsidR="001829FC" w:rsidRPr="004A7C3A" w:rsidRDefault="001829FC" w:rsidP="008E2167">
            <w:pPr>
              <w:spacing w:line="336" w:lineRule="auto"/>
              <w:jc w:val="center"/>
            </w:pPr>
            <w:r w:rsidRPr="004A7C3A">
              <w:t> </w:t>
            </w:r>
          </w:p>
        </w:tc>
        <w:tc>
          <w:tcPr>
            <w:tcW w:w="3217" w:type="dxa"/>
            <w:tcBorders>
              <w:top w:val="nil"/>
              <w:left w:val="nil"/>
              <w:bottom w:val="nil"/>
              <w:right w:val="nil"/>
            </w:tcBorders>
            <w:tcMar>
              <w:top w:w="0" w:type="dxa"/>
              <w:left w:w="28" w:type="dxa"/>
              <w:bottom w:w="0" w:type="dxa"/>
              <w:right w:w="28" w:type="dxa"/>
            </w:tcMar>
          </w:tcPr>
          <w:p w:rsidR="001829FC" w:rsidRPr="004A7C3A" w:rsidRDefault="001829FC" w:rsidP="008E2167">
            <w:pPr>
              <w:spacing w:line="336" w:lineRule="auto"/>
              <w:jc w:val="center"/>
            </w:pPr>
            <w:r w:rsidRPr="004A7C3A">
              <w:t>(расшифровка подписи)</w:t>
            </w:r>
          </w:p>
        </w:tc>
      </w:tr>
    </w:tbl>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Pr="00AD01C4" w:rsidRDefault="001829FC" w:rsidP="001829FC">
      <w:pPr>
        <w:jc w:val="right"/>
      </w:pPr>
      <w:r w:rsidRPr="00AD01C4">
        <w:t>Приложение 5</w:t>
      </w:r>
    </w:p>
    <w:p w:rsidR="001829FC" w:rsidRPr="00AD01C4" w:rsidRDefault="001829FC" w:rsidP="001829FC">
      <w:pPr>
        <w:jc w:val="right"/>
      </w:pPr>
      <w:r w:rsidRPr="00AD01C4">
        <w:t xml:space="preserve">к административному регламенту </w:t>
      </w:r>
    </w:p>
    <w:p w:rsidR="001829FC" w:rsidRPr="002706CF" w:rsidRDefault="001829FC" w:rsidP="001829FC">
      <w:pPr>
        <w:jc w:val="right"/>
      </w:pPr>
      <w:r w:rsidRPr="002706CF">
        <w:t>предоставления муниципальной услуги</w:t>
      </w:r>
    </w:p>
    <w:p w:rsidR="001829FC" w:rsidRPr="002706CF" w:rsidRDefault="001829FC" w:rsidP="001829FC">
      <w:pPr>
        <w:shd w:val="clear" w:color="auto" w:fill="FFFFFF"/>
        <w:jc w:val="right"/>
        <w:outlineLvl w:val="0"/>
      </w:pPr>
      <w:r w:rsidRPr="002706CF">
        <w:t xml:space="preserve">«Подготовка и выдача разрешений на строительство </w:t>
      </w:r>
    </w:p>
    <w:p w:rsidR="001829FC" w:rsidRPr="002706CF" w:rsidRDefault="001829FC" w:rsidP="001829FC">
      <w:pPr>
        <w:shd w:val="clear" w:color="auto" w:fill="FFFFFF"/>
        <w:jc w:val="right"/>
        <w:outlineLvl w:val="0"/>
      </w:pPr>
      <w:r w:rsidRPr="002706CF">
        <w:t xml:space="preserve">реконструкцию объектов капитального строительства,  </w:t>
      </w:r>
    </w:p>
    <w:p w:rsidR="001829FC" w:rsidRPr="002706CF" w:rsidRDefault="001829FC" w:rsidP="001829FC">
      <w:pPr>
        <w:shd w:val="clear" w:color="auto" w:fill="FFFFFF"/>
        <w:jc w:val="right"/>
        <w:outlineLvl w:val="0"/>
        <w:rPr>
          <w:b/>
          <w:bCs/>
          <w:color w:val="000000"/>
        </w:rPr>
      </w:pPr>
      <w:r>
        <w:t>а также</w:t>
      </w:r>
      <w:r w:rsidRPr="002706CF">
        <w:rPr>
          <w:b/>
        </w:rPr>
        <w:t xml:space="preserve"> </w:t>
      </w:r>
      <w:r>
        <w:t>на ввод объекта</w:t>
      </w:r>
      <w:r w:rsidRPr="002706CF">
        <w:t xml:space="preserve"> в эксплуатацию»</w:t>
      </w:r>
    </w:p>
    <w:p w:rsidR="001829FC" w:rsidRDefault="001829FC" w:rsidP="001829FC">
      <w:pPr>
        <w:jc w:val="right"/>
        <w:rPr>
          <w:sz w:val="24"/>
          <w:szCs w:val="24"/>
        </w:rPr>
      </w:pPr>
    </w:p>
    <w:p w:rsidR="001829FC" w:rsidRPr="00A373DD" w:rsidRDefault="001829FC" w:rsidP="001829FC">
      <w:pPr>
        <w:jc w:val="right"/>
        <w:rPr>
          <w:sz w:val="24"/>
          <w:szCs w:val="24"/>
        </w:rPr>
      </w:pPr>
    </w:p>
    <w:p w:rsidR="001829FC" w:rsidRPr="00F306F2" w:rsidRDefault="001829FC" w:rsidP="001829FC">
      <w:pPr>
        <w:spacing w:before="100" w:beforeAutospacing="1" w:after="100" w:afterAutospacing="1"/>
        <w:jc w:val="center"/>
        <w:rPr>
          <w:sz w:val="24"/>
          <w:szCs w:val="24"/>
        </w:rPr>
      </w:pPr>
      <w:r w:rsidRPr="00F306F2">
        <w:rPr>
          <w:bCs/>
          <w:sz w:val="24"/>
          <w:szCs w:val="24"/>
        </w:rPr>
        <w:t xml:space="preserve">ПЕРЕЧЕНЬ ДОКУМЕНТОВ </w:t>
      </w:r>
      <w:r w:rsidRPr="00F306F2">
        <w:rPr>
          <w:bCs/>
          <w:sz w:val="24"/>
          <w:szCs w:val="24"/>
          <w:u w:val="single"/>
        </w:rPr>
        <w:t>ДЛЯ ВНЕСЕНИЯ ИЗМЕНЕНИЙ</w:t>
      </w:r>
      <w:r w:rsidRPr="00F306F2">
        <w:rPr>
          <w:sz w:val="24"/>
          <w:szCs w:val="24"/>
        </w:rPr>
        <w:br/>
      </w:r>
      <w:r w:rsidRPr="00F306F2">
        <w:rPr>
          <w:bCs/>
          <w:sz w:val="24"/>
          <w:szCs w:val="24"/>
        </w:rPr>
        <w:t>В РАНЕЕ ВЫДАННОЕ РАЗРЕШЕНИЕ НА СТРОИТЕЛЬСТВО (РЕКОНСТРУКЦИЮ, КАПИТАЛЬНЫЙ РЕМОНТ)</w:t>
      </w:r>
    </w:p>
    <w:p w:rsidR="001829FC" w:rsidRPr="00F306F2" w:rsidRDefault="001829FC" w:rsidP="001829FC">
      <w:pPr>
        <w:spacing w:before="100" w:beforeAutospacing="1" w:after="100" w:afterAutospacing="1"/>
        <w:ind w:firstLine="737"/>
        <w:rPr>
          <w:sz w:val="24"/>
          <w:szCs w:val="24"/>
        </w:rPr>
      </w:pPr>
      <w:r>
        <w:rPr>
          <w:bCs/>
          <w:sz w:val="24"/>
          <w:szCs w:val="24"/>
        </w:rPr>
        <w:t xml:space="preserve">1. </w:t>
      </w:r>
      <w:r w:rsidRPr="00F306F2">
        <w:rPr>
          <w:bCs/>
          <w:sz w:val="24"/>
          <w:szCs w:val="24"/>
        </w:rPr>
        <w:t xml:space="preserve">Заявление </w:t>
      </w:r>
      <w:r w:rsidRPr="00F306F2">
        <w:rPr>
          <w:sz w:val="24"/>
          <w:szCs w:val="24"/>
        </w:rPr>
        <w:t>о внесении изменений в ранее выданное разрешение (с указанием характера вносимых изменений). К заявлению прилагаются следующие документы:</w:t>
      </w:r>
    </w:p>
    <w:p w:rsidR="001829FC" w:rsidRPr="00F306F2" w:rsidRDefault="001829FC" w:rsidP="001829FC">
      <w:pPr>
        <w:spacing w:before="100" w:beforeAutospacing="1" w:after="100" w:afterAutospacing="1"/>
        <w:ind w:firstLine="737"/>
        <w:rPr>
          <w:sz w:val="24"/>
          <w:szCs w:val="24"/>
        </w:rPr>
      </w:pPr>
      <w:r>
        <w:rPr>
          <w:bCs/>
          <w:sz w:val="24"/>
          <w:szCs w:val="24"/>
        </w:rPr>
        <w:t xml:space="preserve">2. </w:t>
      </w:r>
      <w:r w:rsidRPr="00F306F2">
        <w:rPr>
          <w:bCs/>
          <w:sz w:val="24"/>
          <w:szCs w:val="24"/>
        </w:rPr>
        <w:t xml:space="preserve">Оригинал </w:t>
      </w:r>
      <w:r w:rsidRPr="00F306F2">
        <w:rPr>
          <w:sz w:val="24"/>
          <w:szCs w:val="24"/>
        </w:rPr>
        <w:t>разрешения на строительство – 1экз.</w:t>
      </w:r>
    </w:p>
    <w:p w:rsidR="001829FC" w:rsidRPr="00F306F2" w:rsidRDefault="001829FC" w:rsidP="001829FC">
      <w:pPr>
        <w:spacing w:before="100" w:beforeAutospacing="1" w:after="100" w:afterAutospacing="1"/>
        <w:ind w:firstLine="737"/>
        <w:rPr>
          <w:sz w:val="24"/>
          <w:szCs w:val="24"/>
        </w:rPr>
      </w:pPr>
      <w:r>
        <w:rPr>
          <w:bCs/>
          <w:sz w:val="24"/>
          <w:szCs w:val="24"/>
        </w:rPr>
        <w:t xml:space="preserve">3. </w:t>
      </w:r>
      <w:r w:rsidRPr="00F306F2">
        <w:rPr>
          <w:bCs/>
          <w:sz w:val="24"/>
          <w:szCs w:val="24"/>
        </w:rPr>
        <w:t xml:space="preserve">Для внесения изменений в наименование застройщика </w:t>
      </w:r>
      <w:r w:rsidRPr="00F306F2">
        <w:rPr>
          <w:sz w:val="24"/>
          <w:szCs w:val="24"/>
        </w:rPr>
        <w:t>(при смене собственника):</w:t>
      </w:r>
    </w:p>
    <w:p w:rsidR="001829FC" w:rsidRPr="00F306F2" w:rsidRDefault="001829FC" w:rsidP="001829FC">
      <w:pPr>
        <w:spacing w:before="100" w:beforeAutospacing="1" w:after="100" w:afterAutospacing="1"/>
        <w:ind w:firstLine="737"/>
        <w:rPr>
          <w:sz w:val="24"/>
          <w:szCs w:val="24"/>
        </w:rPr>
      </w:pPr>
      <w:r w:rsidRPr="00F306F2">
        <w:rPr>
          <w:sz w:val="24"/>
          <w:szCs w:val="24"/>
        </w:rPr>
        <w:t xml:space="preserve">- правоустанавливающие документы (договор аренды, свидетельство о государственной регистрации собственности) на земельный участок (здание, строение, сооружение), переоформленные на нового застройщика. </w:t>
      </w:r>
    </w:p>
    <w:p w:rsidR="001829FC" w:rsidRPr="00F306F2" w:rsidRDefault="001829FC" w:rsidP="001829FC">
      <w:pPr>
        <w:spacing w:before="100" w:beforeAutospacing="1" w:after="100" w:afterAutospacing="1"/>
        <w:ind w:firstLine="737"/>
        <w:rPr>
          <w:sz w:val="24"/>
          <w:szCs w:val="24"/>
        </w:rPr>
      </w:pPr>
      <w:r>
        <w:rPr>
          <w:bCs/>
          <w:sz w:val="24"/>
          <w:szCs w:val="24"/>
        </w:rPr>
        <w:t xml:space="preserve">4. </w:t>
      </w:r>
      <w:r w:rsidRPr="00F306F2">
        <w:rPr>
          <w:bCs/>
          <w:sz w:val="24"/>
          <w:szCs w:val="24"/>
        </w:rPr>
        <w:t> Для внесения изменений в ТЭП объекта:</w:t>
      </w:r>
      <w:r w:rsidRPr="00F306F2">
        <w:rPr>
          <w:sz w:val="24"/>
          <w:szCs w:val="24"/>
        </w:rPr>
        <w:t xml:space="preserve"> </w:t>
      </w:r>
    </w:p>
    <w:p w:rsidR="001829FC" w:rsidRPr="00F306F2" w:rsidRDefault="001829FC" w:rsidP="001829FC">
      <w:pPr>
        <w:spacing w:before="100" w:beforeAutospacing="1"/>
        <w:rPr>
          <w:sz w:val="24"/>
          <w:szCs w:val="24"/>
        </w:rPr>
      </w:pPr>
      <w:r w:rsidRPr="00F306F2">
        <w:rPr>
          <w:sz w:val="24"/>
          <w:szCs w:val="24"/>
        </w:rPr>
        <w:t>- скорректированная проектная документация в части вносимых изменений;</w:t>
      </w:r>
      <w:r w:rsidRPr="00F306F2">
        <w:rPr>
          <w:sz w:val="24"/>
          <w:szCs w:val="24"/>
        </w:rPr>
        <w:br/>
        <w:t>- государственная экспертиза скорректированной проектной документации (применительно к положениям, утвержденным постановлением Правит</w:t>
      </w:r>
      <w:r>
        <w:rPr>
          <w:sz w:val="24"/>
          <w:szCs w:val="24"/>
        </w:rPr>
        <w:t>ельства РФ от 05.03.2007 № 145);</w:t>
      </w:r>
    </w:p>
    <w:p w:rsidR="001829FC" w:rsidRPr="00F306F2" w:rsidRDefault="001829FC" w:rsidP="001829FC">
      <w:pPr>
        <w:spacing w:before="100" w:beforeAutospacing="1"/>
        <w:rPr>
          <w:sz w:val="24"/>
          <w:szCs w:val="24"/>
        </w:rPr>
      </w:pPr>
      <w:r w:rsidRPr="00F306F2">
        <w:rPr>
          <w:sz w:val="24"/>
          <w:szCs w:val="24"/>
        </w:rPr>
        <w:t xml:space="preserve">-произведенные </w:t>
      </w:r>
      <w:r w:rsidRPr="0030013D">
        <w:rPr>
          <w:sz w:val="24"/>
          <w:szCs w:val="24"/>
        </w:rPr>
        <w:t>корректировки (</w:t>
      </w:r>
      <w:r w:rsidRPr="0030013D">
        <w:rPr>
          <w:iCs/>
          <w:sz w:val="24"/>
          <w:szCs w:val="24"/>
        </w:rPr>
        <w:t>застройщик, ТЭП, адрес, номера документов, указываемых в разрешениях</w:t>
      </w:r>
      <w:r w:rsidRPr="0030013D">
        <w:rPr>
          <w:sz w:val="24"/>
          <w:szCs w:val="24"/>
        </w:rPr>
        <w:t>) требуют внесения</w:t>
      </w:r>
      <w:r w:rsidRPr="00F306F2">
        <w:rPr>
          <w:sz w:val="24"/>
          <w:szCs w:val="24"/>
        </w:rPr>
        <w:t xml:space="preserve"> изменений в ранее выданное разрешение на строительство (реконструкцию, капитальный ремонт)</w:t>
      </w:r>
      <w:r>
        <w:rPr>
          <w:sz w:val="24"/>
          <w:szCs w:val="24"/>
        </w:rPr>
        <w:t>.</w:t>
      </w:r>
    </w:p>
    <w:p w:rsidR="001829FC" w:rsidRPr="00F306F2" w:rsidRDefault="001829FC" w:rsidP="001829FC">
      <w:pPr>
        <w:spacing w:before="100" w:beforeAutospacing="1"/>
        <w:rPr>
          <w:sz w:val="24"/>
          <w:szCs w:val="24"/>
        </w:rPr>
      </w:pPr>
      <w:r w:rsidRPr="00F306F2">
        <w:rPr>
          <w:bCs/>
          <w:sz w:val="24"/>
          <w:szCs w:val="24"/>
        </w:rPr>
        <w:t xml:space="preserve">Примечание: вся документация, за исключением государственной экспертизы проектной документации предоставляется в виде копий (сверяется с оригиналами). Положительное заключение госэкспертизы – </w:t>
      </w:r>
      <w:r w:rsidRPr="00F306F2">
        <w:rPr>
          <w:bCs/>
          <w:sz w:val="24"/>
          <w:szCs w:val="24"/>
          <w:u w:val="single"/>
        </w:rPr>
        <w:t>оригинал.</w:t>
      </w:r>
      <w:r w:rsidRPr="00F306F2">
        <w:rPr>
          <w:bCs/>
          <w:sz w:val="24"/>
          <w:szCs w:val="24"/>
        </w:rPr>
        <w:t xml:space="preserve"> Документы заявителю </w:t>
      </w:r>
      <w:r w:rsidRPr="00F306F2">
        <w:rPr>
          <w:bCs/>
          <w:sz w:val="24"/>
          <w:szCs w:val="24"/>
          <w:u w:val="single"/>
        </w:rPr>
        <w:t>не возвращаются</w:t>
      </w:r>
      <w:r w:rsidRPr="00F306F2">
        <w:rPr>
          <w:bCs/>
          <w:sz w:val="24"/>
          <w:szCs w:val="24"/>
        </w:rPr>
        <w:t>.</w:t>
      </w:r>
    </w:p>
    <w:p w:rsidR="001829FC" w:rsidRPr="00F306F2" w:rsidRDefault="001829FC" w:rsidP="001829FC">
      <w:pPr>
        <w:jc w:val="both"/>
      </w:pPr>
    </w:p>
    <w:p w:rsidR="001829FC" w:rsidRPr="004A7C3A"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Default="001829FC" w:rsidP="001829FC">
      <w:pPr>
        <w:jc w:val="both"/>
      </w:pPr>
    </w:p>
    <w:p w:rsidR="001829FC" w:rsidRPr="004A7C3A" w:rsidRDefault="001829FC" w:rsidP="001829FC">
      <w:pPr>
        <w:jc w:val="both"/>
      </w:pPr>
    </w:p>
    <w:p w:rsidR="001829FC" w:rsidRPr="004A7C3A" w:rsidRDefault="001829FC" w:rsidP="001829FC">
      <w:pPr>
        <w:jc w:val="both"/>
      </w:pPr>
    </w:p>
    <w:p w:rsidR="001829FC" w:rsidRPr="004A7C3A" w:rsidRDefault="001829FC" w:rsidP="001829FC">
      <w:pPr>
        <w:autoSpaceDE w:val="0"/>
        <w:autoSpaceDN w:val="0"/>
        <w:adjustRightInd w:val="0"/>
        <w:ind w:left="708"/>
        <w:jc w:val="right"/>
        <w:rPr>
          <w:color w:val="000000"/>
        </w:rPr>
      </w:pPr>
    </w:p>
    <w:p w:rsidR="001829FC" w:rsidRDefault="001829FC" w:rsidP="001829FC">
      <w:pPr>
        <w:autoSpaceDE w:val="0"/>
        <w:autoSpaceDN w:val="0"/>
        <w:adjustRightInd w:val="0"/>
        <w:ind w:left="708"/>
        <w:jc w:val="right"/>
        <w:rPr>
          <w:color w:val="000000"/>
        </w:rPr>
      </w:pPr>
    </w:p>
    <w:p w:rsidR="001829FC" w:rsidRDefault="001829FC" w:rsidP="001829FC">
      <w:pPr>
        <w:autoSpaceDE w:val="0"/>
        <w:autoSpaceDN w:val="0"/>
        <w:adjustRightInd w:val="0"/>
        <w:ind w:left="708"/>
        <w:jc w:val="right"/>
        <w:rPr>
          <w:color w:val="000000"/>
        </w:rPr>
      </w:pPr>
    </w:p>
    <w:p w:rsidR="001829FC" w:rsidRDefault="001829FC" w:rsidP="001829FC">
      <w:pPr>
        <w:autoSpaceDE w:val="0"/>
        <w:autoSpaceDN w:val="0"/>
        <w:adjustRightInd w:val="0"/>
        <w:ind w:left="708"/>
        <w:jc w:val="right"/>
        <w:rPr>
          <w:color w:val="000000"/>
        </w:rPr>
      </w:pPr>
    </w:p>
    <w:p w:rsidR="001829FC" w:rsidRPr="004A7C3A" w:rsidRDefault="001829FC" w:rsidP="001829FC">
      <w:pPr>
        <w:autoSpaceDE w:val="0"/>
        <w:autoSpaceDN w:val="0"/>
        <w:adjustRightInd w:val="0"/>
        <w:ind w:left="708"/>
        <w:jc w:val="right"/>
        <w:rPr>
          <w:color w:val="000000"/>
        </w:rPr>
      </w:pPr>
    </w:p>
    <w:p w:rsidR="001829FC" w:rsidRDefault="001829FC" w:rsidP="001829FC">
      <w:pPr>
        <w:autoSpaceDE w:val="0"/>
        <w:autoSpaceDN w:val="0"/>
        <w:adjustRightInd w:val="0"/>
        <w:ind w:left="708"/>
        <w:jc w:val="right"/>
        <w:rPr>
          <w:color w:val="000000"/>
        </w:rPr>
      </w:pPr>
    </w:p>
    <w:p w:rsidR="001829FC" w:rsidRPr="004A7C3A" w:rsidRDefault="001829FC" w:rsidP="001829FC">
      <w:pPr>
        <w:autoSpaceDE w:val="0"/>
        <w:autoSpaceDN w:val="0"/>
        <w:adjustRightInd w:val="0"/>
        <w:ind w:left="708"/>
        <w:jc w:val="right"/>
        <w:rPr>
          <w:color w:val="000000"/>
        </w:rPr>
      </w:pPr>
    </w:p>
    <w:p w:rsidR="001829FC" w:rsidRDefault="001829FC" w:rsidP="001829FC">
      <w:pPr>
        <w:keepNext/>
        <w:autoSpaceDE w:val="0"/>
        <w:autoSpaceDN w:val="0"/>
        <w:adjustRightInd w:val="0"/>
        <w:jc w:val="right"/>
        <w:rPr>
          <w:color w:val="000000"/>
        </w:rPr>
      </w:pPr>
      <w:r w:rsidRPr="00F838FC">
        <w:rPr>
          <w:color w:val="000000"/>
        </w:rPr>
        <w:t>Приложение</w:t>
      </w:r>
      <w:r>
        <w:rPr>
          <w:color w:val="000000"/>
        </w:rPr>
        <w:t xml:space="preserve"> 6</w:t>
      </w:r>
    </w:p>
    <w:p w:rsidR="001829FC" w:rsidRPr="002706CF" w:rsidRDefault="001829FC" w:rsidP="001829FC">
      <w:pPr>
        <w:jc w:val="right"/>
      </w:pPr>
      <w:r w:rsidRPr="002706CF">
        <w:t xml:space="preserve">к административному регламенту </w:t>
      </w:r>
    </w:p>
    <w:p w:rsidR="001829FC" w:rsidRPr="002706CF" w:rsidRDefault="001829FC" w:rsidP="001829FC">
      <w:pPr>
        <w:jc w:val="right"/>
      </w:pPr>
      <w:r w:rsidRPr="002706CF">
        <w:t>предоставления муниципальной услуги</w:t>
      </w:r>
    </w:p>
    <w:p w:rsidR="001829FC" w:rsidRPr="002706CF" w:rsidRDefault="001829FC" w:rsidP="001829FC">
      <w:pPr>
        <w:shd w:val="clear" w:color="auto" w:fill="FFFFFF"/>
        <w:jc w:val="right"/>
        <w:outlineLvl w:val="0"/>
      </w:pPr>
      <w:r w:rsidRPr="002706CF">
        <w:t xml:space="preserve">«Подготовка и выдача разрешений на строительство </w:t>
      </w:r>
    </w:p>
    <w:p w:rsidR="001829FC" w:rsidRPr="002706CF" w:rsidRDefault="001829FC" w:rsidP="001829FC">
      <w:pPr>
        <w:shd w:val="clear" w:color="auto" w:fill="FFFFFF"/>
        <w:jc w:val="right"/>
        <w:outlineLvl w:val="0"/>
      </w:pPr>
      <w:r w:rsidRPr="002706CF">
        <w:t xml:space="preserve">реконструкцию объектов капитального строительства,  </w:t>
      </w:r>
    </w:p>
    <w:p w:rsidR="001829FC" w:rsidRPr="002706CF" w:rsidRDefault="001829FC" w:rsidP="001829FC">
      <w:pPr>
        <w:shd w:val="clear" w:color="auto" w:fill="FFFFFF"/>
        <w:jc w:val="right"/>
        <w:outlineLvl w:val="0"/>
        <w:rPr>
          <w:b/>
          <w:bCs/>
          <w:color w:val="000000"/>
        </w:rPr>
      </w:pPr>
      <w:r>
        <w:t>а также</w:t>
      </w:r>
      <w:r w:rsidRPr="002706CF">
        <w:rPr>
          <w:b/>
        </w:rPr>
        <w:t xml:space="preserve"> </w:t>
      </w:r>
      <w:r>
        <w:t>на ввод объекта</w:t>
      </w:r>
      <w:r w:rsidRPr="002706CF">
        <w:t xml:space="preserve"> в эксплуатацию»</w:t>
      </w:r>
    </w:p>
    <w:p w:rsidR="001829FC" w:rsidRDefault="001829FC" w:rsidP="001829FC">
      <w:pPr>
        <w:keepNext/>
        <w:autoSpaceDE w:val="0"/>
        <w:autoSpaceDN w:val="0"/>
        <w:adjustRightInd w:val="0"/>
        <w:rPr>
          <w:color w:val="000000"/>
        </w:rPr>
      </w:pPr>
      <w:r w:rsidRPr="00F838FC">
        <w:rPr>
          <w:color w:val="000000"/>
        </w:rPr>
        <w:lastRenderedPageBreak/>
        <w:t xml:space="preserve"> </w:t>
      </w:r>
    </w:p>
    <w:p w:rsidR="001829FC" w:rsidRDefault="001829FC" w:rsidP="001829FC">
      <w:pPr>
        <w:keepNext/>
        <w:jc w:val="center"/>
        <w:rPr>
          <w:b/>
          <w:color w:val="000000"/>
        </w:rPr>
      </w:pPr>
      <w:r w:rsidRPr="00F838FC">
        <w:rPr>
          <w:b/>
          <w:color w:val="000000"/>
        </w:rPr>
        <w:t>Блок-схема последовательности административных действий (процедур) при пред</w:t>
      </w:r>
      <w:r>
        <w:rPr>
          <w:b/>
          <w:color w:val="000000"/>
        </w:rPr>
        <w:t xml:space="preserve">оставлении </w:t>
      </w:r>
    </w:p>
    <w:p w:rsidR="001829FC" w:rsidRDefault="001829FC" w:rsidP="001829FC">
      <w:pPr>
        <w:keepNext/>
        <w:jc w:val="center"/>
        <w:rPr>
          <w:b/>
          <w:color w:val="000000"/>
        </w:rPr>
      </w:pPr>
      <w:r>
        <w:rPr>
          <w:b/>
          <w:color w:val="000000"/>
        </w:rPr>
        <w:t>муниципальной услуги</w:t>
      </w:r>
    </w:p>
    <w:p w:rsidR="001829FC" w:rsidRPr="00F43423" w:rsidRDefault="001829FC" w:rsidP="001829FC">
      <w:pPr>
        <w:keepNext/>
        <w:ind w:firstLine="851"/>
        <w:jc w:val="both"/>
        <w:rPr>
          <w:sz w:val="28"/>
        </w:rPr>
      </w:pPr>
      <w:r>
        <w:rPr>
          <w:noProof/>
        </w:rPr>
        <mc:AlternateContent>
          <mc:Choice Requires="wpc">
            <w:drawing>
              <wp:inline distT="0" distB="0" distL="0" distR="0">
                <wp:extent cx="6106795" cy="7772400"/>
                <wp:effectExtent l="6350" t="11430" r="1905" b="0"/>
                <wp:docPr id="15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3" name="Rectangle 4"/>
                        <wps:cNvSpPr>
                          <a:spLocks noChangeArrowheads="1"/>
                        </wps:cNvSpPr>
                        <wps:spPr bwMode="auto">
                          <a:xfrm>
                            <a:off x="1888017" y="0"/>
                            <a:ext cx="2664089" cy="554747"/>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Поступление заявления о предоставлении муниципальной услуги с необходимым пакетом документов</w:t>
                              </w:r>
                            </w:p>
                          </w:txbxContent>
                        </wps:txbx>
                        <wps:bodyPr rot="0" vert="horz" wrap="square" lIns="88697" tIns="44348" rIns="88697" bIns="44348" anchor="t" anchorCtr="0" upright="1">
                          <a:noAutofit/>
                        </wps:bodyPr>
                      </wps:wsp>
                      <wps:wsp>
                        <wps:cNvPr id="124" name="Rectangle 5"/>
                        <wps:cNvSpPr>
                          <a:spLocks noChangeArrowheads="1"/>
                        </wps:cNvSpPr>
                        <wps:spPr bwMode="auto">
                          <a:xfrm>
                            <a:off x="1887169" y="776986"/>
                            <a:ext cx="2667482" cy="555596"/>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Специалист устанавливает предмет обращения, личность заявителя и его полномочия</w:t>
                              </w:r>
                            </w:p>
                          </w:txbxContent>
                        </wps:txbx>
                        <wps:bodyPr rot="0" vert="horz" wrap="square" lIns="88697" tIns="44348" rIns="88697" bIns="44348" anchor="t" anchorCtr="0" upright="1">
                          <a:noAutofit/>
                        </wps:bodyPr>
                      </wps:wsp>
                      <wps:wsp>
                        <wps:cNvPr id="125" name="Rectangle 6"/>
                        <wps:cNvSpPr>
                          <a:spLocks noChangeArrowheads="1"/>
                        </wps:cNvSpPr>
                        <wps:spPr bwMode="auto">
                          <a:xfrm>
                            <a:off x="1887169" y="1554819"/>
                            <a:ext cx="2665786" cy="556444"/>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Специалист проверяет наличие всех документов, сверяет оригиналы и копии документов друг с другом</w:t>
                              </w:r>
                            </w:p>
                          </w:txbxContent>
                        </wps:txbx>
                        <wps:bodyPr rot="0" vert="horz" wrap="square" lIns="88697" tIns="44348" rIns="88697" bIns="44348" anchor="t" anchorCtr="0" upright="1">
                          <a:noAutofit/>
                        </wps:bodyPr>
                      </wps:wsp>
                      <wps:wsp>
                        <wps:cNvPr id="126" name="Line 7"/>
                        <wps:cNvCnPr/>
                        <wps:spPr bwMode="auto">
                          <a:xfrm>
                            <a:off x="3219638" y="188732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8"/>
                        <wps:cNvSpPr>
                          <a:spLocks noChangeArrowheads="1"/>
                        </wps:cNvSpPr>
                        <wps:spPr bwMode="auto">
                          <a:xfrm>
                            <a:off x="2664937" y="2331805"/>
                            <a:ext cx="1221359" cy="665866"/>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Все документы в наличии и соответствуют требованиям</w:t>
                              </w:r>
                            </w:p>
                          </w:txbxContent>
                        </wps:txbx>
                        <wps:bodyPr rot="0" vert="horz" wrap="square" lIns="88697" tIns="44348" rIns="88697" bIns="44348" anchor="t" anchorCtr="0" upright="1">
                          <a:noAutofit/>
                        </wps:bodyPr>
                      </wps:wsp>
                      <wps:wsp>
                        <wps:cNvPr id="128" name="Rectangle 9"/>
                        <wps:cNvSpPr>
                          <a:spLocks noChangeArrowheads="1"/>
                        </wps:cNvSpPr>
                        <wps:spPr bwMode="auto">
                          <a:xfrm>
                            <a:off x="333329" y="3047717"/>
                            <a:ext cx="1998279" cy="888105"/>
                          </a:xfrm>
                          <a:prstGeom prst="rect">
                            <a:avLst/>
                          </a:prstGeom>
                          <a:solidFill>
                            <a:srgbClr val="FFFFFF"/>
                          </a:solidFill>
                          <a:ln w="9525">
                            <a:solidFill>
                              <a:srgbClr val="000000"/>
                            </a:solidFill>
                            <a:miter lim="800000"/>
                            <a:headEnd/>
                            <a:tailEnd/>
                          </a:ln>
                        </wps:spPr>
                        <wps:txbx>
                          <w:txbxContent>
                            <w:p w:rsidR="001829FC" w:rsidRPr="0030013D" w:rsidRDefault="001829FC" w:rsidP="001829FC">
                              <w:pPr>
                                <w:jc w:val="center"/>
                                <w:rPr>
                                  <w:sz w:val="18"/>
                                  <w:szCs w:val="18"/>
                                </w:rPr>
                              </w:pPr>
                              <w:r w:rsidRPr="0030013D">
                                <w:rPr>
                                  <w:sz w:val="18"/>
                                  <w:szCs w:val="18"/>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88697" tIns="44348" rIns="88697" bIns="44348" anchor="t" anchorCtr="0" upright="1">
                          <a:noAutofit/>
                        </wps:bodyPr>
                      </wps:wsp>
                      <wps:wsp>
                        <wps:cNvPr id="129" name="Rectangle 10"/>
                        <wps:cNvSpPr>
                          <a:spLocks noChangeArrowheads="1"/>
                        </wps:cNvSpPr>
                        <wps:spPr bwMode="auto">
                          <a:xfrm>
                            <a:off x="2493608" y="3047717"/>
                            <a:ext cx="3441858" cy="666715"/>
                          </a:xfrm>
                          <a:prstGeom prst="rect">
                            <a:avLst/>
                          </a:prstGeom>
                          <a:solidFill>
                            <a:srgbClr val="FFFFFF"/>
                          </a:solidFill>
                          <a:ln w="9525">
                            <a:solidFill>
                              <a:srgbClr val="000000"/>
                            </a:solidFill>
                            <a:miter lim="800000"/>
                            <a:headEnd/>
                            <a:tailEnd/>
                          </a:ln>
                        </wps:spPr>
                        <wps:txbx>
                          <w:txbxContent>
                            <w:p w:rsidR="001829FC" w:rsidRDefault="001829FC" w:rsidP="001829FC">
                              <w:pPr>
                                <w:jc w:val="center"/>
                              </w:pPr>
                            </w:p>
                            <w:p w:rsidR="001829FC" w:rsidRPr="006B1472" w:rsidRDefault="001829FC" w:rsidP="001829FC">
                              <w:pPr>
                                <w:jc w:val="center"/>
                              </w:pPr>
                              <w:r w:rsidRPr="006B1472">
                                <w:t>Специалист формирует результат админист</w:t>
                              </w:r>
                              <w:r>
                                <w:t>ративной процедуры, проверяет документы, регистрирует заявление</w:t>
                              </w:r>
                            </w:p>
                          </w:txbxContent>
                        </wps:txbx>
                        <wps:bodyPr rot="0" vert="horz" wrap="square" lIns="88697" tIns="44348" rIns="88697" bIns="44348" anchor="t" anchorCtr="0" upright="1">
                          <a:noAutofit/>
                        </wps:bodyPr>
                      </wps:wsp>
                      <wps:wsp>
                        <wps:cNvPr id="130" name="Rectangle 11"/>
                        <wps:cNvSpPr>
                          <a:spLocks noChangeArrowheads="1"/>
                        </wps:cNvSpPr>
                        <wps:spPr bwMode="auto">
                          <a:xfrm>
                            <a:off x="2493608" y="5052951"/>
                            <a:ext cx="3271376" cy="838059"/>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Специалист заполняет,  готовит</w:t>
                              </w:r>
                              <w:r>
                                <w:t xml:space="preserve"> бланки </w:t>
                              </w:r>
                              <w:r w:rsidRPr="006B1472">
                                <w:t xml:space="preserve"> </w:t>
                              </w:r>
                              <w:r>
                                <w:t>разрешений</w:t>
                              </w:r>
                              <w:r w:rsidRPr="00541990">
                                <w:t xml:space="preserve"> на строительство, р</w:t>
                              </w:r>
                              <w:r>
                                <w:t xml:space="preserve">еконструкцию, </w:t>
                              </w:r>
                              <w:r w:rsidRPr="00541990">
                                <w:t xml:space="preserve"> объектов капитального строительства, а также на ввод объектов в эксплуатацию</w:t>
                              </w:r>
                              <w:r>
                                <w:t xml:space="preserve"> и передает на подпись руководителю</w:t>
                              </w:r>
                            </w:p>
                          </w:txbxContent>
                        </wps:txbx>
                        <wps:bodyPr rot="0" vert="horz" wrap="square" lIns="88697" tIns="44348" rIns="88697" bIns="44348" anchor="t" anchorCtr="0" upright="1">
                          <a:noAutofit/>
                        </wps:bodyPr>
                      </wps:wsp>
                      <wps:wsp>
                        <wps:cNvPr id="131" name="Rectangle 12"/>
                        <wps:cNvSpPr>
                          <a:spLocks noChangeArrowheads="1"/>
                        </wps:cNvSpPr>
                        <wps:spPr bwMode="auto">
                          <a:xfrm>
                            <a:off x="626795" y="6377898"/>
                            <a:ext cx="5228943" cy="665866"/>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Специалист выдает заявителю итоговый документ: (</w:t>
                              </w:r>
                              <w:r w:rsidRPr="00541990">
                                <w:t>разрешение на строительство, ре</w:t>
                              </w:r>
                              <w:r>
                                <w:t xml:space="preserve">конструкцию </w:t>
                              </w:r>
                              <w:r w:rsidRPr="00541990">
                                <w:t>объектов капитального строительства, а также на ввод объектов в эксплуатацию</w:t>
                              </w:r>
                              <w:r>
                                <w:t>)</w:t>
                              </w:r>
                            </w:p>
                          </w:txbxContent>
                        </wps:txbx>
                        <wps:bodyPr rot="0" vert="horz" wrap="square" lIns="88697" tIns="44348" rIns="88697" bIns="44348" anchor="t" anchorCtr="0" upright="1">
                          <a:noAutofit/>
                        </wps:bodyPr>
                      </wps:wsp>
                      <wps:wsp>
                        <wps:cNvPr id="132" name="Line 13"/>
                        <wps:cNvCnPr/>
                        <wps:spPr bwMode="auto">
                          <a:xfrm>
                            <a:off x="3219638" y="554747"/>
                            <a:ext cx="0" cy="222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14"/>
                        <wps:cNvCnPr/>
                        <wps:spPr bwMode="auto">
                          <a:xfrm>
                            <a:off x="3219638" y="1332581"/>
                            <a:ext cx="0" cy="222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15"/>
                        <wps:cNvCnPr/>
                        <wps:spPr bwMode="auto">
                          <a:xfrm>
                            <a:off x="3219638" y="2109567"/>
                            <a:ext cx="0" cy="222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16"/>
                        <wps:cNvCnPr/>
                        <wps:spPr bwMode="auto">
                          <a:xfrm flipH="1">
                            <a:off x="1221359" y="2665162"/>
                            <a:ext cx="14435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7"/>
                        <wps:cNvCnPr/>
                        <wps:spPr bwMode="auto">
                          <a:xfrm>
                            <a:off x="3886296" y="2665162"/>
                            <a:ext cx="12213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8"/>
                        <wps:cNvCnPr/>
                        <wps:spPr bwMode="auto">
                          <a:xfrm>
                            <a:off x="888030" y="222238"/>
                            <a:ext cx="999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19"/>
                        <wps:cNvSpPr>
                          <a:spLocks noChangeArrowheads="1"/>
                        </wps:cNvSpPr>
                        <wps:spPr bwMode="auto">
                          <a:xfrm>
                            <a:off x="1665798" y="2442924"/>
                            <a:ext cx="666658" cy="443628"/>
                          </a:xfrm>
                          <a:prstGeom prst="flowChartDecision">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Нет</w:t>
                              </w:r>
                            </w:p>
                          </w:txbxContent>
                        </wps:txbx>
                        <wps:bodyPr rot="0" vert="horz" wrap="square" lIns="88697" tIns="44348" rIns="88697" bIns="44348" anchor="t" anchorCtr="0" upright="1">
                          <a:noAutofit/>
                        </wps:bodyPr>
                      </wps:wsp>
                      <wps:wsp>
                        <wps:cNvPr id="139" name="AutoShape 20"/>
                        <wps:cNvSpPr>
                          <a:spLocks noChangeArrowheads="1"/>
                        </wps:cNvSpPr>
                        <wps:spPr bwMode="auto">
                          <a:xfrm>
                            <a:off x="4219626" y="2442924"/>
                            <a:ext cx="624250" cy="444476"/>
                          </a:xfrm>
                          <a:prstGeom prst="diamond">
                            <a:avLst/>
                          </a:prstGeom>
                          <a:solidFill>
                            <a:srgbClr val="FFFFFF"/>
                          </a:solidFill>
                          <a:ln w="9525">
                            <a:solidFill>
                              <a:srgbClr val="000000"/>
                            </a:solidFill>
                            <a:miter lim="800000"/>
                            <a:headEnd/>
                            <a:tailEnd/>
                          </a:ln>
                        </wps:spPr>
                        <wps:txbx>
                          <w:txbxContent>
                            <w:p w:rsidR="001829FC" w:rsidRPr="006B1472" w:rsidRDefault="001829FC" w:rsidP="001829FC">
                              <w:pPr>
                                <w:jc w:val="center"/>
                              </w:pPr>
                              <w:r w:rsidRPr="006B1472">
                                <w:t>Да</w:t>
                              </w:r>
                            </w:p>
                          </w:txbxContent>
                        </wps:txbx>
                        <wps:bodyPr rot="0" vert="horz" wrap="square" lIns="88697" tIns="44348" rIns="88697" bIns="44348" anchor="t" anchorCtr="0" upright="1">
                          <a:noAutofit/>
                        </wps:bodyPr>
                      </wps:wsp>
                      <wps:wsp>
                        <wps:cNvPr id="140" name="Line 21"/>
                        <wps:cNvCnPr/>
                        <wps:spPr bwMode="auto">
                          <a:xfrm>
                            <a:off x="1221359" y="2665162"/>
                            <a:ext cx="0" cy="333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22"/>
                        <wps:cNvCnPr/>
                        <wps:spPr bwMode="auto">
                          <a:xfrm>
                            <a:off x="5107655" y="2665162"/>
                            <a:ext cx="0" cy="333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23"/>
                        <wps:cNvCnPr/>
                        <wps:spPr bwMode="auto">
                          <a:xfrm>
                            <a:off x="888030" y="222238"/>
                            <a:ext cx="0" cy="27754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Rectangle 24"/>
                        <wps:cNvSpPr>
                          <a:spLocks noChangeArrowheads="1"/>
                        </wps:cNvSpPr>
                        <wps:spPr bwMode="auto">
                          <a:xfrm>
                            <a:off x="0" y="4253063"/>
                            <a:ext cx="2331608" cy="1143424"/>
                          </a:xfrm>
                          <a:prstGeom prst="rect">
                            <a:avLst/>
                          </a:prstGeom>
                          <a:solidFill>
                            <a:srgbClr val="FFFFFF"/>
                          </a:solidFill>
                          <a:ln w="9525">
                            <a:solidFill>
                              <a:srgbClr val="000000"/>
                            </a:solidFill>
                            <a:miter lim="800000"/>
                            <a:headEnd/>
                            <a:tailEnd/>
                          </a:ln>
                        </wps:spPr>
                        <wps:txbx>
                          <w:txbxContent>
                            <w:p w:rsidR="001829FC" w:rsidRPr="002B15A4" w:rsidRDefault="001829FC" w:rsidP="001829FC">
                              <w:pPr>
                                <w:jc w:val="center"/>
                              </w:pPr>
                              <w:r w:rsidRPr="002B15A4">
                                <w:t xml:space="preserve">Готовится отказ в подготовке </w:t>
                              </w:r>
                              <w:r w:rsidRPr="00541990">
                                <w:t>разрешени</w:t>
                              </w:r>
                              <w:r>
                                <w:t>я</w:t>
                              </w:r>
                              <w:r w:rsidRPr="00541990">
                                <w:t xml:space="preserve"> на строительство, р</w:t>
                              </w:r>
                              <w:r>
                                <w:t>еконструкцию</w:t>
                              </w:r>
                              <w:r w:rsidRPr="00541990">
                                <w:t xml:space="preserve"> объектов капитального строительства, а также на ввод объектов в эксплуатацию</w:t>
                              </w:r>
                              <w:r w:rsidRPr="002B15A4">
                                <w:t xml:space="preserve"> с указанием причин</w:t>
                              </w:r>
                            </w:p>
                          </w:txbxContent>
                        </wps:txbx>
                        <wps:bodyPr rot="0" vert="horz" wrap="square" lIns="88697" tIns="44348" rIns="88697" bIns="44348" anchor="t" anchorCtr="0" upright="1">
                          <a:noAutofit/>
                        </wps:bodyPr>
                      </wps:wsp>
                      <wps:wsp>
                        <wps:cNvPr id="144" name="Line 25"/>
                        <wps:cNvCnPr/>
                        <wps:spPr bwMode="auto">
                          <a:xfrm>
                            <a:off x="1219663" y="3935822"/>
                            <a:ext cx="1696" cy="331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26"/>
                        <wps:cNvCnPr/>
                        <wps:spPr bwMode="auto">
                          <a:xfrm>
                            <a:off x="5107655" y="3714432"/>
                            <a:ext cx="848" cy="1721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27"/>
                        <wps:cNvCnPr/>
                        <wps:spPr bwMode="auto">
                          <a:xfrm>
                            <a:off x="5107655" y="4441371"/>
                            <a:ext cx="0" cy="222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28"/>
                        <wps:cNvCnPr/>
                        <wps:spPr bwMode="auto">
                          <a:xfrm>
                            <a:off x="5030472" y="4722986"/>
                            <a:ext cx="848" cy="2824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Rectangle 29"/>
                        <wps:cNvSpPr>
                          <a:spLocks noChangeArrowheads="1"/>
                        </wps:cNvSpPr>
                        <wps:spPr bwMode="auto">
                          <a:xfrm>
                            <a:off x="2493608" y="3886624"/>
                            <a:ext cx="3271376" cy="836362"/>
                          </a:xfrm>
                          <a:prstGeom prst="rect">
                            <a:avLst/>
                          </a:prstGeom>
                          <a:solidFill>
                            <a:srgbClr val="FFFFFF"/>
                          </a:solidFill>
                          <a:ln w="9525">
                            <a:solidFill>
                              <a:srgbClr val="000000"/>
                            </a:solidFill>
                            <a:miter lim="800000"/>
                            <a:headEnd/>
                            <a:tailEnd/>
                          </a:ln>
                        </wps:spPr>
                        <wps:txbx>
                          <w:txbxContent>
                            <w:p w:rsidR="001829FC" w:rsidRPr="006B1472" w:rsidRDefault="001829FC" w:rsidP="001829FC">
                              <w:pPr>
                                <w:jc w:val="center"/>
                              </w:pPr>
                              <w:r>
                                <w:t>Специалист рассматривает заявления</w:t>
                              </w:r>
                              <w:r w:rsidRPr="00930FE0">
                                <w:t xml:space="preserve"> о вы</w:t>
                              </w:r>
                              <w:r>
                                <w:t>даче разрешений и представленные документы, принимает</w:t>
                              </w:r>
                              <w:r w:rsidRPr="00930FE0">
                                <w:t xml:space="preserve"> решени</w:t>
                              </w:r>
                              <w:r>
                                <w:t xml:space="preserve">е по существу заявления, доводит данную информацию до руководителя </w:t>
                              </w:r>
                            </w:p>
                          </w:txbxContent>
                        </wps:txbx>
                        <wps:bodyPr rot="0" vert="horz" wrap="square" lIns="88697" tIns="44348" rIns="88697" bIns="44348" anchor="t" anchorCtr="0" upright="1">
                          <a:noAutofit/>
                        </wps:bodyPr>
                      </wps:wsp>
                      <wps:wsp>
                        <wps:cNvPr id="149" name="Line 30"/>
                        <wps:cNvCnPr/>
                        <wps:spPr bwMode="auto">
                          <a:xfrm>
                            <a:off x="5032169" y="5891009"/>
                            <a:ext cx="1696" cy="4224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80.85pt;height:612pt;mso-position-horizontal-relative:char;mso-position-vertical-relative:line" coordsize="61067,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67;height:77724;visibility:visible;mso-wrap-style:square">
                  <v:fill o:detectmouseclick="t"/>
                  <v:path o:connecttype="none"/>
                </v:shape>
                <v:rect id="Rectangle 4" o:spid="_x0000_s1028" style="position:absolute;left:18880;width:26641;height:5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W4sIA&#10;AADcAAAADwAAAGRycy9kb3ducmV2LnhtbERPzWoCMRC+F3yHMEJvNaulpaxGsZXSXkqr7gMMmzFZ&#10;3EyWJLqrT98UCt7m4/udxWpwrThTiI1nBdNJAYK49rpho6Davz+8gIgJWWPrmRRcKMJqObpbYKl9&#10;z1s675IROYRjiQpsSl0pZawtOYwT3xFn7uCDw5RhMFIH7HO4a+WsKJ6lw4Zzg8WO3izVx93JKYhG&#10;bj5MVX1fv8KP27/2tn46bpW6Hw/rOYhEQ7qJ/92fOs+fPc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4JbiwgAAANwAAAAPAAAAAAAAAAAAAAAAAJgCAABkcnMvZG93&#10;bnJldi54bWxQSwUGAAAAAAQABAD1AAAAhwMAAAAA&#10;">
                  <v:textbox inset="2.46381mm,1.2319mm,2.46381mm,1.2319mm">
                    <w:txbxContent>
                      <w:p w:rsidR="001829FC" w:rsidRPr="006B1472" w:rsidRDefault="001829FC" w:rsidP="001829FC">
                        <w:pPr>
                          <w:jc w:val="center"/>
                        </w:pPr>
                        <w:r w:rsidRPr="006B1472">
                          <w:t>Поступление заявления о предоставлении муниципальной услуги с необходимым пакетом документов</w:t>
                        </w:r>
                      </w:p>
                    </w:txbxContent>
                  </v:textbox>
                </v:rect>
                <v:rect id="Rectangle 5" o:spid="_x0000_s1029" style="position:absolute;left:18871;top:7769;width:26675;height:5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OlsIA&#10;AADcAAAADwAAAGRycy9kb3ducmV2LnhtbERPzWoCMRC+F3yHMEJvNau0paxGsZXSXkqr7gMMmzFZ&#10;3EyWJLqrT98UCt7m4/udxWpwrThTiI1nBdNJAYK49rpho6Davz+8gIgJWWPrmRRcKMJqObpbYKl9&#10;z1s675IROYRjiQpsSl0pZawtOYwT3xFn7uCDw5RhMFIH7HO4a+WsKJ6lw4Zzg8WO3izVx93JKYhG&#10;bj5MVX1fv8KP27/2tn46bpW6Hw/rOYhEQ7qJ/92fOs+fPcL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Q6WwgAAANwAAAAPAAAAAAAAAAAAAAAAAJgCAABkcnMvZG93&#10;bnJldi54bWxQSwUGAAAAAAQABAD1AAAAhwMAAAAA&#10;">
                  <v:textbox inset="2.46381mm,1.2319mm,2.46381mm,1.2319mm">
                    <w:txbxContent>
                      <w:p w:rsidR="001829FC" w:rsidRPr="006B1472" w:rsidRDefault="001829FC" w:rsidP="001829FC">
                        <w:pPr>
                          <w:jc w:val="center"/>
                        </w:pPr>
                        <w:r w:rsidRPr="006B1472">
                          <w:t>Специалист устанавливает предмет обращения, личность заявителя и его полномочия</w:t>
                        </w:r>
                      </w:p>
                    </w:txbxContent>
                  </v:textbox>
                </v:rect>
                <v:rect id="Rectangle 6" o:spid="_x0000_s1030" style="position:absolute;left:18871;top:15548;width:26658;height:5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rDcIA&#10;AADcAAAADwAAAGRycy9kb3ducmV2LnhtbERPzWoCMRC+F/oOYQrearaCUlaj2BbRi7TqPsCwGZPF&#10;zWRJorv26ZtCobf5+H5nsRpcK24UYuNZwcu4AEFce92wUVCdNs+vIGJC1th6JgV3irBaPj4ssNS+&#10;5wPdjsmIHMKxRAU2pa6UMtaWHMax74gzd/bBYcowGKkD9jnctXJSFDPpsOHcYLGjd0v15Xh1CqKR&#10;H1tTVZ/f+/DlTm+9raeXg1Kjp2E9B5FoSP/iP/dO5/mTKfw+ky+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asNwgAAANwAAAAPAAAAAAAAAAAAAAAAAJgCAABkcnMvZG93&#10;bnJldi54bWxQSwUGAAAAAAQABAD1AAAAhwMAAAAA&#10;">
                  <v:textbox inset="2.46381mm,1.2319mm,2.46381mm,1.2319mm">
                    <w:txbxContent>
                      <w:p w:rsidR="001829FC" w:rsidRPr="006B1472" w:rsidRDefault="001829FC" w:rsidP="001829FC">
                        <w:pPr>
                          <w:jc w:val="center"/>
                        </w:pPr>
                        <w:r w:rsidRPr="006B1472">
                          <w:t>Специалист проверяет наличие всех документов, сверяет оригиналы и копии документов друг с другом</w:t>
                        </w:r>
                      </w:p>
                    </w:txbxContent>
                  </v:textbox>
                </v:rect>
                <v:line id="Line 7" o:spid="_x0000_s1031" style="position:absolute;visibility:visible;mso-wrap-style:square" from="32196,18873" to="32196,1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rect id="Rectangle 8" o:spid="_x0000_s1032" style="position:absolute;left:26649;top:23318;width:12213;height:6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Q4cIA&#10;AADcAAAADwAAAGRycy9kb3ducmV2LnhtbERP22oCMRB9L/gPYYS+1axCL6xGsZXSvpRW3Q8YNmOy&#10;uJksSXRXv74pFHybw7nOYjW4VpwpxMazgumkAEFce92wUVDt3x9eQMSErLH1TAouFGG1HN0tsNS+&#10;5y2dd8mIHMKxRAU2pa6UMtaWHMaJ74gzd/DBYcowGKkD9jnctXJWFE/SYcO5wWJHb5bq4+7kFEQj&#10;Nx+mqr6vX+HH7V97Wz8et0rdj4f1HESiId3E/+5PnefPnuHvmXy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25DhwgAAANwAAAAPAAAAAAAAAAAAAAAAAJgCAABkcnMvZG93&#10;bnJldi54bWxQSwUGAAAAAAQABAD1AAAAhwMAAAAA&#10;">
                  <v:textbox inset="2.46381mm,1.2319mm,2.46381mm,1.2319mm">
                    <w:txbxContent>
                      <w:p w:rsidR="001829FC" w:rsidRPr="006B1472" w:rsidRDefault="001829FC" w:rsidP="001829FC">
                        <w:pPr>
                          <w:jc w:val="center"/>
                        </w:pPr>
                        <w:r w:rsidRPr="006B1472">
                          <w:t>Все документы в наличии и соответствуют требованиям</w:t>
                        </w:r>
                      </w:p>
                    </w:txbxContent>
                  </v:textbox>
                </v:rect>
                <v:rect id="Rectangle 9" o:spid="_x0000_s1033" style="position:absolute;left:3333;top:30477;width:19983;height:8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Ek8QA&#10;AADcAAAADwAAAGRycy9kb3ducmV2LnhtbESPQUsDMRCF74L/IYzgzWZbUGTbtNgW0Yto2/0Bw2ZM&#10;lm4mSxK7q7/eOQjeZnhv3vtmtZlCry6UchfZwHxWgSJuo+3YGWhOz3ePoHJBtthHJgPflGGzvr5a&#10;YW3jyAe6HItTEsK5RgO+lKHWOreeAuZZHIhF+4wpYJE1OW0TjhIeer2oqgcdsGNp8DjQzlN7Pn4F&#10;A9np/Ytrmveft/QRTtvRt/fngzG3N9PTElShqfyb/65freAvhFa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BJPEAAAA3AAAAA8AAAAAAAAAAAAAAAAAmAIAAGRycy9k&#10;b3ducmV2LnhtbFBLBQYAAAAABAAEAPUAAACJAwAAAAA=&#10;">
                  <v:textbox inset="2.46381mm,1.2319mm,2.46381mm,1.2319mm">
                    <w:txbxContent>
                      <w:p w:rsidR="001829FC" w:rsidRPr="0030013D" w:rsidRDefault="001829FC" w:rsidP="001829FC">
                        <w:pPr>
                          <w:jc w:val="center"/>
                          <w:rPr>
                            <w:sz w:val="18"/>
                            <w:szCs w:val="18"/>
                          </w:rPr>
                        </w:pPr>
                        <w:r w:rsidRPr="0030013D">
                          <w:rPr>
                            <w:sz w:val="18"/>
                            <w:szCs w:val="18"/>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Rectangle 10" o:spid="_x0000_s1034" style="position:absolute;left:24936;top:30477;width:34418;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hCMIA&#10;AADcAAAADwAAAGRycy9kb3ducmV2LnhtbERPzWoCMRC+F3yHMEJvNavQ0q5GsZXSXkqr7gMMmzFZ&#10;3EyWJLqrT98UCt7m4/udxWpwrThTiI1nBdNJAYK49rpho6Davz88g4gJWWPrmRRcKMJqObpbYKl9&#10;z1s675IROYRjiQpsSl0pZawtOYwT3xFn7uCDw5RhMFIH7HO4a+WsKJ6kw4Zzg8WO3izVx93JKYhG&#10;bj5MVX1fv8KP27/2tn48bpW6Hw/rOYhEQ7qJ/92fOs+fvcD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KEIwgAAANwAAAAPAAAAAAAAAAAAAAAAAJgCAABkcnMvZG93&#10;bnJldi54bWxQSwUGAAAAAAQABAD1AAAAhwMAAAAA&#10;">
                  <v:textbox inset="2.46381mm,1.2319mm,2.46381mm,1.2319mm">
                    <w:txbxContent>
                      <w:p w:rsidR="001829FC" w:rsidRDefault="001829FC" w:rsidP="001829FC">
                        <w:pPr>
                          <w:jc w:val="center"/>
                        </w:pPr>
                      </w:p>
                      <w:p w:rsidR="001829FC" w:rsidRPr="006B1472" w:rsidRDefault="001829FC" w:rsidP="001829FC">
                        <w:pPr>
                          <w:jc w:val="center"/>
                        </w:pPr>
                        <w:r w:rsidRPr="006B1472">
                          <w:t>Специалист формирует результат админист</w:t>
                        </w:r>
                        <w:r>
                          <w:t>ративной процедуры, проверяет документы, регистрирует заявление</w:t>
                        </w:r>
                      </w:p>
                    </w:txbxContent>
                  </v:textbox>
                </v:rect>
                <v:rect id="Rectangle 11" o:spid="_x0000_s1035" style="position:absolute;left:24936;top:50529;width:32713;height:8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eSMUA&#10;AADcAAAADwAAAGRycy9kb3ducmV2LnhtbESPzU4DMQyE70i8Q+RK3Gi2IFC1bVrxIwQXRH/2AayN&#10;SVbdOKskdBeeHh+QuNma8czn9XYKvTpTyl1kA4t5BYq4jbZjZ6A5vlwvQeWCbLGPTAa+KcN2c3mx&#10;xtrGkfd0PhSnJIRzjQZ8KUOtdW49BczzOBCL9hlTwCJrctomHCU89Pqmqu51wI6lweNAT57a0+Er&#10;GMhOP7+6pvn4eU+7cHwcfXt32htzNZseVqAKTeXf/Hf9ZgX/VvD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55IxQAAANwAAAAPAAAAAAAAAAAAAAAAAJgCAABkcnMv&#10;ZG93bnJldi54bWxQSwUGAAAAAAQABAD1AAAAigMAAAAA&#10;">
                  <v:textbox inset="2.46381mm,1.2319mm,2.46381mm,1.2319mm">
                    <w:txbxContent>
                      <w:p w:rsidR="001829FC" w:rsidRPr="006B1472" w:rsidRDefault="001829FC" w:rsidP="001829FC">
                        <w:pPr>
                          <w:jc w:val="center"/>
                        </w:pPr>
                        <w:r w:rsidRPr="006B1472">
                          <w:t>Специалист заполняет,  готовит</w:t>
                        </w:r>
                        <w:r>
                          <w:t xml:space="preserve"> бланки </w:t>
                        </w:r>
                        <w:r w:rsidRPr="006B1472">
                          <w:t xml:space="preserve"> </w:t>
                        </w:r>
                        <w:r>
                          <w:t>разрешений</w:t>
                        </w:r>
                        <w:r w:rsidRPr="00541990">
                          <w:t xml:space="preserve"> на строительство, р</w:t>
                        </w:r>
                        <w:r>
                          <w:t xml:space="preserve">еконструкцию, </w:t>
                        </w:r>
                        <w:r w:rsidRPr="00541990">
                          <w:t xml:space="preserve"> объектов капитального строительства, а также на ввод объектов в эксплуатацию</w:t>
                        </w:r>
                        <w:r>
                          <w:t xml:space="preserve"> и передает на подпись руководителю</w:t>
                        </w:r>
                      </w:p>
                    </w:txbxContent>
                  </v:textbox>
                </v:rect>
                <v:rect id="Rectangle 12" o:spid="_x0000_s1036" style="position:absolute;left:6267;top:63778;width:52290;height:6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c708IA&#10;AADcAAAADwAAAGRycy9kb3ducmV2LnhtbERPzWoCMRC+F/oOYYTeatYWpWyNYltKvYhV9wGGzTRZ&#10;3EyWJHVXn94UCt7m4/ud+XJwrThRiI1nBZNxAYK49rpho6A6fD6+gIgJWWPrmRScKcJycX83x1L7&#10;nnd02icjcgjHEhXYlLpSylhbchjHviPO3I8PDlOGwUgdsM/hrpVPRTGTDhvODRY7erdUH/e/TkE0&#10;8uPLVNX2sgnf7vDW23p63Cn1MBpWryASDekm/nevdZ7/PIG/Z/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vTwgAAANwAAAAPAAAAAAAAAAAAAAAAAJgCAABkcnMvZG93&#10;bnJldi54bWxQSwUGAAAAAAQABAD1AAAAhwMAAAAA&#10;">
                  <v:textbox inset="2.46381mm,1.2319mm,2.46381mm,1.2319mm">
                    <w:txbxContent>
                      <w:p w:rsidR="001829FC" w:rsidRPr="006B1472" w:rsidRDefault="001829FC" w:rsidP="001829FC">
                        <w:pPr>
                          <w:jc w:val="center"/>
                        </w:pPr>
                        <w:r w:rsidRPr="006B1472">
                          <w:t>Специалист выдает заявителю итоговый документ: (</w:t>
                        </w:r>
                        <w:r w:rsidRPr="00541990">
                          <w:t>разрешение на строительство, ре</w:t>
                        </w:r>
                        <w:r>
                          <w:t xml:space="preserve">конструкцию </w:t>
                        </w:r>
                        <w:r w:rsidRPr="00541990">
                          <w:t>объектов капитального строительства, а также на ввод объектов в эксплуатацию</w:t>
                        </w:r>
                        <w:r>
                          <w:t>)</w:t>
                        </w:r>
                      </w:p>
                    </w:txbxContent>
                  </v:textbox>
                </v:rect>
                <v:line id="Line 13" o:spid="_x0000_s1037" style="position:absolute;visibility:visible;mso-wrap-style:square" from="32196,5547" to="32196,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MhG8MAAADcAAAADwAAAGRycy9kb3ducmV2LnhtbERP32vCMBB+F/Y/hBvsTVMVpn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zIRvDAAAA3AAAAA8AAAAAAAAAAAAA&#10;AAAAoQIAAGRycy9kb3ducmV2LnhtbFBLBQYAAAAABAAEAPkAAACRAwAAAAA=&#10;">
                  <v:stroke endarrow="block"/>
                </v:line>
                <v:line id="Line 14" o:spid="_x0000_s1038" style="position:absolute;visibility:visible;mso-wrap-style:square" from="32196,13325" to="32196,15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15" o:spid="_x0000_s1039" style="position:absolute;visibility:visible;mso-wrap-style:square" from="32196,21095" to="32196,2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16" o:spid="_x0000_s1040" style="position:absolute;flip:x;visibility:visible;mso-wrap-style:square" from="12213,26651" to="26649,2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17" o:spid="_x0000_s1041" style="position:absolute;visibility:visible;mso-wrap-style:square" from="38862,26651" to="51076,26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8" o:spid="_x0000_s1042" style="position:absolute;visibility:visible;mso-wrap-style:square" from="8880,2222" to="18871,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16657;top:24429;width:6667;height:4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ekcUA&#10;AADcAAAADwAAAGRycy9kb3ducmV2LnhtbESPzWrDMBCE74W+g9hCbo2UhP7gRAkhkFDopXX7AIu1&#10;sU2slZHk2M3Tdw+F3naZ2ZlvN7vJd+pKMbWBLSzmBhRxFVzLtYXvr+PjK6iUkR12gcnCDyXYbe/v&#10;Nli4MPInXctcKwnhVKCFJue+0DpVDXlM89ATi3YO0WOWNdbaRRwl3Hd6acyz9tiyNDTY06Gh6lIO&#10;3sJh+Fjd0lO5r8/D6WZGExfv+cXa2cO0X4PKNOV/89/1mxP8ldDK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tN6RxQAAANwAAAAPAAAAAAAAAAAAAAAAAJgCAABkcnMv&#10;ZG93bnJldi54bWxQSwUGAAAAAAQABAD1AAAAigMAAAAA&#10;">
                  <v:textbox inset="2.46381mm,1.2319mm,2.46381mm,1.2319mm">
                    <w:txbxContent>
                      <w:p w:rsidR="001829FC" w:rsidRPr="006B1472" w:rsidRDefault="001829FC" w:rsidP="001829FC">
                        <w:pPr>
                          <w:jc w:val="center"/>
                        </w:pPr>
                        <w:r w:rsidRPr="006B1472">
                          <w:t>Нет</w:t>
                        </w:r>
                      </w:p>
                    </w:txbxContent>
                  </v:textbox>
                </v:shape>
                <v:shapetype id="_x0000_t4" coordsize="21600,21600" o:spt="4" path="m10800,l,10800,10800,21600,21600,10800xe">
                  <v:stroke joinstyle="miter"/>
                  <v:path gradientshapeok="t" o:connecttype="rect" textboxrect="5400,5400,16200,16200"/>
                </v:shapetype>
                <v:shape id="AutoShape 20" o:spid="_x0000_s1044" type="#_x0000_t4" style="position:absolute;left:42196;top:24429;width:6242;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BOcEA&#10;AADcAAAADwAAAGRycy9kb3ducmV2LnhtbERPTYvCMBC9L/gfwgje1lQri1ajiLAgyB5WPehtaMa2&#10;2ExKkjX135uFhb3N433OatObVjzI+caygsk4A0FcWt1wpeB8+nyfg/ABWWNrmRQ8ycNmPXhbYaFt&#10;5G96HEMlUgj7AhXUIXSFlL6syaAf2444cTfrDIYEXSW1w5jCTSunWfYhDTacGmrsaFdTeT/+GAXd&#10;4ZKfwm72nDnGeL1UMZ9/RaVGw367BBGoD//iP/dep/n5An6fSR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2ATnBAAAA3AAAAA8AAAAAAAAAAAAAAAAAmAIAAGRycy9kb3du&#10;cmV2LnhtbFBLBQYAAAAABAAEAPUAAACGAwAAAAA=&#10;">
                  <v:textbox inset="2.46381mm,1.2319mm,2.46381mm,1.2319mm">
                    <w:txbxContent>
                      <w:p w:rsidR="001829FC" w:rsidRPr="006B1472" w:rsidRDefault="001829FC" w:rsidP="001829FC">
                        <w:pPr>
                          <w:jc w:val="center"/>
                        </w:pPr>
                        <w:r w:rsidRPr="006B1472">
                          <w:t>Да</w:t>
                        </w:r>
                      </w:p>
                    </w:txbxContent>
                  </v:textbox>
                </v:shape>
                <v:line id="Line 21" o:spid="_x0000_s1045" style="position:absolute;visibility:visible;mso-wrap-style:square" from="12213,26651" to="12213,2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tpisUAAADcAAAADwAAAGRycy9kb3ducmV2LnhtbESPQUsDMRCF70L/Q5iCN5uti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tpisUAAADcAAAADwAAAAAAAAAA&#10;AAAAAAChAgAAZHJzL2Rvd25yZXYueG1sUEsFBgAAAAAEAAQA+QAAAJMDAAAAAA==&#10;">
                  <v:stroke endarrow="block"/>
                </v:line>
                <v:line id="Line 22" o:spid="_x0000_s1046" style="position:absolute;visibility:visible;mso-wrap-style:square" from="51076,26651" to="51076,29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23" o:spid="_x0000_s1047" style="position:absolute;visibility:visible;mso-wrap-style:square" from="8880,2222" to="8880,29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rect id="Rectangle 24" o:spid="_x0000_s1048" style="position:absolute;top:42530;width:23316;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zQsIA&#10;AADcAAAADwAAAGRycy9kb3ducmV2LnhtbERPyWrDMBC9F/oPYgq9JXK6hOBECV0o7aVk8wcM1kQy&#10;sUZGUmM3Xx8VAr3N462zWA2uFScKsfGsYDIuQBDXXjdsFFT7j9EMREzIGlvPpOCXIqyWtzcLLLXv&#10;eUunXTIih3AsUYFNqSuljLUlh3HsO+LMHXxwmDIMRuqAfQ53rXwoiql02HBusNjRm6X6uPtxCqKR&#10;75+mqtbn77Bx+9fe1s/HrVL3d8PLHESiIf2Lr+4vnec/PcLf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P3NCwgAAANwAAAAPAAAAAAAAAAAAAAAAAJgCAABkcnMvZG93&#10;bnJldi54bWxQSwUGAAAAAAQABAD1AAAAhwMAAAAA&#10;">
                  <v:textbox inset="2.46381mm,1.2319mm,2.46381mm,1.2319mm">
                    <w:txbxContent>
                      <w:p w:rsidR="001829FC" w:rsidRPr="002B15A4" w:rsidRDefault="001829FC" w:rsidP="001829FC">
                        <w:pPr>
                          <w:jc w:val="center"/>
                        </w:pPr>
                        <w:r w:rsidRPr="002B15A4">
                          <w:t xml:space="preserve">Готовится отказ в подготовке </w:t>
                        </w:r>
                        <w:r w:rsidRPr="00541990">
                          <w:t>разрешени</w:t>
                        </w:r>
                        <w:r>
                          <w:t>я</w:t>
                        </w:r>
                        <w:r w:rsidRPr="00541990">
                          <w:t xml:space="preserve"> на строительство, р</w:t>
                        </w:r>
                        <w:r>
                          <w:t>еконструкцию</w:t>
                        </w:r>
                        <w:r w:rsidRPr="00541990">
                          <w:t xml:space="preserve"> объектов капитального строительства, а также на ввод объектов в эксплуатацию</w:t>
                        </w:r>
                        <w:r w:rsidRPr="002B15A4">
                          <w:t xml:space="preserve"> с указанием причин</w:t>
                        </w:r>
                      </w:p>
                    </w:txbxContent>
                  </v:textbox>
                </v:rect>
                <v:line id="Line 25" o:spid="_x0000_s1049" style="position:absolute;visibility:visible;mso-wrap-style:square" from="12196,39358" to="12213,4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line id="Line 26" o:spid="_x0000_s1050" style="position:absolute;visibility:visible;mso-wrap-style:square" from="51076,37144" to="51085,38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zKEsMAAADcAAAADwAAAGRycy9kb3ducmV2LnhtbERPTWsCMRC9C/0PYQq9aVap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yhLDAAAA3AAAAA8AAAAAAAAAAAAA&#10;AAAAoQIAAGRycy9kb3ducmV2LnhtbFBLBQYAAAAABAAEAPkAAACRAwAAAAA=&#10;">
                  <v:stroke endarrow="block"/>
                </v:line>
                <v:line id="Line 27" o:spid="_x0000_s1051" style="position:absolute;visibility:visible;mso-wrap-style:square" from="51076,44413" to="51076,4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28" o:spid="_x0000_s1052" style="position:absolute;visibility:visible;mso-wrap-style:square" from="50304,47229" to="50313,50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rect id="Rectangle 29" o:spid="_x0000_s1053" style="position:absolute;left:24936;top:38866;width:32713;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hM8UA&#10;AADcAAAADwAAAGRycy9kb3ducmV2LnhtbESPzU4DMQyE70i8Q+RK3Gi2CFC1bVrxIwQXRH/2AayN&#10;SVbdOKskdBeeHh+QuNma8czn9XYKvTpTyl1kA4t5BYq4jbZjZ6A5vlwvQeWCbLGPTAa+KcN2c3mx&#10;xtrGkfd0PhSnJIRzjQZ8KUOtdW49BczzOBCL9hlTwCJrctomHCU89Pqmqu51wI6lweNAT57a0+Er&#10;GMhOP7+6pvn4eU+7cHwcfXt32htzNZseVqAKTeXf/Hf9ZgX/V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EzxQAAANwAAAAPAAAAAAAAAAAAAAAAAJgCAABkcnMv&#10;ZG93bnJldi54bWxQSwUGAAAAAAQABAD1AAAAigMAAAAA&#10;">
                  <v:textbox inset="2.46381mm,1.2319mm,2.46381mm,1.2319mm">
                    <w:txbxContent>
                      <w:p w:rsidR="001829FC" w:rsidRPr="006B1472" w:rsidRDefault="001829FC" w:rsidP="001829FC">
                        <w:pPr>
                          <w:jc w:val="center"/>
                        </w:pPr>
                        <w:r>
                          <w:t>Специалист рассматривает заявления</w:t>
                        </w:r>
                        <w:r w:rsidRPr="00930FE0">
                          <w:t xml:space="preserve"> о вы</w:t>
                        </w:r>
                        <w:r>
                          <w:t>даче разрешений и представленные документы, принимает</w:t>
                        </w:r>
                        <w:r w:rsidRPr="00930FE0">
                          <w:t xml:space="preserve"> решени</w:t>
                        </w:r>
                        <w:r>
                          <w:t xml:space="preserve">е по существу заявления, доводит данную информацию до руководителя </w:t>
                        </w:r>
                      </w:p>
                    </w:txbxContent>
                  </v:textbox>
                </v:rect>
                <v:line id="Line 30" o:spid="_x0000_s1054" style="position:absolute;visibility:visible;mso-wrap-style:square" from="50321,58910" to="50338,6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HAF8MAAADcAAAADwAAAGRycy9kb3ducmV2LnhtbERPS2sCMRC+F/wPYYTeatYi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RwBfDAAAA3AAAAA8AAAAAAAAAAAAA&#10;AAAAoQIAAGRycy9kb3ducmV2LnhtbFBLBQYAAAAABAAEAPkAAACRAwAAAAA=&#10;">
                  <v:stroke endarrow="block"/>
                </v:line>
                <w10:anchorlock/>
              </v:group>
            </w:pict>
          </mc:Fallback>
        </mc:AlternateContent>
      </w: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Pr="00484AF7" w:rsidRDefault="001829FC" w:rsidP="001829FC">
      <w:pPr>
        <w:autoSpaceDE w:val="0"/>
        <w:autoSpaceDN w:val="0"/>
        <w:adjustRightInd w:val="0"/>
        <w:jc w:val="right"/>
        <w:outlineLvl w:val="0"/>
      </w:pPr>
      <w:r>
        <w:lastRenderedPageBreak/>
        <w:t>Приложение 2</w:t>
      </w:r>
    </w:p>
    <w:p w:rsidR="001829FC" w:rsidRPr="00484AF7" w:rsidRDefault="001829FC" w:rsidP="001829FC">
      <w:pPr>
        <w:autoSpaceDE w:val="0"/>
        <w:autoSpaceDN w:val="0"/>
        <w:adjustRightInd w:val="0"/>
        <w:jc w:val="right"/>
      </w:pPr>
      <w:r>
        <w:t xml:space="preserve">к постановлению </w:t>
      </w:r>
      <w:r w:rsidRPr="00484AF7">
        <w:t>администрации</w:t>
      </w:r>
    </w:p>
    <w:p w:rsidR="001829FC" w:rsidRPr="00484AF7" w:rsidRDefault="001829FC" w:rsidP="001829FC">
      <w:pPr>
        <w:autoSpaceDE w:val="0"/>
        <w:autoSpaceDN w:val="0"/>
        <w:adjustRightInd w:val="0"/>
        <w:jc w:val="right"/>
      </w:pPr>
      <w:r w:rsidRPr="00484AF7">
        <w:t>сельского поселения Горноправдинск</w:t>
      </w:r>
    </w:p>
    <w:p w:rsidR="001829FC" w:rsidRPr="00484AF7" w:rsidRDefault="001829FC" w:rsidP="001829FC">
      <w:pPr>
        <w:autoSpaceDE w:val="0"/>
        <w:autoSpaceDN w:val="0"/>
        <w:adjustRightInd w:val="0"/>
        <w:jc w:val="right"/>
      </w:pPr>
      <w:r w:rsidRPr="007E5200">
        <w:t>от 04.09.2012 № 144</w:t>
      </w:r>
      <w:r w:rsidRPr="00484AF7">
        <w:t xml:space="preserve">          </w:t>
      </w:r>
    </w:p>
    <w:p w:rsidR="001829FC" w:rsidRPr="00484AF7" w:rsidRDefault="001829FC" w:rsidP="001829FC">
      <w:pPr>
        <w:autoSpaceDE w:val="0"/>
        <w:autoSpaceDN w:val="0"/>
        <w:adjustRightInd w:val="0"/>
        <w:ind w:firstLine="540"/>
        <w:jc w:val="both"/>
      </w:pPr>
    </w:p>
    <w:p w:rsidR="001829FC" w:rsidRPr="00484AF7" w:rsidRDefault="001829FC" w:rsidP="001829FC">
      <w:pPr>
        <w:pStyle w:val="ConsPlusTitle"/>
        <w:widowControl/>
        <w:jc w:val="center"/>
      </w:pPr>
      <w:r w:rsidRPr="00484AF7">
        <w:t>АДМИНИСТРАТИВНЫЙ РЕГЛАМЕНТ</w:t>
      </w:r>
    </w:p>
    <w:p w:rsidR="001829FC" w:rsidRPr="00484AF7" w:rsidRDefault="001829FC" w:rsidP="001829FC">
      <w:pPr>
        <w:pStyle w:val="ConsPlusTitle"/>
        <w:widowControl/>
        <w:jc w:val="center"/>
      </w:pPr>
      <w:r w:rsidRPr="00484AF7">
        <w:t xml:space="preserve">ПРЕДОСТАВЛЕНИЯ МУНИЦИПАЛЬНОЙ УСЛУГИ </w:t>
      </w:r>
    </w:p>
    <w:p w:rsidR="001829FC" w:rsidRPr="00484AF7" w:rsidRDefault="001829FC" w:rsidP="001829FC">
      <w:pPr>
        <w:pStyle w:val="ConsPlusTitle"/>
        <w:widowControl/>
        <w:jc w:val="center"/>
      </w:pPr>
      <w:r w:rsidRPr="00484AF7">
        <w:t>«ВЫДАЧА ВЫПИСКИ ИЗ РЕЕСТРА МУНИЦИПАЛЬНОЙ СОБСТВЕННОСТИ»</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center"/>
        <w:outlineLvl w:val="1"/>
      </w:pPr>
      <w:r w:rsidRPr="00484AF7">
        <w:t>1. Общие положения</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r w:rsidRPr="00484AF7">
        <w:t>1.1. Предмет регулирования административного регламента.</w:t>
      </w:r>
    </w:p>
    <w:p w:rsidR="001829FC" w:rsidRPr="00484AF7" w:rsidRDefault="001829FC" w:rsidP="001829FC">
      <w:pPr>
        <w:autoSpaceDE w:val="0"/>
        <w:autoSpaceDN w:val="0"/>
        <w:adjustRightInd w:val="0"/>
        <w:ind w:firstLine="540"/>
        <w:jc w:val="both"/>
      </w:pPr>
      <w:r w:rsidRPr="00484AF7">
        <w:t>Административный регламент предоставления муниципальной услуги «Выдача выписки из реестра муниципальной собственности»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предоставлении муниципальной услуги.</w:t>
      </w:r>
    </w:p>
    <w:p w:rsidR="001829FC" w:rsidRPr="00484AF7" w:rsidRDefault="001829FC" w:rsidP="001829FC">
      <w:pPr>
        <w:autoSpaceDE w:val="0"/>
        <w:autoSpaceDN w:val="0"/>
        <w:adjustRightInd w:val="0"/>
        <w:ind w:firstLine="540"/>
        <w:jc w:val="both"/>
      </w:pPr>
      <w:r w:rsidRPr="00484AF7">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829FC" w:rsidRPr="00484AF7" w:rsidRDefault="001829FC" w:rsidP="001829FC">
      <w:pPr>
        <w:autoSpaceDE w:val="0"/>
        <w:autoSpaceDN w:val="0"/>
        <w:adjustRightInd w:val="0"/>
        <w:ind w:firstLine="540"/>
        <w:jc w:val="both"/>
      </w:pPr>
      <w:r w:rsidRPr="00484AF7">
        <w:t>1.2. Сведения о заявителях.</w:t>
      </w:r>
    </w:p>
    <w:p w:rsidR="001829FC" w:rsidRPr="00484AF7" w:rsidRDefault="001829FC" w:rsidP="001829FC">
      <w:pPr>
        <w:autoSpaceDE w:val="0"/>
        <w:autoSpaceDN w:val="0"/>
        <w:adjustRightInd w:val="0"/>
        <w:ind w:firstLine="540"/>
        <w:jc w:val="both"/>
      </w:pPr>
      <w:r w:rsidRPr="00484AF7">
        <w:t>1.2.1. Муниципальная услуга предоставляется по запросам юридических лиц, физических лиц, индивидуальных предпринимателей.</w:t>
      </w:r>
    </w:p>
    <w:p w:rsidR="001829FC" w:rsidRPr="00484AF7" w:rsidRDefault="001829FC" w:rsidP="001829FC">
      <w:pPr>
        <w:autoSpaceDE w:val="0"/>
        <w:autoSpaceDN w:val="0"/>
        <w:adjustRightInd w:val="0"/>
        <w:ind w:firstLine="540"/>
        <w:jc w:val="both"/>
      </w:pPr>
      <w:r w:rsidRPr="00484AF7">
        <w:t>1.2.2.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w:t>
      </w:r>
    </w:p>
    <w:p w:rsidR="001829FC" w:rsidRPr="00484AF7" w:rsidRDefault="001829FC" w:rsidP="001829FC">
      <w:pPr>
        <w:autoSpaceDE w:val="0"/>
        <w:autoSpaceDN w:val="0"/>
        <w:adjustRightInd w:val="0"/>
        <w:ind w:firstLine="540"/>
        <w:jc w:val="both"/>
      </w:pPr>
      <w:r w:rsidRPr="00484AF7">
        <w:t>1.3. Требования к порядку информирования о правилах предоставления муниципальной услуги.</w:t>
      </w:r>
    </w:p>
    <w:p w:rsidR="001829FC" w:rsidRPr="00484AF7" w:rsidRDefault="001829FC" w:rsidP="001829FC">
      <w:pPr>
        <w:autoSpaceDE w:val="0"/>
        <w:autoSpaceDN w:val="0"/>
        <w:adjustRightInd w:val="0"/>
        <w:ind w:firstLine="540"/>
        <w:jc w:val="both"/>
      </w:pPr>
      <w:r w:rsidRPr="00484AF7">
        <w:t>1.3.1. Информацию о порядке предоставления муниципальной услуги можно получить:</w:t>
      </w:r>
    </w:p>
    <w:p w:rsidR="001829FC" w:rsidRPr="00484AF7" w:rsidRDefault="001829FC" w:rsidP="001829FC">
      <w:pPr>
        <w:autoSpaceDE w:val="0"/>
        <w:autoSpaceDN w:val="0"/>
        <w:adjustRightInd w:val="0"/>
        <w:ind w:firstLine="540"/>
        <w:jc w:val="both"/>
      </w:pPr>
      <w:r w:rsidRPr="00484AF7">
        <w:t xml:space="preserve">- непосредственно в отделе имущественных, жилищных и земельных отношений администрации сельского поселения Горноправдинск, расположенном по адресу: </w:t>
      </w:r>
    </w:p>
    <w:p w:rsidR="001829FC" w:rsidRPr="00484AF7" w:rsidRDefault="001829FC" w:rsidP="001829FC">
      <w:pPr>
        <w:autoSpaceDE w:val="0"/>
        <w:autoSpaceDN w:val="0"/>
        <w:adjustRightInd w:val="0"/>
        <w:ind w:firstLine="540"/>
        <w:jc w:val="both"/>
      </w:pPr>
      <w:r w:rsidRPr="00484AF7">
        <w:t>Тюменская область, Ханты-Мансийский автономный округ - Югра, Ханты -Мансийский район, п.Горноправдинск, ул.Вертолетная, д. 34;</w:t>
      </w:r>
    </w:p>
    <w:p w:rsidR="001829FC" w:rsidRPr="00484AF7" w:rsidRDefault="001829FC" w:rsidP="001829FC">
      <w:pPr>
        <w:autoSpaceDE w:val="0"/>
        <w:autoSpaceDN w:val="0"/>
        <w:adjustRightInd w:val="0"/>
        <w:ind w:firstLine="540"/>
        <w:jc w:val="both"/>
      </w:pPr>
      <w:r w:rsidRPr="00484AF7">
        <w:t>- посредством телефонной связи по номеру: 8(3467) 37-56-45;</w:t>
      </w:r>
    </w:p>
    <w:p w:rsidR="001829FC" w:rsidRPr="00484AF7" w:rsidRDefault="001829FC" w:rsidP="001829FC">
      <w:pPr>
        <w:jc w:val="both"/>
      </w:pPr>
      <w:r w:rsidRPr="00484AF7">
        <w:t xml:space="preserve">         - на </w:t>
      </w:r>
      <w:r w:rsidRPr="00484AF7">
        <w:rPr>
          <w:kern w:val="24"/>
        </w:rPr>
        <w:t xml:space="preserve">официальном </w:t>
      </w:r>
      <w:r w:rsidRPr="00484AF7">
        <w:t>веб-сайте Ханты-Мансийского ра</w:t>
      </w:r>
      <w:r w:rsidRPr="00484AF7">
        <w:t>й</w:t>
      </w:r>
      <w:r w:rsidRPr="00484AF7">
        <w:t xml:space="preserve">она </w:t>
      </w:r>
      <w:hyperlink r:id="rId22" w:history="1">
        <w:r w:rsidRPr="00484AF7">
          <w:rPr>
            <w:rStyle w:val="a4"/>
            <w:rFonts w:eastAsia="Calibri"/>
          </w:rPr>
          <w:t>www.hmrn.ru</w:t>
        </w:r>
      </w:hyperlink>
      <w:r w:rsidRPr="00484AF7">
        <w:t xml:space="preserve"> в разделе для сельских поселений подразделе Горноправдинск;</w:t>
      </w:r>
    </w:p>
    <w:p w:rsidR="001829FC" w:rsidRDefault="001829FC" w:rsidP="001829FC">
      <w:pPr>
        <w:jc w:val="both"/>
      </w:pPr>
      <w:r>
        <w:tab/>
      </w:r>
      <w:r w:rsidRPr="00F9231D">
        <w:t>- в государственной информационной системе «Единый портал государственных и муниципальных услуг (функций)».</w:t>
      </w:r>
      <w:r w:rsidRPr="00484AF7">
        <w:tab/>
      </w:r>
    </w:p>
    <w:p w:rsidR="001829FC" w:rsidRPr="00484AF7" w:rsidRDefault="001829FC" w:rsidP="001829FC">
      <w:pPr>
        <w:jc w:val="both"/>
      </w:pPr>
      <w:r>
        <w:tab/>
      </w:r>
      <w:r w:rsidRPr="00484AF7">
        <w:t>1.3.2. Информация о предоставлении муниципальной услуги должна содержать:</w:t>
      </w:r>
    </w:p>
    <w:p w:rsidR="001829FC" w:rsidRPr="00484AF7" w:rsidRDefault="001829FC" w:rsidP="001829FC">
      <w:pPr>
        <w:autoSpaceDE w:val="0"/>
        <w:autoSpaceDN w:val="0"/>
        <w:adjustRightInd w:val="0"/>
        <w:ind w:firstLine="540"/>
        <w:jc w:val="both"/>
      </w:pPr>
      <w:r w:rsidRPr="00484AF7">
        <w:t>- сведения о порядке получения муниципальной услуги;</w:t>
      </w:r>
    </w:p>
    <w:p w:rsidR="001829FC" w:rsidRPr="00484AF7" w:rsidRDefault="001829FC" w:rsidP="001829FC">
      <w:pPr>
        <w:autoSpaceDE w:val="0"/>
        <w:autoSpaceDN w:val="0"/>
        <w:adjustRightInd w:val="0"/>
        <w:ind w:firstLine="540"/>
        <w:jc w:val="both"/>
      </w:pPr>
      <w:r w:rsidRPr="00484AF7">
        <w:t>- адрес места приема документов для предоставления муниципальной услуги и график работы;</w:t>
      </w:r>
    </w:p>
    <w:p w:rsidR="001829FC" w:rsidRPr="00484AF7" w:rsidRDefault="001829FC" w:rsidP="001829FC">
      <w:pPr>
        <w:autoSpaceDE w:val="0"/>
        <w:autoSpaceDN w:val="0"/>
        <w:adjustRightInd w:val="0"/>
        <w:ind w:firstLine="540"/>
        <w:jc w:val="both"/>
      </w:pPr>
      <w:r w:rsidRPr="00484AF7">
        <w:t>- форму заявления о предоставлении выписки из реестра муниципальной собственности;</w:t>
      </w:r>
    </w:p>
    <w:p w:rsidR="001829FC" w:rsidRPr="00484AF7" w:rsidRDefault="001829FC" w:rsidP="001829FC">
      <w:pPr>
        <w:autoSpaceDE w:val="0"/>
        <w:autoSpaceDN w:val="0"/>
        <w:adjustRightInd w:val="0"/>
        <w:ind w:firstLine="540"/>
        <w:jc w:val="both"/>
      </w:pPr>
      <w:r w:rsidRPr="00484AF7">
        <w:t>- сведения о результате оказания муниципальной услуги и порядке передачи результата заявителю;</w:t>
      </w:r>
    </w:p>
    <w:p w:rsidR="001829FC" w:rsidRPr="00484AF7" w:rsidRDefault="001829FC" w:rsidP="001829FC">
      <w:pPr>
        <w:autoSpaceDE w:val="0"/>
        <w:autoSpaceDN w:val="0"/>
        <w:adjustRightInd w:val="0"/>
        <w:ind w:firstLine="540"/>
        <w:jc w:val="both"/>
      </w:pPr>
      <w:r w:rsidRPr="00484AF7">
        <w:t>- сведения о порядке обжалования действий (бездействия) и решений, принятых в ходе предоставления муниципальной услуги.</w:t>
      </w:r>
    </w:p>
    <w:p w:rsidR="001829FC" w:rsidRPr="00484AF7" w:rsidRDefault="001829FC" w:rsidP="001829FC">
      <w:pPr>
        <w:autoSpaceDE w:val="0"/>
        <w:autoSpaceDN w:val="0"/>
        <w:adjustRightInd w:val="0"/>
        <w:ind w:firstLine="540"/>
        <w:jc w:val="both"/>
      </w:pPr>
      <w:r w:rsidRPr="00484AF7">
        <w:t>1.3.3. Для получения информации по вопросам предоставления муниципальной услуги, в том числе о ходе предоставления муниципальной услуги, заявители обращаются:</w:t>
      </w:r>
    </w:p>
    <w:p w:rsidR="001829FC" w:rsidRPr="00484AF7" w:rsidRDefault="001829FC" w:rsidP="001829FC">
      <w:pPr>
        <w:autoSpaceDE w:val="0"/>
        <w:autoSpaceDN w:val="0"/>
        <w:adjustRightInd w:val="0"/>
        <w:ind w:firstLine="540"/>
        <w:jc w:val="both"/>
      </w:pPr>
      <w:r w:rsidRPr="00484AF7">
        <w:t>- лично;</w:t>
      </w:r>
    </w:p>
    <w:p w:rsidR="001829FC" w:rsidRPr="00484AF7" w:rsidRDefault="001829FC" w:rsidP="001829FC">
      <w:pPr>
        <w:autoSpaceDE w:val="0"/>
        <w:autoSpaceDN w:val="0"/>
        <w:adjustRightInd w:val="0"/>
        <w:ind w:firstLine="540"/>
        <w:jc w:val="both"/>
      </w:pPr>
      <w:r w:rsidRPr="00484AF7">
        <w:t>- по телефону;</w:t>
      </w:r>
    </w:p>
    <w:p w:rsidR="001829FC" w:rsidRPr="00484AF7" w:rsidRDefault="001829FC" w:rsidP="001829FC">
      <w:pPr>
        <w:autoSpaceDE w:val="0"/>
        <w:autoSpaceDN w:val="0"/>
        <w:adjustRightInd w:val="0"/>
        <w:ind w:firstLine="540"/>
        <w:jc w:val="both"/>
      </w:pPr>
      <w:r w:rsidRPr="00484AF7">
        <w:t>- в письменном виде (в том числе посредством электронной почты</w:t>
      </w:r>
      <w:r>
        <w:t xml:space="preserve"> в форме электронного документа</w:t>
      </w:r>
      <w:r w:rsidRPr="00484AF7">
        <w:t>).</w:t>
      </w:r>
    </w:p>
    <w:p w:rsidR="001829FC" w:rsidRPr="00484AF7" w:rsidRDefault="001829FC" w:rsidP="001829FC">
      <w:pPr>
        <w:autoSpaceDE w:val="0"/>
        <w:autoSpaceDN w:val="0"/>
        <w:adjustRightInd w:val="0"/>
        <w:ind w:firstLine="540"/>
        <w:jc w:val="both"/>
      </w:pPr>
      <w:r w:rsidRPr="00484AF7">
        <w:t>1.3.4.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1829FC" w:rsidRPr="00484AF7" w:rsidRDefault="001829FC" w:rsidP="001829FC">
      <w:pPr>
        <w:autoSpaceDE w:val="0"/>
        <w:autoSpaceDN w:val="0"/>
        <w:adjustRightInd w:val="0"/>
        <w:ind w:firstLine="540"/>
        <w:jc w:val="both"/>
      </w:pPr>
      <w:r w:rsidRPr="00484AF7">
        <w:t>-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имущественных жилищных и земельных отношений администрации сельского поселения Горноправдинск (далее - Отдел)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продолжительное время, сотрудник Отдела, осуществляющий устное информирование, предлагает заинтересованным лицам направить в Отдел обращение о предоставлении муниципальной услуги, либо предлагает назначить другое удобное для заинтересованных лиц время для устного информирования.</w:t>
      </w:r>
    </w:p>
    <w:p w:rsidR="001829FC" w:rsidRPr="00484AF7" w:rsidRDefault="001829FC" w:rsidP="001829FC">
      <w:pPr>
        <w:autoSpaceDE w:val="0"/>
        <w:autoSpaceDN w:val="0"/>
        <w:adjustRightInd w:val="0"/>
        <w:ind w:firstLine="540"/>
        <w:jc w:val="both"/>
      </w:pPr>
      <w:r w:rsidRPr="00484AF7">
        <w:lastRenderedPageBreak/>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1829FC" w:rsidRPr="00484AF7" w:rsidRDefault="001829FC" w:rsidP="001829FC">
      <w:pPr>
        <w:autoSpaceDE w:val="0"/>
        <w:autoSpaceDN w:val="0"/>
        <w:adjustRightInd w:val="0"/>
        <w:ind w:firstLine="540"/>
        <w:jc w:val="both"/>
      </w:pPr>
      <w:r w:rsidRPr="00484AF7">
        <w:t>- письменное информирование заявителя осуществляется при получении от него письменного заявления о предоставлении муниципальной услуги.</w:t>
      </w:r>
    </w:p>
    <w:p w:rsidR="001829FC" w:rsidRPr="00484AF7" w:rsidRDefault="001829FC" w:rsidP="001829FC">
      <w:pPr>
        <w:autoSpaceDE w:val="0"/>
        <w:autoSpaceDN w:val="0"/>
        <w:adjustRightInd w:val="0"/>
        <w:ind w:firstLine="540"/>
        <w:jc w:val="both"/>
      </w:pPr>
      <w:r w:rsidRPr="00484AF7">
        <w:t xml:space="preserve">Ответ на письменное обращение направляется заявителю в порядке, установленном Федеральным </w:t>
      </w:r>
      <w:hyperlink r:id="rId23" w:history="1">
        <w:r w:rsidRPr="00484AF7">
          <w:t>законом</w:t>
        </w:r>
      </w:hyperlink>
      <w:r w:rsidRPr="00484AF7">
        <w:t xml:space="preserve"> от 02.05.2006 № 59-ФЗ «О порядке рассмотрения обращений граждан Российской Федерации».</w:t>
      </w:r>
    </w:p>
    <w:p w:rsidR="001829FC" w:rsidRPr="00F620E9" w:rsidRDefault="001829FC" w:rsidP="001829FC">
      <w:pPr>
        <w:autoSpaceDE w:val="0"/>
        <w:autoSpaceDN w:val="0"/>
        <w:adjustRightInd w:val="0"/>
        <w:ind w:firstLine="540"/>
        <w:jc w:val="both"/>
      </w:pPr>
      <w:r w:rsidRPr="00484AF7">
        <w:t>1.4. Прием заявлений для предоставления муниципальной услуги осуществляется по адресу: Тюменская область, Ханты-Мансийский автономный округ - Югра, Ханты - Мансийский район, п.Горноправдинск, ул.</w:t>
      </w:r>
      <w:r>
        <w:t xml:space="preserve">Вертолетная, д. 34, адрес электронной почты: </w:t>
      </w:r>
      <w:r>
        <w:rPr>
          <w:lang w:val="en-US"/>
        </w:rPr>
        <w:t>gpr</w:t>
      </w:r>
      <w:r w:rsidRPr="00F620E9">
        <w:t>@</w:t>
      </w:r>
      <w:r>
        <w:rPr>
          <w:lang w:val="en-US"/>
        </w:rPr>
        <w:t>hmrn</w:t>
      </w:r>
      <w:r w:rsidRPr="00F620E9">
        <w:t>.</w:t>
      </w:r>
      <w:r>
        <w:rPr>
          <w:lang w:val="en-US"/>
        </w:rPr>
        <w:t>ru</w:t>
      </w:r>
      <w:r w:rsidRPr="00F620E9">
        <w:t>.</w:t>
      </w:r>
    </w:p>
    <w:p w:rsidR="001829FC" w:rsidRPr="00484AF7" w:rsidRDefault="001829FC" w:rsidP="001829FC">
      <w:pPr>
        <w:autoSpaceDE w:val="0"/>
        <w:autoSpaceDN w:val="0"/>
        <w:adjustRightInd w:val="0"/>
        <w:ind w:firstLine="540"/>
        <w:jc w:val="both"/>
      </w:pPr>
      <w:r w:rsidRPr="00484AF7">
        <w:t>График работы: понедельник: с 09.00 до 18.00 часов, вторник, среда, четверг, пятница с 09.00 до 17.00 часов, перерыв: с 13.00 до 14.00 часов, выходные дни: суббота, воскресенье.</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center"/>
        <w:outlineLvl w:val="1"/>
      </w:pPr>
      <w:r w:rsidRPr="00484AF7">
        <w:t>2. Стандарт предоставления муниципальной услуги</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r w:rsidRPr="00484AF7">
        <w:t>2.1. Наименование муниципальной услуги.</w:t>
      </w:r>
    </w:p>
    <w:p w:rsidR="001829FC" w:rsidRPr="00484AF7" w:rsidRDefault="001829FC" w:rsidP="001829FC">
      <w:pPr>
        <w:autoSpaceDE w:val="0"/>
        <w:autoSpaceDN w:val="0"/>
        <w:adjustRightInd w:val="0"/>
        <w:ind w:firstLine="540"/>
        <w:jc w:val="both"/>
      </w:pPr>
      <w:r w:rsidRPr="00484AF7">
        <w:t>Наименование муниципальной услуги: «Выдача выписки из реестра муниципальной собственности» (далее - муниципальная услуга).</w:t>
      </w:r>
    </w:p>
    <w:p w:rsidR="001829FC" w:rsidRPr="00484AF7" w:rsidRDefault="001829FC" w:rsidP="001829FC">
      <w:pPr>
        <w:autoSpaceDE w:val="0"/>
        <w:autoSpaceDN w:val="0"/>
        <w:adjustRightInd w:val="0"/>
        <w:ind w:firstLine="540"/>
        <w:jc w:val="both"/>
      </w:pPr>
      <w:r w:rsidRPr="00484AF7">
        <w:t>2.2. Наименование органа администрации сельского поселения Горноправдинск, предоставляющего муниципальную услугу.</w:t>
      </w:r>
    </w:p>
    <w:p w:rsidR="001829FC" w:rsidRPr="00484AF7" w:rsidRDefault="001829FC" w:rsidP="001829FC">
      <w:pPr>
        <w:autoSpaceDE w:val="0"/>
        <w:autoSpaceDN w:val="0"/>
        <w:adjustRightInd w:val="0"/>
        <w:ind w:firstLine="540"/>
        <w:jc w:val="both"/>
      </w:pPr>
      <w:r w:rsidRPr="00484AF7">
        <w:t>Муниципальная услуга предоставляется администрацией сельского поселения Горноправдинск (далее – Администрация поселения)</w:t>
      </w:r>
    </w:p>
    <w:p w:rsidR="001829FC" w:rsidRPr="00484AF7" w:rsidRDefault="001829FC" w:rsidP="001829FC">
      <w:pPr>
        <w:autoSpaceDE w:val="0"/>
        <w:autoSpaceDN w:val="0"/>
        <w:adjustRightInd w:val="0"/>
        <w:ind w:firstLine="540"/>
        <w:jc w:val="both"/>
      </w:pPr>
      <w:r w:rsidRPr="00484AF7">
        <w:t>Процедура предоставления муниципальной услуги осуществляется структурным подразделением Администрации поселения – отделом имущественных, жилищных и земельных отношений.</w:t>
      </w:r>
    </w:p>
    <w:p w:rsidR="001829FC" w:rsidRPr="00484AF7" w:rsidRDefault="001829FC" w:rsidP="001829FC">
      <w:pPr>
        <w:autoSpaceDE w:val="0"/>
        <w:autoSpaceDN w:val="0"/>
        <w:adjustRightInd w:val="0"/>
        <w:ind w:firstLine="540"/>
        <w:jc w:val="both"/>
      </w:pPr>
      <w:r w:rsidRPr="00484AF7">
        <w:t>2.3. Результат предоставления муниципальной услуги.</w:t>
      </w:r>
    </w:p>
    <w:p w:rsidR="001829FC" w:rsidRPr="00484AF7" w:rsidRDefault="001829FC" w:rsidP="001829FC">
      <w:pPr>
        <w:autoSpaceDE w:val="0"/>
        <w:autoSpaceDN w:val="0"/>
        <w:adjustRightInd w:val="0"/>
        <w:ind w:firstLine="540"/>
        <w:jc w:val="both"/>
      </w:pPr>
      <w:r w:rsidRPr="00484AF7">
        <w:t>Результатом предоставления муниципальной услуги является:</w:t>
      </w:r>
    </w:p>
    <w:p w:rsidR="001829FC" w:rsidRPr="00484AF7" w:rsidRDefault="001829FC" w:rsidP="001829FC">
      <w:pPr>
        <w:autoSpaceDE w:val="0"/>
        <w:autoSpaceDN w:val="0"/>
        <w:adjustRightInd w:val="0"/>
        <w:ind w:firstLine="540"/>
        <w:jc w:val="both"/>
      </w:pPr>
      <w:r w:rsidRPr="00484AF7">
        <w:t>предоставление выписки из реестра муниципальной собственности (далее - Информация) или отказ в предоставлении выписки из реестра муниципальной собственности.</w:t>
      </w:r>
    </w:p>
    <w:p w:rsidR="001829FC" w:rsidRPr="00484AF7" w:rsidRDefault="001829FC" w:rsidP="001829FC">
      <w:pPr>
        <w:autoSpaceDE w:val="0"/>
        <w:autoSpaceDN w:val="0"/>
        <w:adjustRightInd w:val="0"/>
        <w:ind w:firstLine="540"/>
        <w:jc w:val="both"/>
      </w:pPr>
      <w:r w:rsidRPr="00484AF7">
        <w:t>2.4. Срок предоставления муниципальной услуги.</w:t>
      </w:r>
    </w:p>
    <w:p w:rsidR="001829FC" w:rsidRPr="00484AF7" w:rsidRDefault="001829FC" w:rsidP="001829FC">
      <w:pPr>
        <w:autoSpaceDE w:val="0"/>
        <w:autoSpaceDN w:val="0"/>
        <w:adjustRightInd w:val="0"/>
        <w:ind w:firstLine="540"/>
        <w:jc w:val="both"/>
      </w:pPr>
      <w:r w:rsidRPr="00484AF7">
        <w:t>Максимальный срок предоставления муниципальной услуги составляет 10 рабочих дней со дня регистрации в Администрации поселения заявления заявителя.</w:t>
      </w:r>
    </w:p>
    <w:p w:rsidR="001829FC" w:rsidRPr="00484AF7" w:rsidRDefault="001829FC" w:rsidP="001829FC">
      <w:pPr>
        <w:autoSpaceDE w:val="0"/>
        <w:autoSpaceDN w:val="0"/>
        <w:adjustRightInd w:val="0"/>
        <w:ind w:firstLine="540"/>
        <w:jc w:val="both"/>
      </w:pPr>
      <w:r w:rsidRPr="00484AF7">
        <w:t>2.5. Правовые основания для предоставления муниципальной услуги.</w:t>
      </w:r>
    </w:p>
    <w:p w:rsidR="001829FC" w:rsidRPr="00484AF7" w:rsidRDefault="001829FC" w:rsidP="001829FC">
      <w:pPr>
        <w:autoSpaceDE w:val="0"/>
        <w:autoSpaceDN w:val="0"/>
        <w:adjustRightInd w:val="0"/>
        <w:ind w:firstLine="540"/>
        <w:jc w:val="both"/>
      </w:pPr>
      <w:r w:rsidRPr="00484AF7">
        <w:t>Предоставление муниципальной услуги осуществляется в соответствии со следующими нормативными правовыми актами:</w:t>
      </w:r>
    </w:p>
    <w:p w:rsidR="001829FC" w:rsidRPr="00484AF7" w:rsidRDefault="001829FC" w:rsidP="001829FC">
      <w:pPr>
        <w:autoSpaceDE w:val="0"/>
        <w:autoSpaceDN w:val="0"/>
        <w:adjustRightInd w:val="0"/>
        <w:ind w:firstLine="540"/>
        <w:jc w:val="both"/>
      </w:pPr>
      <w:r w:rsidRPr="00484AF7">
        <w:t>- Конституция Российской Федерации;</w:t>
      </w:r>
    </w:p>
    <w:p w:rsidR="001829FC" w:rsidRPr="00484AF7" w:rsidRDefault="001829FC" w:rsidP="001829FC">
      <w:pPr>
        <w:autoSpaceDE w:val="0"/>
        <w:autoSpaceDN w:val="0"/>
        <w:adjustRightInd w:val="0"/>
        <w:ind w:firstLine="540"/>
        <w:jc w:val="both"/>
        <w:outlineLvl w:val="1"/>
      </w:pPr>
      <w:r w:rsidRPr="00484AF7">
        <w:t xml:space="preserve">- Гражданский </w:t>
      </w:r>
      <w:hyperlink r:id="rId24" w:history="1">
        <w:r w:rsidRPr="00484AF7">
          <w:t>кодекс</w:t>
        </w:r>
      </w:hyperlink>
      <w:r w:rsidRPr="00484AF7">
        <w:t xml:space="preserve"> Российской Федерации;</w:t>
      </w:r>
    </w:p>
    <w:p w:rsidR="001829FC" w:rsidRPr="00484AF7" w:rsidRDefault="001829FC" w:rsidP="001829FC">
      <w:pPr>
        <w:autoSpaceDE w:val="0"/>
        <w:autoSpaceDN w:val="0"/>
        <w:adjustRightInd w:val="0"/>
        <w:ind w:firstLine="540"/>
        <w:jc w:val="both"/>
      </w:pPr>
      <w:r w:rsidRPr="00484AF7">
        <w:t xml:space="preserve">- Федеральный </w:t>
      </w:r>
      <w:hyperlink r:id="rId25" w:history="1">
        <w:r w:rsidRPr="00484AF7">
          <w:t>закон</w:t>
        </w:r>
      </w:hyperlink>
      <w:r w:rsidRPr="00484AF7">
        <w:t xml:space="preserve"> от 06.10.2003 N 131-ФЗ "Об общих принципах организации местного самоуправления в Российской Федерации" (с изменениями);</w:t>
      </w:r>
    </w:p>
    <w:p w:rsidR="001829FC" w:rsidRPr="00484AF7" w:rsidRDefault="001829FC" w:rsidP="001829FC">
      <w:pPr>
        <w:autoSpaceDE w:val="0"/>
        <w:autoSpaceDN w:val="0"/>
        <w:adjustRightInd w:val="0"/>
        <w:ind w:firstLine="540"/>
        <w:jc w:val="both"/>
        <w:outlineLvl w:val="1"/>
      </w:pPr>
      <w:r w:rsidRPr="00484AF7">
        <w:t xml:space="preserve">- Федеральный </w:t>
      </w:r>
      <w:hyperlink r:id="rId26" w:history="1">
        <w:r w:rsidRPr="00484AF7">
          <w:t>закон</w:t>
        </w:r>
      </w:hyperlink>
      <w:r w:rsidRPr="00484AF7">
        <w:t xml:space="preserve"> от 09.02.2009 N 8-ФЗ "Об обеспечении доступа к информации о деятельности государственных органов и органов местного самоуправления" (с изменениями);</w:t>
      </w:r>
    </w:p>
    <w:p w:rsidR="001829FC" w:rsidRPr="00484AF7" w:rsidRDefault="001829FC" w:rsidP="001829FC">
      <w:pPr>
        <w:autoSpaceDE w:val="0"/>
        <w:autoSpaceDN w:val="0"/>
        <w:adjustRightInd w:val="0"/>
        <w:ind w:firstLine="540"/>
        <w:jc w:val="both"/>
        <w:outlineLvl w:val="1"/>
      </w:pPr>
      <w:r w:rsidRPr="00484AF7">
        <w:t xml:space="preserve">- Федеральный </w:t>
      </w:r>
      <w:hyperlink r:id="rId27" w:history="1">
        <w:r w:rsidRPr="00484AF7">
          <w:t>закон</w:t>
        </w:r>
      </w:hyperlink>
      <w:r w:rsidRPr="00484AF7">
        <w:t xml:space="preserve"> от 26.07.2006 N 135-ФЗ "О защите конкуренции" (с изменениями);</w:t>
      </w:r>
    </w:p>
    <w:p w:rsidR="001829FC" w:rsidRPr="00484AF7" w:rsidRDefault="001829FC" w:rsidP="001829FC">
      <w:pPr>
        <w:autoSpaceDE w:val="0"/>
        <w:autoSpaceDN w:val="0"/>
        <w:adjustRightInd w:val="0"/>
        <w:ind w:firstLine="540"/>
        <w:jc w:val="both"/>
        <w:outlineLvl w:val="1"/>
      </w:pPr>
      <w:r w:rsidRPr="00484AF7">
        <w:t xml:space="preserve">- Федеральный </w:t>
      </w:r>
      <w:hyperlink r:id="rId28" w:history="1">
        <w:r w:rsidRPr="00484AF7">
          <w:t>закон</w:t>
        </w:r>
      </w:hyperlink>
      <w:r w:rsidRPr="00484AF7">
        <w:t xml:space="preserve"> от 27.07.2010 N 210-ФЗ "Об организации предоставления государственных и муниципальных услуг" (с изменениями);</w:t>
      </w:r>
    </w:p>
    <w:p w:rsidR="001829FC" w:rsidRPr="00484AF7" w:rsidRDefault="001829FC" w:rsidP="001829FC">
      <w:pPr>
        <w:autoSpaceDE w:val="0"/>
        <w:autoSpaceDN w:val="0"/>
        <w:adjustRightInd w:val="0"/>
        <w:ind w:firstLine="540"/>
        <w:jc w:val="both"/>
      </w:pPr>
      <w:r w:rsidRPr="00484AF7">
        <w:t>- Федеральный закон от21.07.1997 №122-ФЗ «О государственной регистрации прав на недвижимое имущество и сделок с ним» (с изменениями);</w:t>
      </w:r>
    </w:p>
    <w:p w:rsidR="001829FC" w:rsidRPr="00484AF7" w:rsidRDefault="001829FC" w:rsidP="001829FC">
      <w:pPr>
        <w:autoSpaceDE w:val="0"/>
        <w:autoSpaceDN w:val="0"/>
        <w:adjustRightInd w:val="0"/>
        <w:ind w:firstLine="540"/>
        <w:jc w:val="both"/>
      </w:pPr>
      <w:r w:rsidRPr="00484AF7">
        <w:t xml:space="preserve">- Федеральный </w:t>
      </w:r>
      <w:hyperlink r:id="rId29" w:history="1">
        <w:r w:rsidRPr="00484AF7">
          <w:t>закон</w:t>
        </w:r>
      </w:hyperlink>
      <w:r w:rsidRPr="00484AF7">
        <w:t xml:space="preserve"> от 02.05.2006 N 59-ФЗ "О порядке рассмотрения обращений граждан Российской Федерации" (с изменениями);</w:t>
      </w:r>
    </w:p>
    <w:p w:rsidR="001829FC" w:rsidRPr="00484AF7" w:rsidRDefault="001829FC" w:rsidP="001829FC">
      <w:pPr>
        <w:autoSpaceDE w:val="0"/>
        <w:autoSpaceDN w:val="0"/>
        <w:adjustRightInd w:val="0"/>
        <w:ind w:firstLine="540"/>
        <w:jc w:val="both"/>
      </w:pPr>
      <w:r w:rsidRPr="00484AF7">
        <w:t xml:space="preserve">- </w:t>
      </w:r>
      <w:hyperlink r:id="rId30" w:history="1">
        <w:r w:rsidRPr="00484AF7">
          <w:t>Устав</w:t>
        </w:r>
      </w:hyperlink>
      <w:r w:rsidRPr="00484AF7">
        <w:t xml:space="preserve"> сельского поселения Горноправдинск, утвержденный решением Совета депутатов от 06.04.2009 № 31 (с изменениями);</w:t>
      </w:r>
    </w:p>
    <w:p w:rsidR="001829FC" w:rsidRPr="00484AF7" w:rsidRDefault="001829FC" w:rsidP="001829FC">
      <w:pPr>
        <w:autoSpaceDE w:val="0"/>
        <w:autoSpaceDN w:val="0"/>
        <w:adjustRightInd w:val="0"/>
        <w:ind w:firstLine="540"/>
        <w:jc w:val="both"/>
      </w:pPr>
      <w:r w:rsidRPr="00484AF7">
        <w:t xml:space="preserve">- </w:t>
      </w:r>
      <w:hyperlink r:id="rId31" w:history="1">
        <w:r w:rsidRPr="00484AF7">
          <w:t>Положение</w:t>
        </w:r>
      </w:hyperlink>
      <w:r w:rsidRPr="00484AF7">
        <w:t xml:space="preserve"> о порядке управления и распоряжения имуществом, находящимся в муниципальной собственности сельского поселения Горноправдинск, утвержденное решением Совета депутатов от 20.02.2009 № 24 (с изменениями);</w:t>
      </w:r>
    </w:p>
    <w:p w:rsidR="001829FC" w:rsidRPr="00484AF7" w:rsidRDefault="001829FC" w:rsidP="001829FC">
      <w:pPr>
        <w:autoSpaceDE w:val="0"/>
        <w:autoSpaceDN w:val="0"/>
        <w:adjustRightInd w:val="0"/>
        <w:ind w:firstLine="540"/>
        <w:jc w:val="both"/>
      </w:pPr>
      <w:r w:rsidRPr="00484AF7">
        <w:t>- Положение о ре</w:t>
      </w:r>
      <w:r w:rsidRPr="00484AF7">
        <w:t>е</w:t>
      </w:r>
      <w:r w:rsidRPr="00484AF7">
        <w:t>стровом учете муниципального имущества, утвержденное распоряжением Главы сельского поселения Горноправдинск от 12.11.2007 № 159-р.</w:t>
      </w:r>
    </w:p>
    <w:p w:rsidR="001829FC" w:rsidRPr="00484AF7" w:rsidRDefault="001829FC" w:rsidP="001829FC">
      <w:pPr>
        <w:autoSpaceDE w:val="0"/>
        <w:autoSpaceDN w:val="0"/>
        <w:adjustRightInd w:val="0"/>
        <w:ind w:firstLine="540"/>
        <w:jc w:val="both"/>
      </w:pPr>
      <w:r w:rsidRPr="00484AF7">
        <w:t>2.6</w:t>
      </w:r>
      <w:r>
        <w:t>. Исчерпывающий п</w:t>
      </w:r>
      <w:r w:rsidRPr="00484AF7">
        <w:t>еречень документов, необходимых для предоставления муниципальной услуги.</w:t>
      </w:r>
    </w:p>
    <w:p w:rsidR="001829FC" w:rsidRPr="00484AF7" w:rsidRDefault="001829FC" w:rsidP="001829FC">
      <w:pPr>
        <w:autoSpaceDE w:val="0"/>
        <w:autoSpaceDN w:val="0"/>
        <w:adjustRightInd w:val="0"/>
        <w:ind w:firstLine="540"/>
        <w:jc w:val="both"/>
      </w:pPr>
      <w:r w:rsidRPr="00484AF7">
        <w:t>Заявителем лично, через представителя, по почте подается письменный запрос либо направляется запрос (обращение) в форме электронного документа с использованием сети Интернет в орган, предоставляющий муниципальную услугу. Специалистом органа, предоставляющего муниципальную услугу, ответственным за исполнение запросов, осущес</w:t>
      </w:r>
      <w:r w:rsidRPr="00484AF7">
        <w:t>т</w:t>
      </w:r>
      <w:r w:rsidRPr="00484AF7">
        <w:t>вляется прием и регистрация запроса.</w:t>
      </w:r>
    </w:p>
    <w:p w:rsidR="001829FC" w:rsidRPr="00484AF7" w:rsidRDefault="001829FC" w:rsidP="001829FC">
      <w:pPr>
        <w:autoSpaceDE w:val="0"/>
        <w:autoSpaceDN w:val="0"/>
        <w:adjustRightInd w:val="0"/>
        <w:ind w:firstLine="540"/>
        <w:jc w:val="both"/>
      </w:pPr>
      <w:r w:rsidRPr="00484AF7">
        <w:t>В заявлении указываются:</w:t>
      </w:r>
    </w:p>
    <w:p w:rsidR="001829FC" w:rsidRPr="00484AF7" w:rsidRDefault="001829FC" w:rsidP="001829FC">
      <w:pPr>
        <w:autoSpaceDE w:val="0"/>
        <w:autoSpaceDN w:val="0"/>
        <w:adjustRightInd w:val="0"/>
        <w:ind w:firstLine="540"/>
        <w:jc w:val="both"/>
      </w:pPr>
      <w:r w:rsidRPr="00484AF7">
        <w:t>- сведения о заявителе, в том числе фамилия, имя, отчество физического лица, индивидуального предпринимателя либо наименование юридического лица, почтовый адрес, по которому должен быть направлен ответ, местонахождение юридического лица;</w:t>
      </w:r>
    </w:p>
    <w:p w:rsidR="001829FC" w:rsidRPr="00484AF7" w:rsidRDefault="001829FC" w:rsidP="001829FC">
      <w:pPr>
        <w:autoSpaceDE w:val="0"/>
        <w:autoSpaceDN w:val="0"/>
        <w:adjustRightInd w:val="0"/>
        <w:ind w:firstLine="540"/>
        <w:jc w:val="both"/>
      </w:pPr>
      <w:r w:rsidRPr="00484AF7">
        <w:lastRenderedPageBreak/>
        <w:t>- подпись заявителя - физического лица, индивидуального предпринимателя либо руководителя юридического лица, иного уполномоченного лица.</w:t>
      </w:r>
    </w:p>
    <w:p w:rsidR="001829FC" w:rsidRPr="00484AF7" w:rsidRDefault="001829FC" w:rsidP="001829FC">
      <w:pPr>
        <w:autoSpaceDE w:val="0"/>
        <w:autoSpaceDN w:val="0"/>
        <w:adjustRightInd w:val="0"/>
        <w:ind w:firstLine="540"/>
        <w:jc w:val="both"/>
      </w:pPr>
      <w:r w:rsidRPr="00484AF7">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1829FC" w:rsidRPr="00484AF7" w:rsidRDefault="001829FC" w:rsidP="001829FC">
      <w:pPr>
        <w:autoSpaceDE w:val="0"/>
        <w:autoSpaceDN w:val="0"/>
        <w:adjustRightInd w:val="0"/>
        <w:ind w:firstLine="540"/>
        <w:jc w:val="both"/>
      </w:pPr>
      <w:r w:rsidRPr="00484AF7">
        <w:t>2.7</w:t>
      </w:r>
      <w:r>
        <w:t>. Исчерпывающий п</w:t>
      </w:r>
      <w:r w:rsidRPr="00484AF7">
        <w:t>еречень оснований для отказа заявителю в предоставлении муниципальной услуги.</w:t>
      </w:r>
    </w:p>
    <w:p w:rsidR="001829FC" w:rsidRPr="00484AF7" w:rsidRDefault="001829FC" w:rsidP="001829FC">
      <w:pPr>
        <w:autoSpaceDE w:val="0"/>
        <w:autoSpaceDN w:val="0"/>
        <w:adjustRightInd w:val="0"/>
        <w:ind w:firstLine="540"/>
        <w:jc w:val="both"/>
      </w:pPr>
      <w:r w:rsidRPr="00484AF7">
        <w:t>Основаниями для отказа в приеме документов, необходимых для предоставления муниципальной услуги, являются:</w:t>
      </w:r>
    </w:p>
    <w:p w:rsidR="001829FC" w:rsidRPr="00484AF7" w:rsidRDefault="001829FC" w:rsidP="001829FC">
      <w:pPr>
        <w:autoSpaceDE w:val="0"/>
        <w:autoSpaceDN w:val="0"/>
        <w:adjustRightInd w:val="0"/>
        <w:ind w:firstLine="540"/>
        <w:jc w:val="both"/>
      </w:pPr>
      <w:r w:rsidRPr="00484AF7">
        <w:t>- содержание заявления не позволяет установить запрашиваемую информацию;</w:t>
      </w:r>
    </w:p>
    <w:p w:rsidR="001829FC" w:rsidRPr="00484AF7" w:rsidRDefault="001829FC" w:rsidP="001829FC">
      <w:pPr>
        <w:autoSpaceDE w:val="0"/>
        <w:autoSpaceDN w:val="0"/>
        <w:adjustRightInd w:val="0"/>
        <w:ind w:firstLine="540"/>
        <w:jc w:val="both"/>
      </w:pPr>
      <w:r w:rsidRPr="00484AF7">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(в случае предоставления информации в электронном виде)) или невозможности их прочесть;</w:t>
      </w:r>
    </w:p>
    <w:p w:rsidR="001829FC" w:rsidRPr="00484AF7" w:rsidRDefault="001829FC" w:rsidP="001829FC">
      <w:pPr>
        <w:autoSpaceDE w:val="0"/>
        <w:autoSpaceDN w:val="0"/>
        <w:adjustRightInd w:val="0"/>
        <w:ind w:firstLine="540"/>
        <w:jc w:val="both"/>
      </w:pPr>
      <w:r w:rsidRPr="00484AF7">
        <w:t>- отсутствие в заявлении подписи заявителя - физического лица, индивидуального предпринимателя либо руководителя юридического лица, иного уполномоченного лица;</w:t>
      </w:r>
    </w:p>
    <w:p w:rsidR="001829FC" w:rsidRPr="00484AF7" w:rsidRDefault="001829FC" w:rsidP="001829FC">
      <w:pPr>
        <w:autoSpaceDE w:val="0"/>
        <w:autoSpaceDN w:val="0"/>
        <w:adjustRightInd w:val="0"/>
        <w:ind w:firstLine="540"/>
        <w:jc w:val="both"/>
      </w:pPr>
      <w:r w:rsidRPr="00484AF7">
        <w:t>- запрашиваемая заявителем информация не относится к информации об объектах недвижимого имущества, находящихся в муниципальной собственности сельского поселения Горноправдинск.</w:t>
      </w:r>
    </w:p>
    <w:p w:rsidR="001829FC" w:rsidRPr="00484AF7" w:rsidRDefault="001829FC" w:rsidP="001829FC">
      <w:pPr>
        <w:autoSpaceDE w:val="0"/>
        <w:autoSpaceDN w:val="0"/>
        <w:adjustRightInd w:val="0"/>
        <w:ind w:firstLine="540"/>
        <w:jc w:val="both"/>
      </w:pPr>
      <w:r w:rsidRPr="00484AF7">
        <w:t>2.8. Порядок, размер и основания взимания государственной пошлины или иной платы, взимаемой за предоставление муниципальной услуги.</w:t>
      </w:r>
    </w:p>
    <w:p w:rsidR="001829FC" w:rsidRPr="00484AF7" w:rsidRDefault="001829FC" w:rsidP="001829FC">
      <w:pPr>
        <w:autoSpaceDE w:val="0"/>
        <w:autoSpaceDN w:val="0"/>
        <w:adjustRightInd w:val="0"/>
        <w:ind w:firstLine="540"/>
        <w:jc w:val="both"/>
      </w:pPr>
      <w:r w:rsidRPr="00484AF7">
        <w:t>Муниципальная услуга предоставляется бесплатно.</w:t>
      </w:r>
    </w:p>
    <w:p w:rsidR="001829FC" w:rsidRPr="00484AF7" w:rsidRDefault="001829FC" w:rsidP="001829FC">
      <w:pPr>
        <w:autoSpaceDE w:val="0"/>
        <w:autoSpaceDN w:val="0"/>
        <w:adjustRightInd w:val="0"/>
        <w:ind w:firstLine="540"/>
        <w:jc w:val="both"/>
      </w:pPr>
      <w:r w:rsidRPr="00484AF7">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484AF7" w:rsidRDefault="001829FC" w:rsidP="001829FC">
      <w:pPr>
        <w:autoSpaceDE w:val="0"/>
        <w:autoSpaceDN w:val="0"/>
        <w:adjustRightInd w:val="0"/>
        <w:ind w:firstLine="540"/>
        <w:jc w:val="both"/>
      </w:pPr>
      <w:r w:rsidRPr="00484AF7">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более 30 минут.</w:t>
      </w:r>
    </w:p>
    <w:p w:rsidR="001829FC" w:rsidRPr="00484AF7" w:rsidRDefault="001829FC" w:rsidP="001829FC">
      <w:pPr>
        <w:autoSpaceDE w:val="0"/>
        <w:autoSpaceDN w:val="0"/>
        <w:adjustRightInd w:val="0"/>
        <w:ind w:firstLine="540"/>
        <w:jc w:val="both"/>
      </w:pPr>
      <w:r w:rsidRPr="00484AF7">
        <w:t>2.10. Срок регистрации запроса заявителя о предоставлении муниципальной услуги.</w:t>
      </w:r>
    </w:p>
    <w:p w:rsidR="001829FC" w:rsidRPr="00484AF7" w:rsidRDefault="001829FC" w:rsidP="001829FC">
      <w:pPr>
        <w:autoSpaceDE w:val="0"/>
        <w:autoSpaceDN w:val="0"/>
        <w:adjustRightInd w:val="0"/>
        <w:ind w:firstLine="540"/>
        <w:jc w:val="both"/>
      </w:pPr>
      <w:r w:rsidRPr="00484AF7">
        <w:t>Заявление о предоставлении муниципальной услуги регистрируется в день поступления.</w:t>
      </w:r>
    </w:p>
    <w:p w:rsidR="001829FC" w:rsidRPr="00484AF7" w:rsidRDefault="001829FC" w:rsidP="001829FC">
      <w:pPr>
        <w:autoSpaceDE w:val="0"/>
        <w:autoSpaceDN w:val="0"/>
        <w:adjustRightInd w:val="0"/>
        <w:ind w:firstLine="540"/>
        <w:jc w:val="both"/>
      </w:pPr>
      <w:r w:rsidRPr="00484AF7">
        <w:t>2.11. Требования к помещениям, в которых предоставляются муниципальные услуги.</w:t>
      </w:r>
    </w:p>
    <w:p w:rsidR="001829FC" w:rsidRPr="00484AF7" w:rsidRDefault="001829FC" w:rsidP="001829FC">
      <w:pPr>
        <w:autoSpaceDE w:val="0"/>
        <w:autoSpaceDN w:val="0"/>
        <w:adjustRightInd w:val="0"/>
        <w:ind w:firstLine="540"/>
        <w:jc w:val="both"/>
      </w:pPr>
      <w:r w:rsidRPr="00484AF7">
        <w:t>2.11.1. Прием граждан по предоставлению муниципальной услуги осуществляется в специально выделенном для этих целей помещении.</w:t>
      </w:r>
    </w:p>
    <w:p w:rsidR="001829FC" w:rsidRPr="00484AF7" w:rsidRDefault="001829FC" w:rsidP="001829FC">
      <w:pPr>
        <w:autoSpaceDE w:val="0"/>
        <w:autoSpaceDN w:val="0"/>
        <w:adjustRightInd w:val="0"/>
        <w:ind w:firstLine="540"/>
        <w:jc w:val="both"/>
      </w:pPr>
      <w:r w:rsidRPr="00484AF7">
        <w:t>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1829FC" w:rsidRPr="00484AF7" w:rsidRDefault="001829FC" w:rsidP="001829FC">
      <w:pPr>
        <w:autoSpaceDE w:val="0"/>
        <w:autoSpaceDN w:val="0"/>
        <w:adjustRightInd w:val="0"/>
        <w:ind w:firstLine="540"/>
        <w:jc w:val="both"/>
      </w:pPr>
      <w:r w:rsidRPr="00484AF7">
        <w:t>Места предоставления муниципальной услуги оборудуются:</w:t>
      </w:r>
    </w:p>
    <w:p w:rsidR="001829FC" w:rsidRPr="00484AF7" w:rsidRDefault="001829FC" w:rsidP="001829FC">
      <w:pPr>
        <w:autoSpaceDE w:val="0"/>
        <w:autoSpaceDN w:val="0"/>
        <w:adjustRightInd w:val="0"/>
        <w:ind w:firstLine="540"/>
        <w:jc w:val="both"/>
      </w:pPr>
      <w:r w:rsidRPr="00484AF7">
        <w:t>- информационными стендами;</w:t>
      </w:r>
    </w:p>
    <w:p w:rsidR="001829FC" w:rsidRPr="00484AF7" w:rsidRDefault="001829FC" w:rsidP="001829FC">
      <w:pPr>
        <w:autoSpaceDE w:val="0"/>
        <w:autoSpaceDN w:val="0"/>
        <w:adjustRightInd w:val="0"/>
        <w:ind w:firstLine="540"/>
        <w:jc w:val="both"/>
      </w:pPr>
      <w:r w:rsidRPr="00484AF7">
        <w:t>- стульями и столами;</w:t>
      </w:r>
    </w:p>
    <w:p w:rsidR="001829FC" w:rsidRPr="00484AF7" w:rsidRDefault="001829FC" w:rsidP="001829FC">
      <w:pPr>
        <w:autoSpaceDE w:val="0"/>
        <w:autoSpaceDN w:val="0"/>
        <w:adjustRightInd w:val="0"/>
        <w:ind w:firstLine="540"/>
        <w:jc w:val="both"/>
      </w:pPr>
      <w:r w:rsidRPr="00484AF7">
        <w:t>- средствами пожаротушения и оповещения о возникновении чрезвычайной ситуации.</w:t>
      </w:r>
    </w:p>
    <w:p w:rsidR="001829FC" w:rsidRPr="00484AF7" w:rsidRDefault="001829FC" w:rsidP="001829FC">
      <w:pPr>
        <w:autoSpaceDE w:val="0"/>
        <w:autoSpaceDN w:val="0"/>
        <w:adjustRightInd w:val="0"/>
        <w:ind w:firstLine="540"/>
        <w:jc w:val="both"/>
      </w:pPr>
      <w:r w:rsidRPr="00484AF7">
        <w:t>Рабочие места сотрудников должны быть оборудованы необходимой мебелью, телефонной связью, компьютерами и оргтехникой.</w:t>
      </w:r>
    </w:p>
    <w:p w:rsidR="001829FC" w:rsidRPr="00484AF7" w:rsidRDefault="001829FC" w:rsidP="001829FC">
      <w:pPr>
        <w:autoSpaceDE w:val="0"/>
        <w:autoSpaceDN w:val="0"/>
        <w:adjustRightInd w:val="0"/>
        <w:ind w:firstLine="540"/>
        <w:jc w:val="both"/>
      </w:pPr>
      <w:r w:rsidRPr="00484AF7">
        <w:t>2.11.2. В помещении для предоставления муниципальной услуги должно быть предусмотрено оборудование доступных мест общественного пользования (туалета).</w:t>
      </w:r>
    </w:p>
    <w:p w:rsidR="001829FC" w:rsidRPr="00484AF7" w:rsidRDefault="001829FC" w:rsidP="001829FC">
      <w:pPr>
        <w:autoSpaceDE w:val="0"/>
        <w:autoSpaceDN w:val="0"/>
        <w:adjustRightInd w:val="0"/>
        <w:ind w:firstLine="540"/>
        <w:jc w:val="both"/>
      </w:pPr>
      <w:r w:rsidRPr="00484AF7">
        <w:t>2.11.3. Требования к помещению должны соответствовать санитарно-эпидемиологическим правилам и нормативам.</w:t>
      </w:r>
    </w:p>
    <w:p w:rsidR="001829FC" w:rsidRPr="00484AF7" w:rsidRDefault="001829FC" w:rsidP="001829FC">
      <w:pPr>
        <w:autoSpaceDE w:val="0"/>
        <w:autoSpaceDN w:val="0"/>
        <w:adjustRightInd w:val="0"/>
        <w:ind w:firstLine="540"/>
        <w:jc w:val="both"/>
      </w:pPr>
      <w:r w:rsidRPr="00484AF7">
        <w:t>2.11.4. Помещение должно быть оснащено системой противопожарной сигнализации.</w:t>
      </w:r>
    </w:p>
    <w:p w:rsidR="001829FC" w:rsidRPr="00484AF7" w:rsidRDefault="001829FC" w:rsidP="001829FC">
      <w:pPr>
        <w:autoSpaceDE w:val="0"/>
        <w:autoSpaceDN w:val="0"/>
        <w:adjustRightInd w:val="0"/>
        <w:ind w:firstLine="540"/>
        <w:jc w:val="both"/>
      </w:pPr>
      <w:r w:rsidRPr="00484AF7">
        <w:t xml:space="preserve">2.11.5. На информационном стенде, расположенном в помещении Администрации поселения на видном месте, на </w:t>
      </w:r>
      <w:r w:rsidRPr="00484AF7">
        <w:rPr>
          <w:kern w:val="24"/>
        </w:rPr>
        <w:t xml:space="preserve">официальном </w:t>
      </w:r>
      <w:r w:rsidRPr="00484AF7">
        <w:t>веб-сайте Ханты-Мансийского ра</w:t>
      </w:r>
      <w:r w:rsidRPr="00484AF7">
        <w:t>й</w:t>
      </w:r>
      <w:r w:rsidRPr="00484AF7">
        <w:t xml:space="preserve">она </w:t>
      </w:r>
      <w:hyperlink r:id="rId32" w:history="1">
        <w:r w:rsidRPr="00484AF7">
          <w:rPr>
            <w:rStyle w:val="a4"/>
            <w:rFonts w:eastAsia="Calibri"/>
          </w:rPr>
          <w:t>www.hmrn.ru</w:t>
        </w:r>
      </w:hyperlink>
      <w:r w:rsidRPr="00484AF7">
        <w:t xml:space="preserve"> раздел для сельских поселений подраздел Горноправдинск, </w:t>
      </w:r>
      <w:r w:rsidRPr="00F9231D">
        <w:t>в государственной информационной системе «Единый портал государственных и</w:t>
      </w:r>
      <w:r>
        <w:t xml:space="preserve"> муниципальных услуг (функций)»</w:t>
      </w:r>
      <w:r w:rsidRPr="00484AF7">
        <w:t xml:space="preserve"> размещаются:</w:t>
      </w:r>
    </w:p>
    <w:p w:rsidR="001829FC" w:rsidRPr="00484AF7" w:rsidRDefault="001829FC" w:rsidP="001829FC">
      <w:r w:rsidRPr="00484AF7">
        <w:tab/>
        <w:t>- извлечения из нормативных правовых актов, содержащих нормы, регулирующие деятельность по предоставлению муниципальной услуги, образец заявления (размещаются на информационном стенде);</w:t>
      </w:r>
    </w:p>
    <w:p w:rsidR="001829FC" w:rsidRPr="00484AF7" w:rsidRDefault="001829FC" w:rsidP="001829FC">
      <w:pPr>
        <w:autoSpaceDE w:val="0"/>
        <w:autoSpaceDN w:val="0"/>
        <w:adjustRightInd w:val="0"/>
        <w:ind w:firstLine="540"/>
        <w:jc w:val="both"/>
      </w:pPr>
      <w:r w:rsidRPr="00484AF7">
        <w:t>- текст Административного регламента (полная версия - на интернет-сайтах, извлечения - на информационном стенде).</w:t>
      </w:r>
    </w:p>
    <w:p w:rsidR="001829FC" w:rsidRPr="00484AF7" w:rsidRDefault="001829FC" w:rsidP="001829FC">
      <w:pPr>
        <w:autoSpaceDE w:val="0"/>
        <w:autoSpaceDN w:val="0"/>
        <w:adjustRightInd w:val="0"/>
        <w:ind w:firstLine="540"/>
        <w:jc w:val="both"/>
      </w:pPr>
      <w:r w:rsidRPr="00484AF7">
        <w:t>2.12. Показатели доступности и качества муниципальных услуг.</w:t>
      </w:r>
    </w:p>
    <w:p w:rsidR="001829FC" w:rsidRPr="00484AF7" w:rsidRDefault="001829FC" w:rsidP="001829FC">
      <w:pPr>
        <w:autoSpaceDE w:val="0"/>
        <w:autoSpaceDN w:val="0"/>
        <w:adjustRightInd w:val="0"/>
        <w:ind w:firstLine="540"/>
        <w:jc w:val="both"/>
      </w:pPr>
      <w:r w:rsidRPr="00484AF7">
        <w:t>Показатели доступности и качества муниципальной услуги:</w:t>
      </w:r>
    </w:p>
    <w:p w:rsidR="001829FC" w:rsidRPr="00484AF7" w:rsidRDefault="001829FC" w:rsidP="001829FC">
      <w:pPr>
        <w:jc w:val="both"/>
      </w:pPr>
      <w:r w:rsidRPr="00484AF7">
        <w:tab/>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1829FC" w:rsidRPr="00484AF7" w:rsidRDefault="001829FC" w:rsidP="001829FC">
      <w:pPr>
        <w:autoSpaceDE w:val="0"/>
        <w:autoSpaceDN w:val="0"/>
        <w:adjustRightInd w:val="0"/>
        <w:ind w:firstLine="540"/>
        <w:jc w:val="both"/>
      </w:pPr>
      <w:r w:rsidRPr="00484AF7">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29FC" w:rsidRPr="00484AF7" w:rsidRDefault="001829FC" w:rsidP="001829FC">
      <w:pPr>
        <w:autoSpaceDE w:val="0"/>
        <w:autoSpaceDN w:val="0"/>
        <w:adjustRightInd w:val="0"/>
        <w:ind w:firstLine="540"/>
        <w:jc w:val="both"/>
      </w:pPr>
      <w:r w:rsidRPr="00484AF7">
        <w:t>3) соблюдение сроков исполнения административных процедур;</w:t>
      </w:r>
    </w:p>
    <w:p w:rsidR="001829FC" w:rsidRPr="00484AF7" w:rsidRDefault="001829FC" w:rsidP="001829FC">
      <w:pPr>
        <w:autoSpaceDE w:val="0"/>
        <w:autoSpaceDN w:val="0"/>
        <w:adjustRightInd w:val="0"/>
        <w:ind w:firstLine="540"/>
        <w:jc w:val="both"/>
      </w:pPr>
      <w:r w:rsidRPr="00484AF7">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484AF7" w:rsidRDefault="001829FC" w:rsidP="001829FC">
      <w:pPr>
        <w:autoSpaceDE w:val="0"/>
        <w:autoSpaceDN w:val="0"/>
        <w:adjustRightInd w:val="0"/>
        <w:ind w:firstLine="540"/>
        <w:jc w:val="both"/>
      </w:pPr>
      <w:r w:rsidRPr="00484AF7">
        <w:t>5) соблюдение графика работы Отдела с заявителями по предоставлению муниципальной услуги;</w:t>
      </w:r>
    </w:p>
    <w:p w:rsidR="001829FC" w:rsidRDefault="001829FC" w:rsidP="001829FC">
      <w:pPr>
        <w:autoSpaceDE w:val="0"/>
        <w:autoSpaceDN w:val="0"/>
        <w:adjustRightInd w:val="0"/>
        <w:ind w:firstLine="540"/>
        <w:jc w:val="both"/>
      </w:pPr>
      <w:r w:rsidRPr="00484AF7">
        <w:t>6) отсутствие обоснованных претензий по вопросу предоставления муниципа</w:t>
      </w:r>
      <w:r>
        <w:t>льной услуги.</w:t>
      </w:r>
    </w:p>
    <w:p w:rsidR="001829FC" w:rsidRDefault="001829FC" w:rsidP="001829FC">
      <w:pPr>
        <w:autoSpaceDE w:val="0"/>
        <w:autoSpaceDN w:val="0"/>
        <w:adjustRightInd w:val="0"/>
        <w:ind w:firstLine="540"/>
        <w:jc w:val="both"/>
      </w:pPr>
      <w:r>
        <w:t xml:space="preserve">2.13. </w:t>
      </w:r>
      <w:r w:rsidRPr="00484AF7">
        <w:t>Требования и порядок межведомственного информационного</w:t>
      </w:r>
      <w:r>
        <w:t xml:space="preserve"> </w:t>
      </w:r>
      <w:r w:rsidRPr="00484AF7">
        <w:t>взаимодействия при предо</w:t>
      </w:r>
      <w:r>
        <w:t>ставлении муниципальной</w:t>
      </w:r>
      <w:r w:rsidRPr="00484AF7">
        <w:t xml:space="preserve"> услуг</w:t>
      </w:r>
      <w:r>
        <w:t>и.</w:t>
      </w:r>
    </w:p>
    <w:p w:rsidR="001829FC" w:rsidRPr="00484AF7" w:rsidRDefault="001829FC" w:rsidP="001829FC">
      <w:pPr>
        <w:autoSpaceDE w:val="0"/>
        <w:autoSpaceDN w:val="0"/>
        <w:adjustRightInd w:val="0"/>
        <w:ind w:firstLine="540"/>
        <w:jc w:val="both"/>
      </w:pPr>
      <w:r w:rsidRPr="00484AF7">
        <w:lastRenderedPageBreak/>
        <w:t>Предоставление муниципальной услуги не требует межведомственного информационного взаимодействия.</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center"/>
        <w:outlineLvl w:val="1"/>
      </w:pPr>
      <w:r w:rsidRPr="00484AF7">
        <w:t>3. Состав, последовательность и сроки выполнения</w:t>
      </w:r>
    </w:p>
    <w:p w:rsidR="001829FC" w:rsidRPr="00484AF7" w:rsidRDefault="001829FC" w:rsidP="001829FC">
      <w:pPr>
        <w:autoSpaceDE w:val="0"/>
        <w:autoSpaceDN w:val="0"/>
        <w:adjustRightInd w:val="0"/>
        <w:jc w:val="center"/>
      </w:pPr>
      <w:r w:rsidRPr="00484AF7">
        <w:t>административных процедур (действий), требования к порядку</w:t>
      </w:r>
    </w:p>
    <w:p w:rsidR="001829FC" w:rsidRPr="00484AF7" w:rsidRDefault="001829FC" w:rsidP="001829FC">
      <w:pPr>
        <w:autoSpaceDE w:val="0"/>
        <w:autoSpaceDN w:val="0"/>
        <w:adjustRightInd w:val="0"/>
        <w:jc w:val="center"/>
      </w:pPr>
      <w:r w:rsidRPr="00484AF7">
        <w:t>их выполнения, в том числе особенности выполнения</w:t>
      </w:r>
    </w:p>
    <w:p w:rsidR="001829FC" w:rsidRPr="00484AF7" w:rsidRDefault="001829FC" w:rsidP="001829FC">
      <w:pPr>
        <w:autoSpaceDE w:val="0"/>
        <w:autoSpaceDN w:val="0"/>
        <w:adjustRightInd w:val="0"/>
        <w:jc w:val="center"/>
      </w:pPr>
      <w:r w:rsidRPr="00484AF7">
        <w:t>административных процедур (действий) в электронной форме</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r w:rsidRPr="00484AF7">
        <w:t xml:space="preserve">3.1. Последовательность административных процедур при предоставлении муниципальной услуги отражена в </w:t>
      </w:r>
      <w:hyperlink r:id="rId33" w:history="1">
        <w:r w:rsidRPr="00484AF7">
          <w:t>блок-схеме</w:t>
        </w:r>
      </w:hyperlink>
      <w:r w:rsidRPr="00484AF7">
        <w:t xml:space="preserve"> предоставления муниципальной услуги согласно приложению 1 к Административному регламенту.</w:t>
      </w:r>
    </w:p>
    <w:p w:rsidR="001829FC" w:rsidRPr="00484AF7" w:rsidRDefault="001829FC" w:rsidP="001829FC">
      <w:pPr>
        <w:autoSpaceDE w:val="0"/>
        <w:autoSpaceDN w:val="0"/>
        <w:adjustRightInd w:val="0"/>
        <w:ind w:firstLine="540"/>
        <w:jc w:val="both"/>
      </w:pPr>
      <w:r w:rsidRPr="00484AF7">
        <w:t>3.2. Предоставление муниципальной услуги при письменном обращении заявителя включает в себя следующие административные процедуры:</w:t>
      </w:r>
    </w:p>
    <w:p w:rsidR="001829FC" w:rsidRPr="00484AF7" w:rsidRDefault="001829FC" w:rsidP="001829FC">
      <w:pPr>
        <w:autoSpaceDE w:val="0"/>
        <w:autoSpaceDN w:val="0"/>
        <w:adjustRightInd w:val="0"/>
        <w:ind w:firstLine="540"/>
        <w:jc w:val="both"/>
      </w:pPr>
      <w:r w:rsidRPr="00484AF7">
        <w:t>- прием и регистрацию заявления о предоставлении выписки из реестра муниципальной собственности (далее - заявление);</w:t>
      </w:r>
    </w:p>
    <w:p w:rsidR="001829FC" w:rsidRPr="00484AF7" w:rsidRDefault="001829FC" w:rsidP="001829FC">
      <w:pPr>
        <w:autoSpaceDE w:val="0"/>
        <w:autoSpaceDN w:val="0"/>
        <w:adjustRightInd w:val="0"/>
        <w:ind w:firstLine="540"/>
        <w:jc w:val="both"/>
      </w:pPr>
      <w:r w:rsidRPr="00484AF7">
        <w:t>- рассмотрение заявления и подготовка информации или отказа в предоставлении информации;</w:t>
      </w:r>
    </w:p>
    <w:p w:rsidR="001829FC" w:rsidRPr="00484AF7" w:rsidRDefault="001829FC" w:rsidP="001829FC">
      <w:pPr>
        <w:autoSpaceDE w:val="0"/>
        <w:autoSpaceDN w:val="0"/>
        <w:adjustRightInd w:val="0"/>
        <w:ind w:firstLine="540"/>
        <w:jc w:val="both"/>
      </w:pPr>
      <w:r w:rsidRPr="00484AF7">
        <w:t>- выдача или направление заявителю результата предоставления муниципальной услуги.</w:t>
      </w:r>
    </w:p>
    <w:p w:rsidR="001829FC" w:rsidRPr="00484AF7" w:rsidRDefault="001829FC" w:rsidP="001829FC">
      <w:pPr>
        <w:autoSpaceDE w:val="0"/>
        <w:autoSpaceDN w:val="0"/>
        <w:adjustRightInd w:val="0"/>
        <w:ind w:firstLine="540"/>
        <w:jc w:val="both"/>
      </w:pPr>
      <w:r w:rsidRPr="00484AF7">
        <w:t>3.2.1. Прием и регистрация заявления.</w:t>
      </w:r>
    </w:p>
    <w:p w:rsidR="001829FC" w:rsidRPr="00484AF7" w:rsidRDefault="001829FC" w:rsidP="001829FC">
      <w:pPr>
        <w:autoSpaceDE w:val="0"/>
        <w:autoSpaceDN w:val="0"/>
        <w:adjustRightInd w:val="0"/>
        <w:ind w:firstLine="540"/>
        <w:jc w:val="both"/>
      </w:pPr>
      <w:r w:rsidRPr="00484AF7">
        <w:t xml:space="preserve">Основанием для начала административной процедуры по приему и регистрации заявления является предоставление заявителем в приемную Администрации поселения заявления лично либо направление заявления посредством почтовой или электронной связи. </w:t>
      </w:r>
      <w:hyperlink r:id="rId34" w:history="1">
        <w:r w:rsidRPr="00484AF7">
          <w:t>Заявление</w:t>
        </w:r>
      </w:hyperlink>
      <w:r w:rsidRPr="00484AF7">
        <w:t xml:space="preserve"> оформляется в соответствии с приложением 2 к Административному регламенту.</w:t>
      </w:r>
    </w:p>
    <w:p w:rsidR="001829FC" w:rsidRPr="00484AF7" w:rsidRDefault="001829FC" w:rsidP="001829FC">
      <w:pPr>
        <w:autoSpaceDE w:val="0"/>
        <w:autoSpaceDN w:val="0"/>
        <w:adjustRightInd w:val="0"/>
        <w:ind w:firstLine="540"/>
        <w:jc w:val="both"/>
      </w:pPr>
      <w:r w:rsidRPr="00484AF7">
        <w:t>Специалист приемной Администрации поселения, ответственный за прием и регистрацию заявления, в течение одного рабочего дня (день поступления) регистрирует заявление, передает его на рассмотрение Главе сельского поселения Горноправдинск, после чего поступивший запрос передается на исполнение специалистам Отдела.</w:t>
      </w:r>
    </w:p>
    <w:p w:rsidR="001829FC" w:rsidRPr="00484AF7" w:rsidRDefault="001829FC" w:rsidP="001829FC">
      <w:pPr>
        <w:autoSpaceDE w:val="0"/>
        <w:autoSpaceDN w:val="0"/>
        <w:adjustRightInd w:val="0"/>
        <w:ind w:firstLine="540"/>
        <w:jc w:val="both"/>
      </w:pPr>
      <w:r w:rsidRPr="00484AF7">
        <w:t xml:space="preserve">Результат административной процедуры по приему и регистрации заявления: </w:t>
      </w:r>
    </w:p>
    <w:p w:rsidR="001829FC" w:rsidRPr="00484AF7" w:rsidRDefault="001829FC" w:rsidP="001829FC">
      <w:pPr>
        <w:autoSpaceDE w:val="0"/>
        <w:autoSpaceDN w:val="0"/>
        <w:adjustRightInd w:val="0"/>
        <w:ind w:firstLine="540"/>
        <w:jc w:val="both"/>
      </w:pPr>
      <w:r w:rsidRPr="00484AF7">
        <w:t>прием и регистрация заявления.</w:t>
      </w:r>
    </w:p>
    <w:p w:rsidR="001829FC" w:rsidRPr="00484AF7" w:rsidRDefault="001829FC" w:rsidP="001829FC">
      <w:pPr>
        <w:autoSpaceDE w:val="0"/>
        <w:autoSpaceDN w:val="0"/>
        <w:adjustRightInd w:val="0"/>
        <w:ind w:firstLine="540"/>
        <w:jc w:val="both"/>
      </w:pPr>
      <w:r w:rsidRPr="00484AF7">
        <w:t>3.2.2. Рассмотрение заявления и подготовка информации заявителю или отказа в предоставлении информации.</w:t>
      </w:r>
    </w:p>
    <w:p w:rsidR="001829FC" w:rsidRPr="00484AF7" w:rsidRDefault="001829FC" w:rsidP="001829FC">
      <w:pPr>
        <w:autoSpaceDE w:val="0"/>
        <w:autoSpaceDN w:val="0"/>
        <w:adjustRightInd w:val="0"/>
        <w:ind w:firstLine="540"/>
        <w:jc w:val="both"/>
      </w:pPr>
      <w:r w:rsidRPr="00484AF7">
        <w:t>Основанием для административной процедуры является прием и регистрация заявления.</w:t>
      </w:r>
    </w:p>
    <w:p w:rsidR="001829FC" w:rsidRPr="00484AF7" w:rsidRDefault="001829FC" w:rsidP="001829FC">
      <w:pPr>
        <w:autoSpaceDE w:val="0"/>
        <w:autoSpaceDN w:val="0"/>
        <w:adjustRightInd w:val="0"/>
        <w:ind w:firstLine="540"/>
        <w:jc w:val="both"/>
      </w:pPr>
      <w:r w:rsidRPr="00484AF7">
        <w:t>Специалист Отдела, ответственный за предоставление информации, не позднее 10 рабочих дней со дня регистрации заявления:</w:t>
      </w:r>
    </w:p>
    <w:p w:rsidR="001829FC" w:rsidRPr="00484AF7" w:rsidRDefault="001829FC" w:rsidP="001829FC">
      <w:pPr>
        <w:autoSpaceDE w:val="0"/>
        <w:autoSpaceDN w:val="0"/>
        <w:adjustRightInd w:val="0"/>
        <w:ind w:firstLine="540"/>
        <w:jc w:val="both"/>
      </w:pPr>
      <w:r w:rsidRPr="00484AF7">
        <w:t>- рассматривает его по существу поступившего запроса;</w:t>
      </w:r>
    </w:p>
    <w:p w:rsidR="001829FC" w:rsidRPr="00484AF7" w:rsidRDefault="001829FC" w:rsidP="001829FC">
      <w:pPr>
        <w:autoSpaceDE w:val="0"/>
        <w:autoSpaceDN w:val="0"/>
        <w:adjustRightInd w:val="0"/>
        <w:ind w:firstLine="540"/>
        <w:jc w:val="both"/>
      </w:pPr>
      <w:r w:rsidRPr="00484AF7">
        <w:t>- подготавливает информацию или отказ в предоставлении информации;</w:t>
      </w:r>
    </w:p>
    <w:p w:rsidR="001829FC" w:rsidRPr="00484AF7" w:rsidRDefault="001829FC" w:rsidP="001829FC">
      <w:pPr>
        <w:autoSpaceDE w:val="0"/>
        <w:autoSpaceDN w:val="0"/>
        <w:adjustRightInd w:val="0"/>
        <w:ind w:firstLine="540"/>
        <w:jc w:val="both"/>
      </w:pPr>
      <w:r w:rsidRPr="00484AF7">
        <w:t>- представляет на подпись главе сельского поселения Горноправдинск, при его отсутствии – заместителю главы сельского поселения Горноправдинск.</w:t>
      </w:r>
    </w:p>
    <w:p w:rsidR="001829FC" w:rsidRPr="00484AF7" w:rsidRDefault="001829FC" w:rsidP="001829FC">
      <w:pPr>
        <w:autoSpaceDE w:val="0"/>
        <w:autoSpaceDN w:val="0"/>
        <w:adjustRightInd w:val="0"/>
        <w:ind w:firstLine="540"/>
        <w:jc w:val="both"/>
      </w:pPr>
      <w:r w:rsidRPr="00484AF7">
        <w:t>Результат административной процедуры по рассмотрению заявления и предоставлению информации: подготовка информации или отказа в предоставлении информации.</w:t>
      </w:r>
    </w:p>
    <w:p w:rsidR="001829FC" w:rsidRPr="00484AF7" w:rsidRDefault="001829FC" w:rsidP="001829FC">
      <w:pPr>
        <w:autoSpaceDE w:val="0"/>
        <w:autoSpaceDN w:val="0"/>
        <w:adjustRightInd w:val="0"/>
        <w:ind w:firstLine="540"/>
        <w:jc w:val="both"/>
      </w:pPr>
      <w:r w:rsidRPr="00484AF7">
        <w:t>3.2.3. Выдача или направление заявителю информации либо уведомления об отказе в ее предоставлении.</w:t>
      </w:r>
    </w:p>
    <w:p w:rsidR="001829FC" w:rsidRPr="00484AF7" w:rsidRDefault="001829FC" w:rsidP="001829FC">
      <w:pPr>
        <w:autoSpaceDE w:val="0"/>
        <w:autoSpaceDN w:val="0"/>
        <w:adjustRightInd w:val="0"/>
        <w:ind w:firstLine="540"/>
        <w:jc w:val="both"/>
      </w:pPr>
      <w:r w:rsidRPr="00484AF7">
        <w:t>В течение одного рабочего дня со дня подписания информации специалист Отдела, ответственный за предоставление информации, направляет информацию или отказ в предоставлении информации в письменном или электронном виде заявителю.</w:t>
      </w:r>
    </w:p>
    <w:p w:rsidR="001829FC" w:rsidRPr="00484AF7" w:rsidRDefault="001829FC" w:rsidP="001829FC">
      <w:pPr>
        <w:autoSpaceDE w:val="0"/>
        <w:autoSpaceDN w:val="0"/>
        <w:adjustRightInd w:val="0"/>
        <w:ind w:firstLine="540"/>
        <w:jc w:val="both"/>
      </w:pPr>
      <w:r w:rsidRPr="00484AF7">
        <w:t>Результатом административной процедуры является роспись заявителя (или его представителя) о получении информации, отв</w:t>
      </w:r>
      <w:r w:rsidRPr="00484AF7">
        <w:t>е</w:t>
      </w:r>
      <w:r w:rsidRPr="00484AF7">
        <w:t>та об отказе в предоставлении информации с указанием даты получения или отметка в журнале исходящей корреспонденции в случае отправки почтой.</w:t>
      </w:r>
    </w:p>
    <w:p w:rsidR="001829FC" w:rsidRPr="00484AF7" w:rsidRDefault="001829FC" w:rsidP="001829FC">
      <w:pPr>
        <w:autoSpaceDE w:val="0"/>
        <w:autoSpaceDN w:val="0"/>
        <w:adjustRightInd w:val="0"/>
        <w:ind w:firstLine="540"/>
        <w:jc w:val="both"/>
      </w:pPr>
      <w:r w:rsidRPr="00484AF7">
        <w:t>3.3. Предоставление муниципальной услуги при личном обращении заявителя.</w:t>
      </w:r>
    </w:p>
    <w:p w:rsidR="001829FC" w:rsidRPr="00484AF7" w:rsidRDefault="001829FC" w:rsidP="001829FC">
      <w:pPr>
        <w:autoSpaceDE w:val="0"/>
        <w:autoSpaceDN w:val="0"/>
        <w:adjustRightInd w:val="0"/>
        <w:ind w:firstLine="540"/>
        <w:jc w:val="both"/>
      </w:pPr>
      <w:r w:rsidRPr="00484AF7">
        <w:t>Основанием для начала административной процедуры является непосредственное устное обращение заявителя о предоставлении информации в Отдел.</w:t>
      </w:r>
    </w:p>
    <w:p w:rsidR="001829FC" w:rsidRPr="00484AF7" w:rsidRDefault="001829FC" w:rsidP="001829FC">
      <w:pPr>
        <w:autoSpaceDE w:val="0"/>
        <w:autoSpaceDN w:val="0"/>
        <w:adjustRightInd w:val="0"/>
        <w:ind w:firstLine="540"/>
        <w:jc w:val="both"/>
      </w:pPr>
      <w:r w:rsidRPr="00484AF7">
        <w:t>Специалист Отдела, ответственный за предоставление информации,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w:t>
      </w:r>
    </w:p>
    <w:p w:rsidR="001829FC" w:rsidRPr="00484AF7" w:rsidRDefault="001829FC" w:rsidP="001829FC">
      <w:pPr>
        <w:autoSpaceDE w:val="0"/>
        <w:autoSpaceDN w:val="0"/>
        <w:adjustRightInd w:val="0"/>
        <w:ind w:firstLine="540"/>
        <w:jc w:val="both"/>
      </w:pPr>
      <w:r w:rsidRPr="00484AF7">
        <w:t>Максимальное время предоставления муниципальной услуги при личном обращении заявителя не должно превышать 30 минут.</w:t>
      </w:r>
    </w:p>
    <w:p w:rsidR="001829FC" w:rsidRPr="00484AF7" w:rsidRDefault="001829FC" w:rsidP="001829FC">
      <w:pPr>
        <w:autoSpaceDE w:val="0"/>
        <w:autoSpaceDN w:val="0"/>
        <w:adjustRightInd w:val="0"/>
        <w:ind w:firstLine="540"/>
        <w:jc w:val="both"/>
      </w:pPr>
      <w:r w:rsidRPr="00484AF7">
        <w:t>Результатом административной процедуры является предоставление заявителю устной информации об объектах недвижимого имущества, находящихся в муниципальной собственности, либо мотивированный отказ в ее предоставлении.</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center"/>
        <w:outlineLvl w:val="1"/>
      </w:pPr>
      <w:r>
        <w:t>4</w:t>
      </w:r>
      <w:r w:rsidRPr="00484AF7">
        <w:t>. Порядок и формы контроля</w:t>
      </w:r>
    </w:p>
    <w:p w:rsidR="001829FC" w:rsidRPr="00484AF7" w:rsidRDefault="001829FC" w:rsidP="001829FC">
      <w:pPr>
        <w:autoSpaceDE w:val="0"/>
        <w:autoSpaceDN w:val="0"/>
        <w:adjustRightInd w:val="0"/>
        <w:jc w:val="center"/>
      </w:pPr>
      <w:r w:rsidRPr="00484AF7">
        <w:t>за предоставлением муниципальной услуги</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r>
        <w:tab/>
        <w:t>4</w:t>
      </w:r>
      <w:r w:rsidRPr="00484AF7">
        <w:t>.1.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при его отсутствии – заместителем главы сельского поселения Горноправдинск.</w:t>
      </w:r>
    </w:p>
    <w:p w:rsidR="001829FC" w:rsidRPr="00484AF7" w:rsidRDefault="001829FC" w:rsidP="001829FC">
      <w:pPr>
        <w:autoSpaceDE w:val="0"/>
        <w:autoSpaceDN w:val="0"/>
        <w:adjustRightInd w:val="0"/>
        <w:ind w:firstLine="708"/>
        <w:jc w:val="both"/>
      </w:pPr>
      <w:r>
        <w:lastRenderedPageBreak/>
        <w:t>4</w:t>
      </w:r>
      <w:r w:rsidRPr="00484AF7">
        <w:t>.2.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484AF7">
        <w:t>г</w:t>
      </w:r>
      <w:r w:rsidRPr="00484AF7">
        <w:t>ламента осуществляется руководителем органа, предоставляющего муниципальную усл</w:t>
      </w:r>
      <w:r w:rsidRPr="00484AF7">
        <w:t>у</w:t>
      </w:r>
      <w:r w:rsidRPr="00484AF7">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484AF7">
        <w:t>у</w:t>
      </w:r>
      <w:r w:rsidRPr="00484AF7">
        <w:t>пивших обращений и жалоб заявителей муниципальной услуги.</w:t>
      </w:r>
    </w:p>
    <w:p w:rsidR="001829FC" w:rsidRPr="00484AF7" w:rsidRDefault="001829FC" w:rsidP="001829FC">
      <w:pPr>
        <w:autoSpaceDE w:val="0"/>
        <w:autoSpaceDN w:val="0"/>
        <w:adjustRightInd w:val="0"/>
        <w:ind w:firstLine="540"/>
        <w:jc w:val="both"/>
      </w:pPr>
      <w:r w:rsidRPr="00484AF7">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484AF7" w:rsidRDefault="001829FC" w:rsidP="001829FC">
      <w:pPr>
        <w:autoSpaceDE w:val="0"/>
        <w:autoSpaceDN w:val="0"/>
        <w:adjustRightInd w:val="0"/>
        <w:ind w:firstLine="540"/>
        <w:jc w:val="both"/>
      </w:pPr>
      <w:r w:rsidRPr="00484AF7">
        <w:t>Плановые проверки проводятся руководителем органа, предоставляющего муниц</w:t>
      </w:r>
      <w:r w:rsidRPr="00484AF7">
        <w:t>и</w:t>
      </w:r>
      <w:r w:rsidRPr="00484AF7">
        <w:t>пальную услугу, один раз в полугодие.</w:t>
      </w:r>
    </w:p>
    <w:p w:rsidR="001829FC" w:rsidRPr="00484AF7" w:rsidRDefault="001829FC" w:rsidP="001829FC">
      <w:pPr>
        <w:autoSpaceDE w:val="0"/>
        <w:autoSpaceDN w:val="0"/>
        <w:adjustRightInd w:val="0"/>
        <w:ind w:firstLine="540"/>
        <w:jc w:val="both"/>
      </w:pPr>
      <w:r w:rsidRPr="00484AF7">
        <w:t>Внеплановые проверки исполнения административного регламента в части соблюд</w:t>
      </w:r>
      <w:r w:rsidRPr="00484AF7">
        <w:t>е</w:t>
      </w:r>
      <w:r w:rsidRPr="00484AF7">
        <w:t>ния требований к полноте и качеству исполнения административного регламента осущ</w:t>
      </w:r>
      <w:r w:rsidRPr="00484AF7">
        <w:t>е</w:t>
      </w:r>
      <w:r w:rsidRPr="00484AF7">
        <w:t>ствляются на основании:</w:t>
      </w:r>
    </w:p>
    <w:p w:rsidR="001829FC" w:rsidRPr="00484AF7" w:rsidRDefault="001829FC" w:rsidP="001829FC">
      <w:pPr>
        <w:autoSpaceDE w:val="0"/>
        <w:autoSpaceDN w:val="0"/>
        <w:adjustRightInd w:val="0"/>
        <w:ind w:firstLine="540"/>
        <w:jc w:val="both"/>
      </w:pPr>
      <w:r w:rsidRPr="00484AF7">
        <w:t>1) жалоб и обращений заявителей;</w:t>
      </w:r>
    </w:p>
    <w:p w:rsidR="001829FC" w:rsidRPr="00484AF7" w:rsidRDefault="001829FC" w:rsidP="001829FC">
      <w:pPr>
        <w:autoSpaceDE w:val="0"/>
        <w:autoSpaceDN w:val="0"/>
        <w:adjustRightInd w:val="0"/>
        <w:ind w:firstLine="540"/>
        <w:jc w:val="both"/>
      </w:pPr>
      <w:r w:rsidRPr="00484AF7">
        <w:t>2) выявления нарушений при исполнении административного регламента.</w:t>
      </w:r>
    </w:p>
    <w:p w:rsidR="001829FC" w:rsidRPr="00484AF7" w:rsidRDefault="001829FC" w:rsidP="001829FC">
      <w:pPr>
        <w:autoSpaceDE w:val="0"/>
        <w:autoSpaceDN w:val="0"/>
        <w:adjustRightInd w:val="0"/>
        <w:ind w:firstLine="540"/>
        <w:jc w:val="both"/>
      </w:pPr>
      <w:r>
        <w:t>4</w:t>
      </w:r>
      <w:r w:rsidRPr="00484AF7">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484AF7" w:rsidRDefault="001829FC" w:rsidP="001829FC">
      <w:pPr>
        <w:autoSpaceDE w:val="0"/>
        <w:autoSpaceDN w:val="0"/>
        <w:adjustRightInd w:val="0"/>
        <w:ind w:firstLine="540"/>
        <w:jc w:val="both"/>
      </w:pPr>
      <w:r w:rsidRPr="00484AF7">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484AF7" w:rsidRDefault="001829FC" w:rsidP="001829FC">
      <w:pPr>
        <w:autoSpaceDE w:val="0"/>
        <w:autoSpaceDN w:val="0"/>
        <w:adjustRightInd w:val="0"/>
        <w:ind w:firstLine="540"/>
        <w:jc w:val="both"/>
      </w:pPr>
      <w:r w:rsidRPr="00484AF7">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484AF7" w:rsidRDefault="001829FC" w:rsidP="001829FC">
      <w:pPr>
        <w:autoSpaceDE w:val="0"/>
        <w:autoSpaceDN w:val="0"/>
        <w:adjustRightInd w:val="0"/>
        <w:ind w:firstLine="540"/>
        <w:jc w:val="both"/>
      </w:pPr>
    </w:p>
    <w:p w:rsidR="001829FC" w:rsidRDefault="001829FC" w:rsidP="001829FC">
      <w:pPr>
        <w:autoSpaceDE w:val="0"/>
        <w:autoSpaceDN w:val="0"/>
        <w:adjustRightInd w:val="0"/>
        <w:jc w:val="center"/>
        <w:outlineLvl w:val="1"/>
      </w:pPr>
      <w:r>
        <w:t>5</w:t>
      </w:r>
      <w:r w:rsidRPr="00484AF7">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829FC" w:rsidRPr="00484AF7" w:rsidRDefault="001829FC" w:rsidP="001829FC">
      <w:pPr>
        <w:autoSpaceDE w:val="0"/>
        <w:autoSpaceDN w:val="0"/>
        <w:adjustRightInd w:val="0"/>
        <w:jc w:val="center"/>
        <w:outlineLvl w:val="1"/>
      </w:pPr>
      <w:r w:rsidRPr="00484AF7">
        <w:t>и муниципальных служащих</w:t>
      </w:r>
    </w:p>
    <w:p w:rsidR="001829FC" w:rsidRPr="00484AF7" w:rsidRDefault="001829FC" w:rsidP="001829FC">
      <w:pPr>
        <w:autoSpaceDE w:val="0"/>
        <w:autoSpaceDN w:val="0"/>
        <w:adjustRightInd w:val="0"/>
        <w:jc w:val="center"/>
        <w:outlineLvl w:val="1"/>
      </w:pPr>
    </w:p>
    <w:p w:rsidR="001829FC" w:rsidRPr="00484AF7" w:rsidRDefault="001829FC" w:rsidP="001829FC">
      <w:pPr>
        <w:autoSpaceDE w:val="0"/>
        <w:autoSpaceDN w:val="0"/>
        <w:adjustRightInd w:val="0"/>
        <w:ind w:firstLine="540"/>
        <w:jc w:val="both"/>
      </w:pPr>
      <w:r>
        <w:t>5</w:t>
      </w:r>
      <w:r w:rsidRPr="00484AF7">
        <w:t>.1.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1829FC" w:rsidRPr="00484AF7" w:rsidRDefault="001829FC" w:rsidP="001829FC">
      <w:pPr>
        <w:autoSpaceDE w:val="0"/>
        <w:autoSpaceDN w:val="0"/>
        <w:adjustRightInd w:val="0"/>
        <w:ind w:firstLine="540"/>
        <w:jc w:val="both"/>
      </w:pPr>
      <w:r w:rsidRPr="00484AF7">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w:t>
      </w:r>
      <w:r w:rsidRPr="00484AF7">
        <w:t>ю</w:t>
      </w:r>
      <w:r w:rsidRPr="00484AF7">
        <w:t>щим муниципальную услугу, должностными лицами, муниципальными служащими орг</w:t>
      </w:r>
      <w:r w:rsidRPr="00484AF7">
        <w:t>а</w:t>
      </w:r>
      <w:r w:rsidRPr="00484AF7">
        <w:t>на, предоставляющего муниципальную услугу, в ходе предоставления муниципальной услуги, в судебном порядке. Досудебное (внесудебное) обжалование не является для заяв</w:t>
      </w:r>
      <w:r w:rsidRPr="00484AF7">
        <w:t>и</w:t>
      </w:r>
      <w:r w:rsidRPr="00484AF7">
        <w:t>телей обязательным.</w:t>
      </w:r>
    </w:p>
    <w:p w:rsidR="001829FC" w:rsidRPr="00484AF7" w:rsidRDefault="001829FC" w:rsidP="001829FC">
      <w:pPr>
        <w:autoSpaceDE w:val="0"/>
        <w:autoSpaceDN w:val="0"/>
        <w:adjustRightInd w:val="0"/>
        <w:ind w:firstLine="540"/>
        <w:jc w:val="both"/>
      </w:pPr>
      <w:r w:rsidRPr="00484AF7">
        <w:t>Заявитель может направить обращение (жалобу) на имя главы сельского поселения Горноправдинск.</w:t>
      </w:r>
    </w:p>
    <w:p w:rsidR="001829FC" w:rsidRPr="00484AF7" w:rsidRDefault="001829FC" w:rsidP="001829FC">
      <w:pPr>
        <w:autoSpaceDE w:val="0"/>
        <w:autoSpaceDN w:val="0"/>
        <w:adjustRightInd w:val="0"/>
        <w:ind w:firstLine="540"/>
        <w:jc w:val="both"/>
      </w:pPr>
      <w:r w:rsidRPr="00484AF7">
        <w:t>Направление обращения (жалобы) непосредственно должностному лицу, муниц</w:t>
      </w:r>
      <w:r w:rsidRPr="00484AF7">
        <w:t>и</w:t>
      </w:r>
      <w:r w:rsidRPr="00484AF7">
        <w:t>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1829FC" w:rsidRPr="00484AF7" w:rsidRDefault="001829FC" w:rsidP="001829FC">
      <w:pPr>
        <w:autoSpaceDE w:val="0"/>
        <w:autoSpaceDN w:val="0"/>
        <w:adjustRightInd w:val="0"/>
        <w:ind w:firstLine="540"/>
        <w:jc w:val="both"/>
      </w:pPr>
      <w:r>
        <w:t>5</w:t>
      </w:r>
      <w:r w:rsidRPr="00484AF7">
        <w:t>.2. Предметом досудебного (внесудебного) обжалования являются:</w:t>
      </w:r>
    </w:p>
    <w:p w:rsidR="001829FC" w:rsidRPr="00484AF7" w:rsidRDefault="001829FC" w:rsidP="001829FC">
      <w:pPr>
        <w:autoSpaceDE w:val="0"/>
        <w:autoSpaceDN w:val="0"/>
        <w:adjustRightInd w:val="0"/>
        <w:ind w:firstLine="540"/>
        <w:jc w:val="both"/>
      </w:pPr>
      <w:r>
        <w:t>5</w:t>
      </w:r>
      <w:r w:rsidRPr="00484AF7">
        <w:t>.2.1. Незаконные, необоснованные действия должностных лиц, муниципальных служащих органа, предоставляющего муниципальную услугу:</w:t>
      </w:r>
    </w:p>
    <w:p w:rsidR="001829FC" w:rsidRPr="00484AF7" w:rsidRDefault="001829FC" w:rsidP="001829FC">
      <w:pPr>
        <w:autoSpaceDE w:val="0"/>
        <w:autoSpaceDN w:val="0"/>
        <w:adjustRightInd w:val="0"/>
        <w:ind w:firstLine="540"/>
        <w:jc w:val="both"/>
      </w:pPr>
      <w:r w:rsidRPr="00484AF7">
        <w:t>а) истребование документов для предоставления муниципальной услуги, не предусмотренных нормативными правовыми актами и настоящим административным регл</w:t>
      </w:r>
      <w:r w:rsidRPr="00484AF7">
        <w:t>а</w:t>
      </w:r>
      <w:r w:rsidRPr="00484AF7">
        <w:t>ментом;</w:t>
      </w:r>
    </w:p>
    <w:p w:rsidR="001829FC" w:rsidRPr="00484AF7" w:rsidRDefault="001829FC" w:rsidP="001829FC">
      <w:pPr>
        <w:autoSpaceDE w:val="0"/>
        <w:autoSpaceDN w:val="0"/>
        <w:adjustRightInd w:val="0"/>
        <w:ind w:firstLine="540"/>
        <w:jc w:val="both"/>
      </w:pPr>
      <w:r w:rsidRPr="00484AF7">
        <w:t>б) нарушение сроков рассмотрения запроса о предоставлении муниципальной усл</w:t>
      </w:r>
      <w:r w:rsidRPr="00484AF7">
        <w:t>у</w:t>
      </w:r>
      <w:r w:rsidRPr="00484AF7">
        <w:t>ги;</w:t>
      </w:r>
    </w:p>
    <w:p w:rsidR="001829FC" w:rsidRPr="00484AF7" w:rsidRDefault="001829FC" w:rsidP="001829FC">
      <w:pPr>
        <w:autoSpaceDE w:val="0"/>
        <w:autoSpaceDN w:val="0"/>
        <w:adjustRightInd w:val="0"/>
        <w:ind w:firstLine="540"/>
        <w:jc w:val="both"/>
      </w:pPr>
      <w:r w:rsidRPr="00484AF7">
        <w:t>в) действие, ведущее к нарушению прав и законных интересов заявителя;</w:t>
      </w:r>
    </w:p>
    <w:p w:rsidR="001829FC" w:rsidRPr="00484AF7" w:rsidRDefault="001829FC" w:rsidP="001829FC">
      <w:pPr>
        <w:autoSpaceDE w:val="0"/>
        <w:autoSpaceDN w:val="0"/>
        <w:adjustRightInd w:val="0"/>
        <w:ind w:firstLine="540"/>
        <w:jc w:val="both"/>
      </w:pPr>
      <w:r w:rsidRPr="00484AF7">
        <w:t>г) принятие заведомо необоснованного незаконного решения;</w:t>
      </w:r>
    </w:p>
    <w:p w:rsidR="001829FC" w:rsidRPr="00484AF7" w:rsidRDefault="001829FC" w:rsidP="001829FC">
      <w:pPr>
        <w:autoSpaceDE w:val="0"/>
        <w:autoSpaceDN w:val="0"/>
        <w:adjustRightInd w:val="0"/>
        <w:ind w:firstLine="540"/>
        <w:jc w:val="both"/>
      </w:pPr>
      <w:r w:rsidRPr="00484AF7">
        <w:t>д) предоставление недостоверной информации;</w:t>
      </w:r>
    </w:p>
    <w:p w:rsidR="001829FC" w:rsidRPr="00484AF7" w:rsidRDefault="001829FC" w:rsidP="001829FC">
      <w:pPr>
        <w:autoSpaceDE w:val="0"/>
        <w:autoSpaceDN w:val="0"/>
        <w:adjustRightInd w:val="0"/>
        <w:ind w:firstLine="540"/>
        <w:jc w:val="both"/>
      </w:pPr>
      <w:r w:rsidRPr="00484AF7">
        <w:t>е) разглашение сведений о частной жизни гражданина (без его согласия).</w:t>
      </w:r>
    </w:p>
    <w:p w:rsidR="001829FC" w:rsidRPr="00484AF7" w:rsidRDefault="001829FC" w:rsidP="001829FC">
      <w:pPr>
        <w:autoSpaceDE w:val="0"/>
        <w:autoSpaceDN w:val="0"/>
        <w:adjustRightInd w:val="0"/>
        <w:ind w:firstLine="540"/>
        <w:jc w:val="both"/>
      </w:pPr>
      <w:r>
        <w:t>5</w:t>
      </w:r>
      <w:r w:rsidRPr="00484AF7">
        <w:t>.2.2. Бездействие должностных лиц, муниципальных служащих органа, предоста</w:t>
      </w:r>
      <w:r w:rsidRPr="00484AF7">
        <w:t>в</w:t>
      </w:r>
      <w:r w:rsidRPr="00484AF7">
        <w:t>ляющего муниципальную услугу:</w:t>
      </w:r>
    </w:p>
    <w:p w:rsidR="001829FC" w:rsidRPr="00484AF7" w:rsidRDefault="001829FC" w:rsidP="001829FC">
      <w:pPr>
        <w:autoSpaceDE w:val="0"/>
        <w:autoSpaceDN w:val="0"/>
        <w:adjustRightInd w:val="0"/>
        <w:ind w:firstLine="540"/>
        <w:jc w:val="both"/>
      </w:pPr>
      <w:r w:rsidRPr="00484AF7">
        <w:t>а) оставление запроса о предоставлении муниципальной услуги без рассмотрения;</w:t>
      </w:r>
    </w:p>
    <w:p w:rsidR="001829FC" w:rsidRPr="00484AF7" w:rsidRDefault="001829FC" w:rsidP="001829FC">
      <w:pPr>
        <w:autoSpaceDE w:val="0"/>
        <w:autoSpaceDN w:val="0"/>
        <w:adjustRightInd w:val="0"/>
        <w:ind w:firstLine="540"/>
        <w:jc w:val="both"/>
      </w:pPr>
      <w:r w:rsidRPr="00484AF7">
        <w:t>б) нарушение срока и порядка регистрации запросов, их рассмотрения;</w:t>
      </w:r>
    </w:p>
    <w:p w:rsidR="001829FC" w:rsidRPr="00484AF7" w:rsidRDefault="001829FC" w:rsidP="001829FC">
      <w:pPr>
        <w:autoSpaceDE w:val="0"/>
        <w:autoSpaceDN w:val="0"/>
        <w:adjustRightInd w:val="0"/>
        <w:ind w:firstLine="540"/>
        <w:jc w:val="both"/>
      </w:pPr>
      <w:r w:rsidRPr="00484AF7">
        <w:t>в) утеря находящихся у них на рассмотрении запросов и документов, связанных с их исполнением.</w:t>
      </w:r>
    </w:p>
    <w:p w:rsidR="001829FC" w:rsidRPr="00484AF7" w:rsidRDefault="001829FC" w:rsidP="001829FC">
      <w:pPr>
        <w:autoSpaceDE w:val="0"/>
        <w:autoSpaceDN w:val="0"/>
        <w:adjustRightInd w:val="0"/>
        <w:ind w:firstLine="540"/>
        <w:jc w:val="both"/>
      </w:pPr>
      <w:r>
        <w:t>5</w:t>
      </w:r>
      <w:r w:rsidRPr="00484AF7">
        <w:t>.2.3. Решения должностных лиц, муниципальных служащих органа, предоставля</w:t>
      </w:r>
      <w:r w:rsidRPr="00484AF7">
        <w:t>ю</w:t>
      </w:r>
      <w:r w:rsidRPr="00484AF7">
        <w:t>щего муниципальную услугу, об отказе в приеме и рассмотрении документов, необход</w:t>
      </w:r>
      <w:r w:rsidRPr="00484AF7">
        <w:t>и</w:t>
      </w:r>
      <w:r w:rsidRPr="00484AF7">
        <w:t>мых для предоставления муниципальной услуги, об отказе в предоставлении муниципал</w:t>
      </w:r>
      <w:r w:rsidRPr="00484AF7">
        <w:t>ь</w:t>
      </w:r>
      <w:r w:rsidRPr="00484AF7">
        <w:t>ной услуги, о приостановлении и (или) прекращении предоставления муниципальной у</w:t>
      </w:r>
      <w:r w:rsidRPr="00484AF7">
        <w:t>с</w:t>
      </w:r>
      <w:r w:rsidRPr="00484AF7">
        <w:t>луги.</w:t>
      </w:r>
    </w:p>
    <w:p w:rsidR="001829FC" w:rsidRPr="00484AF7" w:rsidRDefault="001829FC" w:rsidP="001829FC">
      <w:pPr>
        <w:autoSpaceDE w:val="0"/>
        <w:autoSpaceDN w:val="0"/>
        <w:adjustRightInd w:val="0"/>
        <w:ind w:firstLine="540"/>
        <w:jc w:val="both"/>
      </w:pPr>
      <w:r>
        <w:t>5</w:t>
      </w:r>
      <w:r w:rsidRPr="00484AF7">
        <w:t>.3. Основанием для начала процедуры досудебного (внесудебного) обжалования я</w:t>
      </w:r>
      <w:r w:rsidRPr="00484AF7">
        <w:t>в</w:t>
      </w:r>
      <w:r w:rsidRPr="00484AF7">
        <w:t>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 Горноправдинск.</w:t>
      </w:r>
    </w:p>
    <w:p w:rsidR="001829FC" w:rsidRPr="00484AF7" w:rsidRDefault="001829FC" w:rsidP="001829FC">
      <w:pPr>
        <w:autoSpaceDE w:val="0"/>
        <w:autoSpaceDN w:val="0"/>
        <w:adjustRightInd w:val="0"/>
        <w:ind w:firstLine="540"/>
        <w:jc w:val="both"/>
      </w:pPr>
      <w:r>
        <w:t>5</w:t>
      </w:r>
      <w:r w:rsidRPr="00484AF7">
        <w:t>.4. Поступившие обращения (жалобы) подлежат рассмотрению в порядке, устано</w:t>
      </w:r>
      <w:r w:rsidRPr="00484AF7">
        <w:t>в</w:t>
      </w:r>
      <w:r w:rsidRPr="00484AF7">
        <w:t>ленном действующим законодательством Российской Федерации.</w:t>
      </w:r>
    </w:p>
    <w:p w:rsidR="001829FC" w:rsidRPr="00484AF7" w:rsidRDefault="001829FC" w:rsidP="001829FC">
      <w:pPr>
        <w:autoSpaceDE w:val="0"/>
        <w:autoSpaceDN w:val="0"/>
        <w:adjustRightInd w:val="0"/>
        <w:ind w:firstLine="540"/>
        <w:jc w:val="both"/>
      </w:pPr>
      <w:r>
        <w:lastRenderedPageBreak/>
        <w:t>5</w:t>
      </w:r>
      <w:r w:rsidRPr="00484AF7">
        <w:t>.5. Требования к содержанию обращения (жалобы).</w:t>
      </w:r>
    </w:p>
    <w:p w:rsidR="001829FC" w:rsidRPr="00484AF7" w:rsidRDefault="001829FC" w:rsidP="001829FC">
      <w:pPr>
        <w:autoSpaceDE w:val="0"/>
        <w:autoSpaceDN w:val="0"/>
        <w:adjustRightInd w:val="0"/>
        <w:ind w:firstLine="540"/>
        <w:jc w:val="both"/>
      </w:pPr>
      <w:r w:rsidRPr="00484AF7">
        <w:t>В письменном обращении (жалобе) заявителем в обязательном порядке указываются:</w:t>
      </w:r>
    </w:p>
    <w:p w:rsidR="001829FC" w:rsidRPr="00484AF7" w:rsidRDefault="001829FC" w:rsidP="001829FC">
      <w:pPr>
        <w:autoSpaceDE w:val="0"/>
        <w:autoSpaceDN w:val="0"/>
        <w:adjustRightInd w:val="0"/>
        <w:jc w:val="both"/>
      </w:pPr>
      <w:r w:rsidRPr="00484AF7">
        <w:t>наименование органа, предоставляющего муниципальную услугу;</w:t>
      </w:r>
    </w:p>
    <w:p w:rsidR="001829FC" w:rsidRPr="00484AF7" w:rsidRDefault="001829FC" w:rsidP="001829FC">
      <w:pPr>
        <w:autoSpaceDE w:val="0"/>
        <w:autoSpaceDN w:val="0"/>
        <w:adjustRightInd w:val="0"/>
        <w:ind w:firstLine="540"/>
        <w:jc w:val="both"/>
      </w:pPr>
      <w:r w:rsidRPr="00484AF7">
        <w:t>фамилия, имя, отчество (если таковое имеется) заявителя, составляющего обращение (жалобу);</w:t>
      </w:r>
    </w:p>
    <w:p w:rsidR="001829FC" w:rsidRPr="00484AF7" w:rsidRDefault="001829FC" w:rsidP="001829FC">
      <w:pPr>
        <w:autoSpaceDE w:val="0"/>
        <w:autoSpaceDN w:val="0"/>
        <w:adjustRightInd w:val="0"/>
        <w:ind w:firstLine="540"/>
        <w:jc w:val="both"/>
      </w:pPr>
      <w:r w:rsidRPr="00484AF7">
        <w:t>почтовый адрес заявителя, по которому должны быть направлены ответ, уведомл</w:t>
      </w:r>
      <w:r w:rsidRPr="00484AF7">
        <w:t>е</w:t>
      </w:r>
      <w:r w:rsidRPr="00484AF7">
        <w:t>ние о переадресации обращения (жалобы). Заявитель может указать иные способы пер</w:t>
      </w:r>
      <w:r w:rsidRPr="00484AF7">
        <w:t>е</w:t>
      </w:r>
      <w:r w:rsidRPr="00484AF7">
        <w:t>дачи ответа по существу обращения или жалобы (электронной почтой, факсом и т.д.);</w:t>
      </w:r>
    </w:p>
    <w:p w:rsidR="001829FC" w:rsidRPr="00484AF7" w:rsidRDefault="001829FC" w:rsidP="001829FC">
      <w:pPr>
        <w:autoSpaceDE w:val="0"/>
        <w:autoSpaceDN w:val="0"/>
        <w:adjustRightInd w:val="0"/>
        <w:ind w:firstLine="540"/>
        <w:jc w:val="both"/>
      </w:pPr>
      <w:r w:rsidRPr="00484AF7">
        <w:t>текст обращения (жалобы);</w:t>
      </w:r>
    </w:p>
    <w:p w:rsidR="001829FC" w:rsidRPr="00484AF7" w:rsidRDefault="001829FC" w:rsidP="001829FC">
      <w:pPr>
        <w:autoSpaceDE w:val="0"/>
        <w:autoSpaceDN w:val="0"/>
        <w:adjustRightInd w:val="0"/>
        <w:ind w:firstLine="540"/>
        <w:jc w:val="both"/>
      </w:pPr>
      <w:r w:rsidRPr="00484AF7">
        <w:t>личная подпись заявителя и дата составления обращения (жалобы).</w:t>
      </w:r>
    </w:p>
    <w:p w:rsidR="001829FC" w:rsidRPr="00484AF7" w:rsidRDefault="001829FC" w:rsidP="001829FC">
      <w:pPr>
        <w:autoSpaceDE w:val="0"/>
        <w:autoSpaceDN w:val="0"/>
        <w:adjustRightInd w:val="0"/>
        <w:ind w:firstLine="540"/>
        <w:jc w:val="both"/>
      </w:pPr>
      <w:r w:rsidRPr="00484AF7">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829FC" w:rsidRPr="00484AF7" w:rsidRDefault="001829FC" w:rsidP="001829FC">
      <w:pPr>
        <w:autoSpaceDE w:val="0"/>
        <w:autoSpaceDN w:val="0"/>
        <w:adjustRightInd w:val="0"/>
        <w:ind w:firstLine="540"/>
        <w:jc w:val="both"/>
      </w:pPr>
      <w:r>
        <w:t>5</w:t>
      </w:r>
      <w:r w:rsidRPr="00484AF7">
        <w:t>.6. Основаниями для отказа в рассмотрении поступившего в орган, предоставля</w:t>
      </w:r>
      <w:r w:rsidRPr="00484AF7">
        <w:t>ю</w:t>
      </w:r>
      <w:r w:rsidRPr="00484AF7">
        <w:t>щий муниципальную услугу, обращения (жалобы) являются:</w:t>
      </w:r>
    </w:p>
    <w:p w:rsidR="001829FC" w:rsidRPr="00484AF7" w:rsidRDefault="001829FC" w:rsidP="001829FC">
      <w:pPr>
        <w:autoSpaceDE w:val="0"/>
        <w:autoSpaceDN w:val="0"/>
        <w:adjustRightInd w:val="0"/>
        <w:ind w:firstLine="540"/>
        <w:jc w:val="both"/>
      </w:pPr>
      <w:r w:rsidRPr="00484AF7">
        <w:t>а) отсутствие указания на фамилию, имя, отчество (если таковое имеется) и почт</w:t>
      </w:r>
      <w:r w:rsidRPr="00484AF7">
        <w:t>о</w:t>
      </w:r>
      <w:r w:rsidRPr="00484AF7">
        <w:t>вый адрес заявителя, направившего обращение (жалобу), по которому должен быть н</w:t>
      </w:r>
      <w:r w:rsidRPr="00484AF7">
        <w:t>а</w:t>
      </w:r>
      <w:r w:rsidRPr="00484AF7">
        <w:t>правлен ответ;</w:t>
      </w:r>
    </w:p>
    <w:p w:rsidR="001829FC" w:rsidRPr="00484AF7" w:rsidRDefault="001829FC" w:rsidP="001829FC">
      <w:pPr>
        <w:autoSpaceDE w:val="0"/>
        <w:autoSpaceDN w:val="0"/>
        <w:adjustRightInd w:val="0"/>
        <w:ind w:firstLine="540"/>
        <w:jc w:val="both"/>
      </w:pPr>
      <w:r w:rsidRPr="00484AF7">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w:t>
      </w:r>
      <w:r w:rsidRPr="00484AF7">
        <w:t>р</w:t>
      </w:r>
      <w:r w:rsidRPr="00484AF7">
        <w:t>гана, предоставляющего муниципальную услугу, а также членам его семьи;</w:t>
      </w:r>
    </w:p>
    <w:p w:rsidR="001829FC" w:rsidRPr="00484AF7" w:rsidRDefault="001829FC" w:rsidP="001829FC">
      <w:pPr>
        <w:autoSpaceDE w:val="0"/>
        <w:autoSpaceDN w:val="0"/>
        <w:adjustRightInd w:val="0"/>
        <w:ind w:firstLine="540"/>
        <w:jc w:val="both"/>
      </w:pPr>
      <w:r w:rsidRPr="00484AF7">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829FC" w:rsidRPr="00484AF7" w:rsidRDefault="001829FC" w:rsidP="001829FC">
      <w:pPr>
        <w:autoSpaceDE w:val="0"/>
        <w:autoSpaceDN w:val="0"/>
        <w:adjustRightInd w:val="0"/>
        <w:ind w:firstLine="540"/>
        <w:jc w:val="both"/>
      </w:pPr>
      <w:r w:rsidRPr="00484AF7">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829FC" w:rsidRPr="00484AF7" w:rsidRDefault="001829FC" w:rsidP="001829FC">
      <w:pPr>
        <w:autoSpaceDE w:val="0"/>
        <w:autoSpaceDN w:val="0"/>
        <w:adjustRightInd w:val="0"/>
        <w:ind w:firstLine="540"/>
        <w:jc w:val="both"/>
      </w:pPr>
      <w:r w:rsidRPr="00484AF7">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484AF7" w:rsidRDefault="001829FC" w:rsidP="001829FC">
      <w:pPr>
        <w:autoSpaceDE w:val="0"/>
        <w:autoSpaceDN w:val="0"/>
        <w:adjustRightInd w:val="0"/>
        <w:ind w:firstLine="540"/>
        <w:jc w:val="both"/>
      </w:pPr>
      <w:r w:rsidRPr="00484AF7">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w:t>
      </w:r>
      <w:r w:rsidRPr="00484AF7">
        <w:t>т</w:t>
      </w:r>
      <w:r w:rsidRPr="00484AF7">
        <w:t>каза в рассмотрении обращения (жалобы) либо о переадресации обращения (жалобы).</w:t>
      </w:r>
    </w:p>
    <w:p w:rsidR="001829FC" w:rsidRPr="00484AF7" w:rsidRDefault="001829FC" w:rsidP="001829FC">
      <w:pPr>
        <w:autoSpaceDE w:val="0"/>
        <w:autoSpaceDN w:val="0"/>
        <w:adjustRightInd w:val="0"/>
        <w:ind w:firstLine="540"/>
        <w:jc w:val="both"/>
      </w:pPr>
      <w:r>
        <w:t>5</w:t>
      </w:r>
      <w:r w:rsidRPr="00484AF7">
        <w:t>.7. Заявители имеют право на получение информации и документов, необходимых для обоснования и рассмотрения обращения (жалобы).</w:t>
      </w:r>
    </w:p>
    <w:p w:rsidR="001829FC" w:rsidRPr="00484AF7" w:rsidRDefault="001829FC" w:rsidP="001829FC">
      <w:pPr>
        <w:autoSpaceDE w:val="0"/>
        <w:autoSpaceDN w:val="0"/>
        <w:adjustRightInd w:val="0"/>
        <w:ind w:firstLine="540"/>
        <w:jc w:val="both"/>
      </w:pPr>
      <w:r w:rsidRPr="00484AF7">
        <w:t>Орган, предоставляющий муниципальную услугу, или должностные лица, муниц</w:t>
      </w:r>
      <w:r w:rsidRPr="00484AF7">
        <w:t>и</w:t>
      </w:r>
      <w:r w:rsidRPr="00484AF7">
        <w:t>пальные служащие органа, предоставляющего муниципальную услугу, обязаны предост</w:t>
      </w:r>
      <w:r w:rsidRPr="00484AF7">
        <w:t>а</w:t>
      </w:r>
      <w:r w:rsidRPr="00484AF7">
        <w:t>вить заявителю возможность ознакомления с документами и материалами, непосредс</w:t>
      </w:r>
      <w:r w:rsidRPr="00484AF7">
        <w:t>т</w:t>
      </w:r>
      <w:r w:rsidRPr="00484AF7">
        <w:t>венно затрагивающими его права и свободы, если не имеется установленных федерал</w:t>
      </w:r>
      <w:r w:rsidRPr="00484AF7">
        <w:t>ь</w:t>
      </w:r>
      <w:r w:rsidRPr="00484AF7">
        <w:t>ным законодательством ограничений на информацию, содержащуюся в этих документах, материалах.</w:t>
      </w:r>
    </w:p>
    <w:p w:rsidR="001829FC" w:rsidRPr="00484AF7" w:rsidRDefault="001829FC" w:rsidP="001829FC">
      <w:pPr>
        <w:autoSpaceDE w:val="0"/>
        <w:autoSpaceDN w:val="0"/>
        <w:adjustRightInd w:val="0"/>
        <w:ind w:firstLine="540"/>
        <w:jc w:val="both"/>
      </w:pPr>
      <w:r>
        <w:t>5</w:t>
      </w:r>
      <w:r w:rsidRPr="00484AF7">
        <w:t>.8. Срок рассмотрения устного обращения (жалобы), поступившего в установле</w:t>
      </w:r>
      <w:r w:rsidRPr="00484AF7">
        <w:t>н</w:t>
      </w:r>
      <w:r w:rsidRPr="00484AF7">
        <w:t>ном порядке, не должен превышать 30 дней со дня поступления обращения (жалобы), е</w:t>
      </w:r>
      <w:r w:rsidRPr="00484AF7">
        <w:t>с</w:t>
      </w:r>
      <w:r w:rsidRPr="00484AF7">
        <w:t>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1829FC" w:rsidRPr="00484AF7" w:rsidRDefault="001829FC" w:rsidP="001829FC">
      <w:pPr>
        <w:autoSpaceDE w:val="0"/>
        <w:autoSpaceDN w:val="0"/>
        <w:adjustRightInd w:val="0"/>
        <w:ind w:firstLine="540"/>
        <w:jc w:val="both"/>
      </w:pPr>
      <w:r w:rsidRPr="00484AF7">
        <w:t>Срок рассмотрения письменного обращения (жалобы), поступившего в установле</w:t>
      </w:r>
      <w:r w:rsidRPr="00484AF7">
        <w:t>н</w:t>
      </w:r>
      <w:r w:rsidRPr="00484AF7">
        <w:t>ном порядке (в том числе в электронной форме), не должен превышать 30 дней со дня р</w:t>
      </w:r>
      <w:r w:rsidRPr="00484AF7">
        <w:t>е</w:t>
      </w:r>
      <w:r w:rsidRPr="00484AF7">
        <w:t>гистрации обращения (жалобы).</w:t>
      </w:r>
    </w:p>
    <w:p w:rsidR="001829FC" w:rsidRPr="00484AF7" w:rsidRDefault="001829FC" w:rsidP="001829FC">
      <w:pPr>
        <w:autoSpaceDE w:val="0"/>
        <w:autoSpaceDN w:val="0"/>
        <w:adjustRightInd w:val="0"/>
        <w:ind w:firstLine="540"/>
        <w:jc w:val="both"/>
      </w:pPr>
      <w:r w:rsidRPr="00484AF7">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1829FC" w:rsidRPr="00484AF7" w:rsidRDefault="001829FC" w:rsidP="001829FC">
      <w:pPr>
        <w:autoSpaceDE w:val="0"/>
        <w:autoSpaceDN w:val="0"/>
        <w:adjustRightInd w:val="0"/>
        <w:ind w:firstLine="540"/>
        <w:jc w:val="both"/>
      </w:pPr>
      <w:r>
        <w:t>5</w:t>
      </w:r>
      <w:r w:rsidRPr="00484AF7">
        <w:t>.9.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w:t>
      </w:r>
      <w:r w:rsidRPr="00484AF7">
        <w:t>и</w:t>
      </w:r>
      <w:r w:rsidRPr="00484AF7">
        <w:t>пальных служащих органа, предоставляющего муниципальную услугу, является:</w:t>
      </w:r>
    </w:p>
    <w:p w:rsidR="001829FC" w:rsidRPr="00484AF7" w:rsidRDefault="001829FC" w:rsidP="001829FC">
      <w:pPr>
        <w:autoSpaceDE w:val="0"/>
        <w:autoSpaceDN w:val="0"/>
        <w:adjustRightInd w:val="0"/>
        <w:ind w:firstLine="540"/>
        <w:jc w:val="both"/>
      </w:pPr>
      <w:r w:rsidRPr="00484AF7">
        <w:t>а) признание обращения (жалобы) обоснованным. В этом случае заявитель информ</w:t>
      </w:r>
      <w:r w:rsidRPr="00484AF7">
        <w:t>и</w:t>
      </w:r>
      <w:r w:rsidRPr="00484AF7">
        <w:t>руется о результате рассмотрения обращения (жалобы). Орган, предоставляющий мун</w:t>
      </w:r>
      <w:r w:rsidRPr="00484AF7">
        <w:t>и</w:t>
      </w:r>
      <w:r w:rsidRPr="00484AF7">
        <w:t>ципальную услугу, обязан устранить выявленные нарушения по факту предоставления муниципальной услуги;</w:t>
      </w:r>
    </w:p>
    <w:p w:rsidR="001829FC" w:rsidRPr="00484AF7" w:rsidRDefault="001829FC" w:rsidP="001829FC">
      <w:pPr>
        <w:autoSpaceDE w:val="0"/>
        <w:autoSpaceDN w:val="0"/>
        <w:adjustRightInd w:val="0"/>
        <w:ind w:firstLine="540"/>
        <w:jc w:val="both"/>
      </w:pPr>
      <w:r w:rsidRPr="00484AF7">
        <w:t>б) признание обращения (жалобы) необоснованным. В этом случае заявителю н</w:t>
      </w:r>
      <w:r w:rsidRPr="00484AF7">
        <w:t>а</w:t>
      </w:r>
      <w:r w:rsidRPr="00484AF7">
        <w:t xml:space="preserve">правляется письменный мотивированный отказ в удовлетворении обращения (жалобы). </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right"/>
        <w:outlineLvl w:val="1"/>
      </w:pPr>
      <w:r w:rsidRPr="00484AF7">
        <w:t>Приложение 1</w:t>
      </w:r>
    </w:p>
    <w:p w:rsidR="001829FC" w:rsidRPr="00484AF7" w:rsidRDefault="001829FC" w:rsidP="001829FC">
      <w:pPr>
        <w:autoSpaceDE w:val="0"/>
        <w:autoSpaceDN w:val="0"/>
        <w:adjustRightInd w:val="0"/>
        <w:jc w:val="right"/>
      </w:pPr>
      <w:r>
        <w:t>к а</w:t>
      </w:r>
      <w:r w:rsidRPr="00484AF7">
        <w:t>дминистративному регламенту предоставления</w:t>
      </w:r>
    </w:p>
    <w:p w:rsidR="001829FC" w:rsidRPr="00484AF7" w:rsidRDefault="001829FC" w:rsidP="001829FC">
      <w:pPr>
        <w:autoSpaceDE w:val="0"/>
        <w:autoSpaceDN w:val="0"/>
        <w:adjustRightInd w:val="0"/>
        <w:jc w:val="right"/>
      </w:pPr>
      <w:r w:rsidRPr="00484AF7">
        <w:t>муниципальной услуги "Выдача выписки</w:t>
      </w:r>
    </w:p>
    <w:p w:rsidR="001829FC" w:rsidRPr="00484AF7" w:rsidRDefault="001829FC" w:rsidP="001829FC">
      <w:pPr>
        <w:autoSpaceDE w:val="0"/>
        <w:autoSpaceDN w:val="0"/>
        <w:adjustRightInd w:val="0"/>
        <w:jc w:val="right"/>
      </w:pPr>
      <w:r w:rsidRPr="00484AF7">
        <w:t xml:space="preserve"> из реестра муниципальной собственности "</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pStyle w:val="ConsPlusTitle"/>
        <w:widowControl/>
        <w:jc w:val="center"/>
      </w:pPr>
      <w:r w:rsidRPr="00484AF7">
        <w:t>БЛОК-СХЕМА</w:t>
      </w:r>
    </w:p>
    <w:p w:rsidR="001829FC" w:rsidRPr="00484AF7" w:rsidRDefault="001829FC" w:rsidP="001829FC">
      <w:pPr>
        <w:pStyle w:val="ConsPlusTitle"/>
        <w:widowControl/>
        <w:jc w:val="center"/>
      </w:pPr>
      <w:r w:rsidRPr="00484AF7">
        <w:t>АДМИНИСТРАТИВНОЙ ПРОЦЕДУРЫ ПРЕДОСТАВЛЕНИЯ</w:t>
      </w:r>
    </w:p>
    <w:p w:rsidR="001829FC" w:rsidRPr="00484AF7" w:rsidRDefault="001829FC" w:rsidP="001829FC">
      <w:pPr>
        <w:pStyle w:val="ConsPlusTitle"/>
        <w:widowControl/>
        <w:jc w:val="center"/>
      </w:pPr>
      <w:r w:rsidRPr="00484AF7">
        <w:t>МУНИЦИПАЛЬНОЙ УСЛУГИ «ВЫДАЧА ВЫПИСКИ ИЗ РЕЕСТРА МУНИЦИПАЛЬНОЙ СОБСТВЕННОСТИ»</w:t>
      </w:r>
    </w:p>
    <w:p w:rsidR="001829FC" w:rsidRPr="00484AF7" w:rsidRDefault="001829FC" w:rsidP="001829FC">
      <w:pPr>
        <w:pStyle w:val="ConsPlusTitle"/>
        <w:widowControl/>
        <w:jc w:val="center"/>
      </w:pPr>
    </w:p>
    <w:p w:rsidR="001829FC" w:rsidRPr="00484AF7" w:rsidRDefault="001829FC" w:rsidP="001829FC">
      <w:pPr>
        <w:autoSpaceDE w:val="0"/>
        <w:autoSpaceDN w:val="0"/>
        <w:adjustRightInd w:val="0"/>
        <w:ind w:firstLine="540"/>
        <w:jc w:val="both"/>
      </w:pPr>
    </w:p>
    <w:p w:rsidR="001829FC" w:rsidRPr="00484AF7" w:rsidRDefault="001829FC" w:rsidP="001829FC">
      <w:pPr>
        <w:pStyle w:val="ConsPlusNonformat"/>
        <w:jc w:val="both"/>
      </w:pPr>
      <w:r w:rsidRPr="00484AF7">
        <w:t xml:space="preserve">                  ┌───────────────────────────┐</w:t>
      </w:r>
    </w:p>
    <w:p w:rsidR="001829FC" w:rsidRPr="00484AF7" w:rsidRDefault="001829FC" w:rsidP="001829FC">
      <w:pPr>
        <w:pStyle w:val="ConsPlusNonformat"/>
        <w:jc w:val="both"/>
      </w:pPr>
      <w:r w:rsidRPr="00484AF7">
        <w:t xml:space="preserve">                  │   Обращение заявителя о   │</w:t>
      </w:r>
    </w:p>
    <w:p w:rsidR="001829FC" w:rsidRPr="00484AF7" w:rsidRDefault="001829FC" w:rsidP="001829FC">
      <w:pPr>
        <w:pStyle w:val="ConsPlusNonformat"/>
        <w:jc w:val="both"/>
      </w:pPr>
      <w:r w:rsidRPr="00484AF7">
        <w:t xml:space="preserve">        ┌─────────┤ предоставлении информации ├─────────┐</w:t>
      </w:r>
    </w:p>
    <w:p w:rsidR="001829FC" w:rsidRPr="00484AF7" w:rsidRDefault="001829FC" w:rsidP="001829FC">
      <w:pPr>
        <w:pStyle w:val="ConsPlusNonformat"/>
        <w:jc w:val="both"/>
      </w:pPr>
      <w:r w:rsidRPr="00484AF7">
        <w:t xml:space="preserve">        \/        └───────────────────────────┘         \/</w:t>
      </w:r>
    </w:p>
    <w:p w:rsidR="001829FC" w:rsidRPr="00484AF7" w:rsidRDefault="001829FC" w:rsidP="001829FC">
      <w:pPr>
        <w:pStyle w:val="ConsPlusNonformat"/>
        <w:jc w:val="both"/>
      </w:pPr>
      <w:r w:rsidRPr="00484AF7">
        <w:t>┌─────────────────┐                           ┌───────────────────────────┐</w:t>
      </w:r>
    </w:p>
    <w:p w:rsidR="001829FC" w:rsidRPr="00484AF7" w:rsidRDefault="001829FC" w:rsidP="001829FC">
      <w:pPr>
        <w:pStyle w:val="ConsPlusNonformat"/>
        <w:jc w:val="both"/>
      </w:pPr>
      <w:r w:rsidRPr="00484AF7">
        <w:t>│Устное обращение │                           │   Письменное обращение    │</w:t>
      </w:r>
    </w:p>
    <w:p w:rsidR="001829FC" w:rsidRPr="00484AF7" w:rsidRDefault="001829FC" w:rsidP="001829FC">
      <w:pPr>
        <w:pStyle w:val="ConsPlusNonformat"/>
        <w:jc w:val="both"/>
      </w:pPr>
      <w:r w:rsidRPr="00484AF7">
        <w:t>│    (личное)     │                           │        (заявление)        │</w:t>
      </w:r>
    </w:p>
    <w:p w:rsidR="001829FC" w:rsidRPr="00484AF7" w:rsidRDefault="001829FC" w:rsidP="001829FC">
      <w:pPr>
        <w:pStyle w:val="ConsPlusNonformat"/>
        <w:jc w:val="both"/>
      </w:pPr>
      <w:r w:rsidRPr="00484AF7">
        <w:t>└───────┬─────────┘                           └─────────┬─────────────────┘</w:t>
      </w:r>
    </w:p>
    <w:p w:rsidR="001829FC" w:rsidRPr="00484AF7" w:rsidRDefault="001829FC" w:rsidP="001829FC">
      <w:pPr>
        <w:pStyle w:val="ConsPlusNonformat"/>
      </w:pPr>
      <w:r w:rsidRPr="00484AF7">
        <w:t xml:space="preserve">        \/                                              \/</w:t>
      </w:r>
    </w:p>
    <w:p w:rsidR="001829FC" w:rsidRPr="00484AF7" w:rsidRDefault="001829FC" w:rsidP="001829FC">
      <w:pPr>
        <w:pStyle w:val="ConsPlusNonformat"/>
        <w:jc w:val="both"/>
      </w:pPr>
      <w:r w:rsidRPr="00484AF7">
        <w:t>┌─────────────────┐                           ┌───────────────────────────┐</w:t>
      </w:r>
    </w:p>
    <w:p w:rsidR="001829FC" w:rsidRPr="00484AF7" w:rsidRDefault="001829FC" w:rsidP="001829FC">
      <w:pPr>
        <w:pStyle w:val="ConsPlusNonformat"/>
        <w:jc w:val="both"/>
      </w:pPr>
      <w:r w:rsidRPr="00484AF7">
        <w:t>│ Предоставление  │                           │    Прием и регистрация    │</w:t>
      </w:r>
    </w:p>
    <w:p w:rsidR="001829FC" w:rsidRPr="00484AF7" w:rsidRDefault="001829FC" w:rsidP="001829FC">
      <w:pPr>
        <w:pStyle w:val="ConsPlusNonformat"/>
        <w:jc w:val="both"/>
      </w:pPr>
      <w:r w:rsidRPr="00484AF7">
        <w:t>│информации устно │                           │         заявления         │</w:t>
      </w:r>
    </w:p>
    <w:p w:rsidR="001829FC" w:rsidRPr="00484AF7" w:rsidRDefault="001829FC" w:rsidP="001829FC">
      <w:pPr>
        <w:pStyle w:val="ConsPlusNonformat"/>
        <w:jc w:val="both"/>
      </w:pPr>
      <w:r w:rsidRPr="00484AF7">
        <w:t>└─────────────────┘                           └─────────┬─────────────────┘</w:t>
      </w:r>
    </w:p>
    <w:p w:rsidR="001829FC" w:rsidRPr="00484AF7" w:rsidRDefault="001829FC" w:rsidP="001829FC">
      <w:pPr>
        <w:pStyle w:val="ConsPlusNonformat"/>
      </w:pPr>
      <w:r w:rsidRPr="00484AF7">
        <w:t xml:space="preserve">                                                        \/</w:t>
      </w:r>
    </w:p>
    <w:p w:rsidR="001829FC" w:rsidRPr="00484AF7" w:rsidRDefault="001829FC" w:rsidP="001829FC">
      <w:pPr>
        <w:pStyle w:val="ConsPlusNonformat"/>
        <w:jc w:val="both"/>
      </w:pPr>
      <w:r w:rsidRPr="00484AF7">
        <w:t xml:space="preserve">                                              ┌───────────────────────────┐</w:t>
      </w:r>
    </w:p>
    <w:p w:rsidR="001829FC" w:rsidRPr="00484AF7" w:rsidRDefault="001829FC" w:rsidP="001829FC">
      <w:pPr>
        <w:pStyle w:val="ConsPlusNonformat"/>
        <w:jc w:val="both"/>
      </w:pPr>
      <w:r w:rsidRPr="00484AF7">
        <w:t xml:space="preserve">                                ┌─────────────┤  Рассмотрение заявления   │</w:t>
      </w:r>
    </w:p>
    <w:p w:rsidR="001829FC" w:rsidRPr="00484AF7" w:rsidRDefault="001829FC" w:rsidP="001829FC">
      <w:pPr>
        <w:pStyle w:val="ConsPlusNonformat"/>
        <w:jc w:val="both"/>
      </w:pPr>
      <w:r w:rsidRPr="00484AF7">
        <w:t xml:space="preserve">                                │             └─────────┬─────────────────┘</w:t>
      </w:r>
    </w:p>
    <w:p w:rsidR="001829FC" w:rsidRPr="00484AF7" w:rsidRDefault="001829FC" w:rsidP="001829FC">
      <w:pPr>
        <w:pStyle w:val="ConsPlusNonformat"/>
      </w:pPr>
      <w:r w:rsidRPr="00484AF7">
        <w:t xml:space="preserve">                                \/                      \/</w:t>
      </w:r>
    </w:p>
    <w:p w:rsidR="001829FC" w:rsidRPr="00484AF7" w:rsidRDefault="001829FC" w:rsidP="001829FC">
      <w:pPr>
        <w:pStyle w:val="ConsPlusNonformat"/>
        <w:jc w:val="both"/>
      </w:pPr>
      <w:r w:rsidRPr="00484AF7">
        <w:lastRenderedPageBreak/>
        <w:t xml:space="preserve">                    ┌───────────────────────┐ ┌───────────────────────────┐</w:t>
      </w:r>
    </w:p>
    <w:p w:rsidR="001829FC" w:rsidRPr="00484AF7" w:rsidRDefault="001829FC" w:rsidP="001829FC">
      <w:pPr>
        <w:pStyle w:val="ConsPlusNonformat"/>
        <w:jc w:val="both"/>
      </w:pPr>
      <w:r w:rsidRPr="00484AF7">
        <w:t xml:space="preserve">                    │Подготовка информации в│ │  Отказ в предоставлении   │</w:t>
      </w:r>
    </w:p>
    <w:p w:rsidR="001829FC" w:rsidRPr="00484AF7" w:rsidRDefault="001829FC" w:rsidP="001829FC">
      <w:pPr>
        <w:pStyle w:val="ConsPlusNonformat"/>
        <w:jc w:val="both"/>
      </w:pPr>
      <w:r w:rsidRPr="00484AF7">
        <w:t xml:space="preserve">                    │   случае отсутствия   │ │  муниципальной услуги в   │</w:t>
      </w:r>
    </w:p>
    <w:p w:rsidR="001829FC" w:rsidRPr="00484AF7" w:rsidRDefault="001829FC" w:rsidP="001829FC">
      <w:pPr>
        <w:pStyle w:val="ConsPlusNonformat"/>
        <w:jc w:val="both"/>
      </w:pPr>
      <w:r w:rsidRPr="00484AF7">
        <w:t xml:space="preserve">                    │оснований для отказа в │ │ случае наличия оснований, │</w:t>
      </w:r>
    </w:p>
    <w:p w:rsidR="001829FC" w:rsidRPr="00484AF7" w:rsidRDefault="001829FC" w:rsidP="001829FC">
      <w:pPr>
        <w:pStyle w:val="ConsPlusNonformat"/>
        <w:jc w:val="both"/>
      </w:pPr>
      <w:r w:rsidRPr="00484AF7">
        <w:t xml:space="preserve">                    │    предоставлении     │ │ предусмотренных в пункте  │</w:t>
      </w:r>
    </w:p>
    <w:p w:rsidR="001829FC" w:rsidRPr="00484AF7" w:rsidRDefault="001829FC" w:rsidP="001829FC">
      <w:pPr>
        <w:pStyle w:val="ConsPlusNonformat"/>
        <w:jc w:val="both"/>
      </w:pPr>
      <w:r w:rsidRPr="00484AF7">
        <w:t xml:space="preserve">                    │ муниципальной услуги  │ │   </w:t>
      </w:r>
      <w:hyperlink r:id="rId35" w:history="1">
        <w:r w:rsidRPr="00484AF7">
          <w:t>2.7.</w:t>
        </w:r>
      </w:hyperlink>
      <w:r w:rsidRPr="00484AF7">
        <w:t xml:space="preserve"> Административного   │</w:t>
      </w:r>
    </w:p>
    <w:p w:rsidR="001829FC" w:rsidRPr="00484AF7" w:rsidRDefault="001829FC" w:rsidP="001829FC">
      <w:pPr>
        <w:pStyle w:val="ConsPlusNonformat"/>
        <w:jc w:val="both"/>
      </w:pPr>
      <w:r w:rsidRPr="00484AF7">
        <w:t xml:space="preserve">                    │                       │ │        регламента         │</w:t>
      </w:r>
    </w:p>
    <w:p w:rsidR="001829FC" w:rsidRPr="00484AF7" w:rsidRDefault="001829FC" w:rsidP="001829FC">
      <w:pPr>
        <w:pStyle w:val="ConsPlusNonformat"/>
        <w:jc w:val="both"/>
      </w:pPr>
      <w:r w:rsidRPr="00484AF7">
        <w:t xml:space="preserve">                    └───────────┬───────────┘ └─────────┬─────────────────┘</w:t>
      </w:r>
    </w:p>
    <w:p w:rsidR="001829FC" w:rsidRPr="00484AF7" w:rsidRDefault="001829FC" w:rsidP="001829FC">
      <w:pPr>
        <w:pStyle w:val="ConsPlusNonformat"/>
      </w:pPr>
      <w:r w:rsidRPr="00484AF7">
        <w:t xml:space="preserve">                                \/                      \/</w:t>
      </w:r>
    </w:p>
    <w:p w:rsidR="001829FC" w:rsidRPr="00484AF7" w:rsidRDefault="001829FC" w:rsidP="001829FC">
      <w:pPr>
        <w:pStyle w:val="ConsPlusNonformat"/>
        <w:jc w:val="both"/>
      </w:pPr>
      <w:r w:rsidRPr="00484AF7">
        <w:t xml:space="preserve">                    ┌───────────────────────┐ ┌───────────────────────────┐</w:t>
      </w:r>
    </w:p>
    <w:p w:rsidR="001829FC" w:rsidRPr="00484AF7" w:rsidRDefault="001829FC" w:rsidP="001829FC">
      <w:pPr>
        <w:pStyle w:val="ConsPlusNonformat"/>
        <w:jc w:val="both"/>
      </w:pPr>
      <w:r w:rsidRPr="00484AF7">
        <w:t xml:space="preserve">                    │Направление информации │ │   Направление заявителю   │</w:t>
      </w:r>
    </w:p>
    <w:p w:rsidR="001829FC" w:rsidRPr="00484AF7" w:rsidRDefault="001829FC" w:rsidP="001829FC">
      <w:pPr>
        <w:pStyle w:val="ConsPlusNonformat"/>
        <w:jc w:val="both"/>
      </w:pPr>
      <w:r w:rsidRPr="00484AF7">
        <w:t xml:space="preserve">                    │ заявителю посредством │ │  уведомления об отказе в  │</w:t>
      </w:r>
    </w:p>
    <w:p w:rsidR="001829FC" w:rsidRPr="00484AF7" w:rsidRDefault="001829FC" w:rsidP="001829FC">
      <w:pPr>
        <w:pStyle w:val="ConsPlusNonformat"/>
        <w:jc w:val="both"/>
      </w:pPr>
      <w:r w:rsidRPr="00484AF7">
        <w:t xml:space="preserve">                    │     почтовой или      │ │      предоставлении       │</w:t>
      </w:r>
    </w:p>
    <w:p w:rsidR="001829FC" w:rsidRPr="00484AF7" w:rsidRDefault="001829FC" w:rsidP="001829FC">
      <w:pPr>
        <w:pStyle w:val="ConsPlusNonformat"/>
        <w:jc w:val="both"/>
      </w:pPr>
      <w:r w:rsidRPr="00484AF7">
        <w:t xml:space="preserve">                    │   электронной связи   │ │   муниципальной услуги    │</w:t>
      </w:r>
    </w:p>
    <w:p w:rsidR="001829FC" w:rsidRPr="00484AF7" w:rsidRDefault="001829FC" w:rsidP="001829FC">
      <w:pPr>
        <w:pStyle w:val="ConsPlusNonformat"/>
        <w:jc w:val="both"/>
      </w:pPr>
      <w:r w:rsidRPr="00484AF7">
        <w:t xml:space="preserve">                    └───────────────────────┘ └───────────────────────────┘</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right"/>
        <w:outlineLvl w:val="1"/>
      </w:pPr>
      <w:r w:rsidRPr="00484AF7">
        <w:t>Приложение 2</w:t>
      </w:r>
    </w:p>
    <w:p w:rsidR="001829FC" w:rsidRPr="00484AF7" w:rsidRDefault="001829FC" w:rsidP="001829FC">
      <w:pPr>
        <w:autoSpaceDE w:val="0"/>
        <w:autoSpaceDN w:val="0"/>
        <w:adjustRightInd w:val="0"/>
        <w:jc w:val="right"/>
      </w:pPr>
      <w:r w:rsidRPr="00484AF7">
        <w:t>к административному регламенту предоставления</w:t>
      </w:r>
    </w:p>
    <w:p w:rsidR="001829FC" w:rsidRPr="00484AF7" w:rsidRDefault="001829FC" w:rsidP="001829FC">
      <w:pPr>
        <w:autoSpaceDE w:val="0"/>
        <w:autoSpaceDN w:val="0"/>
        <w:adjustRightInd w:val="0"/>
        <w:jc w:val="right"/>
      </w:pPr>
      <w:r w:rsidRPr="00484AF7">
        <w:t xml:space="preserve">муниципальной услуги " Выдача выписки из </w:t>
      </w:r>
    </w:p>
    <w:p w:rsidR="001829FC" w:rsidRPr="00484AF7" w:rsidRDefault="001829FC" w:rsidP="001829FC">
      <w:pPr>
        <w:autoSpaceDE w:val="0"/>
        <w:autoSpaceDN w:val="0"/>
        <w:adjustRightInd w:val="0"/>
        <w:jc w:val="right"/>
      </w:pPr>
      <w:r w:rsidRPr="00484AF7">
        <w:t>реестра муниципальной собственности»</w:t>
      </w:r>
    </w:p>
    <w:p w:rsidR="001829FC" w:rsidRPr="00484AF7" w:rsidRDefault="001829FC" w:rsidP="001829FC">
      <w:pPr>
        <w:autoSpaceDE w:val="0"/>
        <w:autoSpaceDN w:val="0"/>
        <w:adjustRightInd w:val="0"/>
        <w:jc w:val="right"/>
      </w:pPr>
    </w:p>
    <w:p w:rsidR="001829FC" w:rsidRPr="00484AF7" w:rsidRDefault="001829FC" w:rsidP="001829FC">
      <w:pPr>
        <w:autoSpaceDE w:val="0"/>
        <w:autoSpaceDN w:val="0"/>
        <w:adjustRightInd w:val="0"/>
        <w:jc w:val="right"/>
      </w:pPr>
    </w:p>
    <w:p w:rsidR="001829FC" w:rsidRPr="00484AF7" w:rsidRDefault="001829FC" w:rsidP="001829FC">
      <w:pPr>
        <w:autoSpaceDE w:val="0"/>
        <w:autoSpaceDN w:val="0"/>
        <w:adjustRightInd w:val="0"/>
        <w:jc w:val="right"/>
      </w:pPr>
    </w:p>
    <w:p w:rsidR="001829FC" w:rsidRPr="00484AF7" w:rsidRDefault="001829FC" w:rsidP="001829FC">
      <w:pPr>
        <w:autoSpaceDE w:val="0"/>
        <w:autoSpaceDN w:val="0"/>
        <w:adjustRightInd w:val="0"/>
        <w:jc w:val="right"/>
      </w:pPr>
    </w:p>
    <w:p w:rsidR="001829FC" w:rsidRPr="00484AF7" w:rsidRDefault="001829FC" w:rsidP="001829FC">
      <w:pPr>
        <w:autoSpaceDE w:val="0"/>
        <w:autoSpaceDN w:val="0"/>
        <w:adjustRightInd w:val="0"/>
        <w:jc w:val="right"/>
      </w:pPr>
    </w:p>
    <w:p w:rsidR="001829FC" w:rsidRPr="00484AF7" w:rsidRDefault="001829FC" w:rsidP="001829FC">
      <w:pPr>
        <w:autoSpaceDE w:val="0"/>
        <w:autoSpaceDN w:val="0"/>
        <w:adjustRightInd w:val="0"/>
        <w:ind w:firstLine="540"/>
        <w:jc w:val="both"/>
      </w:pPr>
    </w:p>
    <w:p w:rsidR="001829FC" w:rsidRPr="00484AF7" w:rsidRDefault="001829FC" w:rsidP="001829FC">
      <w:pPr>
        <w:pStyle w:val="ConsPlusNonformat"/>
      </w:pPr>
      <w:r w:rsidRPr="00484AF7">
        <w:t xml:space="preserve">                                    Главе сельского поселения Горноправдинск</w:t>
      </w:r>
    </w:p>
    <w:p w:rsidR="001829FC" w:rsidRPr="00484AF7" w:rsidRDefault="001829FC" w:rsidP="001829FC">
      <w:pPr>
        <w:pStyle w:val="ConsPlusNonformat"/>
      </w:pPr>
      <w:r w:rsidRPr="00484AF7">
        <w:t xml:space="preserve">                                          _________________________________</w:t>
      </w:r>
    </w:p>
    <w:p w:rsidR="001829FC" w:rsidRPr="00484AF7" w:rsidRDefault="001829FC" w:rsidP="001829FC">
      <w:pPr>
        <w:pStyle w:val="ConsPlusNonformat"/>
      </w:pPr>
    </w:p>
    <w:p w:rsidR="001829FC" w:rsidRPr="00484AF7" w:rsidRDefault="001829FC" w:rsidP="001829FC">
      <w:pPr>
        <w:pStyle w:val="ConsPlusNonformat"/>
      </w:pPr>
      <w:r w:rsidRPr="00484AF7">
        <w:t xml:space="preserve">                                       от _________________________________</w:t>
      </w:r>
    </w:p>
    <w:p w:rsidR="001829FC" w:rsidRPr="00484AF7" w:rsidRDefault="001829FC" w:rsidP="001829FC">
      <w:pPr>
        <w:pStyle w:val="ConsPlusNonformat"/>
      </w:pPr>
    </w:p>
    <w:p w:rsidR="001829FC" w:rsidRPr="00484AF7" w:rsidRDefault="001829FC" w:rsidP="001829FC">
      <w:pPr>
        <w:pStyle w:val="ConsPlusNonformat"/>
      </w:pPr>
      <w:r w:rsidRPr="00484AF7">
        <w:t xml:space="preserve">                                          _________________________________</w:t>
      </w:r>
    </w:p>
    <w:p w:rsidR="001829FC" w:rsidRPr="00484AF7" w:rsidRDefault="001829FC" w:rsidP="001829FC">
      <w:pPr>
        <w:pStyle w:val="ConsPlusNonformat"/>
      </w:pPr>
      <w:r w:rsidRPr="00484AF7">
        <w:t xml:space="preserve">                           (наименование заявителя (для юридических лиц) </w:t>
      </w:r>
      <w:hyperlink r:id="rId36" w:history="1">
        <w:r w:rsidRPr="00484AF7">
          <w:t>*</w:t>
        </w:r>
      </w:hyperlink>
      <w:r w:rsidRPr="00484AF7">
        <w:t>,</w:t>
      </w:r>
    </w:p>
    <w:p w:rsidR="001829FC" w:rsidRPr="00484AF7" w:rsidRDefault="001829FC" w:rsidP="001829FC">
      <w:pPr>
        <w:pStyle w:val="ConsPlusNonformat"/>
      </w:pPr>
      <w:r w:rsidRPr="00484AF7">
        <w:t xml:space="preserve">                                Ф.И.О. (для физических лиц и индивидуальных</w:t>
      </w:r>
    </w:p>
    <w:p w:rsidR="001829FC" w:rsidRPr="00484AF7" w:rsidRDefault="001829FC" w:rsidP="001829FC">
      <w:pPr>
        <w:pStyle w:val="ConsPlusNonformat"/>
      </w:pPr>
      <w:r w:rsidRPr="00484AF7">
        <w:t xml:space="preserve">                                                         предпринимателей),</w:t>
      </w:r>
    </w:p>
    <w:p w:rsidR="001829FC" w:rsidRPr="00484AF7" w:rsidRDefault="001829FC" w:rsidP="001829FC">
      <w:pPr>
        <w:pStyle w:val="ConsPlusNonformat"/>
      </w:pPr>
      <w:r w:rsidRPr="00484AF7">
        <w:t xml:space="preserve">                                                  Ф.И.О. представителя </w:t>
      </w:r>
      <w:hyperlink r:id="rId37" w:history="1">
        <w:r w:rsidRPr="00484AF7">
          <w:t>**</w:t>
        </w:r>
      </w:hyperlink>
      <w:r w:rsidRPr="00484AF7">
        <w:t>)</w:t>
      </w:r>
    </w:p>
    <w:p w:rsidR="001829FC" w:rsidRPr="00484AF7" w:rsidRDefault="001829FC" w:rsidP="001829FC">
      <w:pPr>
        <w:pStyle w:val="ConsPlusNonformat"/>
      </w:pPr>
      <w:r w:rsidRPr="00484AF7">
        <w:t xml:space="preserve">                                          _________________________________</w:t>
      </w:r>
    </w:p>
    <w:p w:rsidR="001829FC" w:rsidRPr="00484AF7" w:rsidRDefault="001829FC" w:rsidP="001829FC">
      <w:pPr>
        <w:pStyle w:val="ConsPlusNonformat"/>
      </w:pPr>
      <w:r w:rsidRPr="00484AF7">
        <w:t xml:space="preserve">                                          _________________________________</w:t>
      </w:r>
    </w:p>
    <w:p w:rsidR="001829FC" w:rsidRPr="00484AF7" w:rsidRDefault="001829FC" w:rsidP="001829FC">
      <w:pPr>
        <w:pStyle w:val="ConsPlusNonformat"/>
      </w:pPr>
      <w:r w:rsidRPr="00484AF7">
        <w:t xml:space="preserve">                         (почтовый адрес, телефон (факс), электронная почта</w:t>
      </w:r>
    </w:p>
    <w:p w:rsidR="001829FC" w:rsidRPr="00484AF7" w:rsidRDefault="001829FC" w:rsidP="001829FC">
      <w:pPr>
        <w:pStyle w:val="ConsPlusNonformat"/>
      </w:pPr>
      <w:r w:rsidRPr="00484AF7">
        <w:t xml:space="preserve">                                 и иные реквизиты, позволяющие осуществлять</w:t>
      </w:r>
    </w:p>
    <w:p w:rsidR="001829FC" w:rsidRPr="00484AF7" w:rsidRDefault="001829FC" w:rsidP="001829FC">
      <w:pPr>
        <w:pStyle w:val="ConsPlusNonformat"/>
      </w:pPr>
      <w:r w:rsidRPr="00484AF7">
        <w:t xml:space="preserve">                                               взаимодействие с заявителем)</w:t>
      </w:r>
    </w:p>
    <w:p w:rsidR="001829FC" w:rsidRPr="00484AF7" w:rsidRDefault="001829FC" w:rsidP="001829FC">
      <w:pPr>
        <w:pStyle w:val="ConsPlusNonformat"/>
      </w:pPr>
    </w:p>
    <w:p w:rsidR="001829FC" w:rsidRPr="00484AF7" w:rsidRDefault="001829FC" w:rsidP="001829FC">
      <w:pPr>
        <w:pStyle w:val="ConsPlusNonformat"/>
      </w:pPr>
    </w:p>
    <w:p w:rsidR="001829FC" w:rsidRPr="00484AF7" w:rsidRDefault="001829FC" w:rsidP="001829FC">
      <w:pPr>
        <w:pStyle w:val="ConsPlusNonformat"/>
      </w:pPr>
    </w:p>
    <w:p w:rsidR="001829FC" w:rsidRPr="00484AF7" w:rsidRDefault="001829FC" w:rsidP="001829FC">
      <w:pPr>
        <w:pStyle w:val="ConsPlusNonformat"/>
      </w:pPr>
    </w:p>
    <w:p w:rsidR="001829FC" w:rsidRPr="00484AF7" w:rsidRDefault="001829FC" w:rsidP="001829FC">
      <w:pPr>
        <w:pStyle w:val="ConsPlusNonformat"/>
        <w:jc w:val="center"/>
      </w:pPr>
    </w:p>
    <w:p w:rsidR="001829FC" w:rsidRPr="00484AF7" w:rsidRDefault="001829FC" w:rsidP="001829FC">
      <w:pPr>
        <w:pStyle w:val="ConsPlusNonformat"/>
        <w:jc w:val="center"/>
      </w:pPr>
      <w:r w:rsidRPr="00484AF7">
        <w:t>ЗАЯВЛЕНИЕ</w:t>
      </w:r>
    </w:p>
    <w:p w:rsidR="001829FC" w:rsidRPr="00484AF7" w:rsidRDefault="001829FC" w:rsidP="001829FC">
      <w:pPr>
        <w:pStyle w:val="ConsPlusNonformat"/>
      </w:pP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 xml:space="preserve">    Прошу  предоставить  выписку  из  Реестра  муниципальной  собственности</w:t>
      </w:r>
    </w:p>
    <w:p w:rsidR="001829FC" w:rsidRPr="00030DAE" w:rsidRDefault="001829FC" w:rsidP="001829FC">
      <w:pPr>
        <w:autoSpaceDE w:val="0"/>
        <w:autoSpaceDN w:val="0"/>
        <w:adjustRightInd w:val="0"/>
        <w:rPr>
          <w:rFonts w:ascii="Courier New" w:hAnsi="Courier New" w:cs="Courier New"/>
        </w:rPr>
      </w:pPr>
      <w:r w:rsidRPr="00484AF7">
        <w:rPr>
          <w:rFonts w:ascii="Courier New" w:hAnsi="Courier New" w:cs="Courier New"/>
        </w:rPr>
        <w:t>сельского поселения Горноправдинск</w:t>
      </w:r>
      <w:r w:rsidRPr="00030DAE">
        <w:rPr>
          <w:rFonts w:ascii="Courier New" w:hAnsi="Courier New" w:cs="Courier New"/>
        </w:rPr>
        <w:t xml:space="preserve"> об объекте</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"______________________________________</w:t>
      </w:r>
      <w:r w:rsidRPr="00484AF7">
        <w:rPr>
          <w:rFonts w:ascii="Courier New" w:hAnsi="Courier New" w:cs="Courier New"/>
        </w:rPr>
        <w:t>_________</w:t>
      </w:r>
      <w:r w:rsidRPr="00030DAE">
        <w:rPr>
          <w:rFonts w:ascii="Courier New" w:hAnsi="Courier New" w:cs="Courier New"/>
        </w:rPr>
        <w:t>", расположенном по адресу:</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lastRenderedPageBreak/>
        <w:t xml:space="preserve">  </w:t>
      </w:r>
      <w:r w:rsidRPr="00484AF7">
        <w:rPr>
          <w:rFonts w:ascii="Courier New" w:hAnsi="Courier New" w:cs="Courier New"/>
        </w:rPr>
        <w:t xml:space="preserve">     </w:t>
      </w:r>
      <w:r w:rsidRPr="00030DAE">
        <w:rPr>
          <w:rFonts w:ascii="Courier New" w:hAnsi="Courier New" w:cs="Courier New"/>
        </w:rPr>
        <w:t>(указывается наименование объекта)</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___________________________________________________________________________</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 xml:space="preserve">                        (указывается адрес объекта)</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__________________________________________________________________________.</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 xml:space="preserve">         (при наличии указать дополнительные сведения об объекте,</w:t>
      </w:r>
    </w:p>
    <w:p w:rsidR="001829FC" w:rsidRPr="00030DAE" w:rsidRDefault="001829FC" w:rsidP="001829FC">
      <w:pPr>
        <w:autoSpaceDE w:val="0"/>
        <w:autoSpaceDN w:val="0"/>
        <w:adjustRightInd w:val="0"/>
        <w:rPr>
          <w:rFonts w:ascii="Courier New" w:hAnsi="Courier New" w:cs="Courier New"/>
        </w:rPr>
      </w:pPr>
      <w:r w:rsidRPr="00030DAE">
        <w:rPr>
          <w:rFonts w:ascii="Courier New" w:hAnsi="Courier New" w:cs="Courier New"/>
        </w:rPr>
        <w:t xml:space="preserve">                     позволяющие его идентифицировать)</w:t>
      </w:r>
    </w:p>
    <w:p w:rsidR="001829FC" w:rsidRPr="00484AF7" w:rsidRDefault="001829FC" w:rsidP="001829FC">
      <w:pPr>
        <w:pStyle w:val="ConsPlusNonformat"/>
        <w:jc w:val="center"/>
      </w:pPr>
    </w:p>
    <w:p w:rsidR="001829FC" w:rsidRPr="00484AF7" w:rsidRDefault="001829FC" w:rsidP="001829FC">
      <w:pPr>
        <w:pStyle w:val="ConsPlusNonformat"/>
      </w:pPr>
    </w:p>
    <w:p w:rsidR="001829FC" w:rsidRPr="00484AF7" w:rsidRDefault="001829FC" w:rsidP="001829FC">
      <w:pPr>
        <w:pStyle w:val="ConsPlusNonformat"/>
      </w:pPr>
    </w:p>
    <w:p w:rsidR="001829FC" w:rsidRPr="00484AF7" w:rsidRDefault="001829FC" w:rsidP="001829FC">
      <w:pPr>
        <w:pStyle w:val="ConsPlusNonformat"/>
      </w:pPr>
    </w:p>
    <w:p w:rsidR="001829FC" w:rsidRPr="00484AF7" w:rsidRDefault="001829FC" w:rsidP="001829FC">
      <w:pPr>
        <w:pStyle w:val="ConsPlusNonformat"/>
      </w:pPr>
      <w:r w:rsidRPr="00484AF7">
        <w:t>_________________                  _________________________________________</w:t>
      </w:r>
    </w:p>
    <w:p w:rsidR="001829FC" w:rsidRPr="00484AF7" w:rsidRDefault="001829FC" w:rsidP="001829FC">
      <w:pPr>
        <w:pStyle w:val="ConsPlusNonformat"/>
      </w:pPr>
      <w:r w:rsidRPr="00484AF7">
        <w:t xml:space="preserve">    (подпись)                         (Ф.И.О. заявителя, представителя </w:t>
      </w:r>
      <w:hyperlink r:id="rId38" w:history="1">
        <w:r w:rsidRPr="00484AF7">
          <w:t>**</w:t>
        </w:r>
      </w:hyperlink>
      <w:r w:rsidRPr="00484AF7">
        <w:t>)</w:t>
      </w:r>
    </w:p>
    <w:p w:rsidR="001829FC" w:rsidRPr="00484AF7" w:rsidRDefault="001829FC" w:rsidP="001829FC">
      <w:pPr>
        <w:pStyle w:val="ConsPlusNonformat"/>
      </w:pPr>
    </w:p>
    <w:p w:rsidR="001829FC" w:rsidRPr="00484AF7" w:rsidRDefault="001829FC" w:rsidP="001829FC">
      <w:pPr>
        <w:pStyle w:val="ConsPlusNonformat"/>
      </w:pPr>
    </w:p>
    <w:p w:rsidR="001829FC" w:rsidRPr="00484AF7" w:rsidRDefault="001829FC" w:rsidP="001829FC">
      <w:pPr>
        <w:pStyle w:val="ConsPlusNonformat"/>
        <w:tabs>
          <w:tab w:val="center" w:pos="4677"/>
        </w:tabs>
      </w:pPr>
      <w:r w:rsidRPr="00484AF7">
        <w:t>"______" _________________ 20__ г.</w:t>
      </w:r>
    </w:p>
    <w:p w:rsidR="001829FC" w:rsidRPr="00484AF7" w:rsidRDefault="001829FC" w:rsidP="001829FC">
      <w:pPr>
        <w:pStyle w:val="ConsPlusNonformat"/>
        <w:tabs>
          <w:tab w:val="center" w:pos="4677"/>
        </w:tabs>
      </w:pPr>
    </w:p>
    <w:p w:rsidR="001829FC" w:rsidRPr="00484AF7" w:rsidRDefault="001829FC" w:rsidP="001829FC">
      <w:pPr>
        <w:pStyle w:val="ConsPlusNonformat"/>
        <w:tabs>
          <w:tab w:val="center" w:pos="4677"/>
        </w:tabs>
      </w:pPr>
    </w:p>
    <w:p w:rsidR="001829FC" w:rsidRPr="00484AF7" w:rsidRDefault="001829FC" w:rsidP="001829FC">
      <w:pPr>
        <w:pStyle w:val="ConsPlusNonformat"/>
        <w:tabs>
          <w:tab w:val="center" w:pos="4677"/>
        </w:tabs>
      </w:pPr>
    </w:p>
    <w:p w:rsidR="001829FC" w:rsidRPr="00484AF7" w:rsidRDefault="001829FC" w:rsidP="001829FC">
      <w:pPr>
        <w:pStyle w:val="ConsPlusNonformat"/>
        <w:tabs>
          <w:tab w:val="center" w:pos="4677"/>
        </w:tabs>
      </w:pPr>
      <w:r w:rsidRPr="00484AF7">
        <w:tab/>
      </w:r>
    </w:p>
    <w:p w:rsidR="001829FC" w:rsidRPr="00484AF7" w:rsidRDefault="001829FC" w:rsidP="001829FC">
      <w:pPr>
        <w:pStyle w:val="ConsPlusNonformat"/>
      </w:pPr>
    </w:p>
    <w:p w:rsidR="001829FC" w:rsidRPr="00484AF7" w:rsidRDefault="001829FC" w:rsidP="001829FC">
      <w:pPr>
        <w:pStyle w:val="ConsPlusNonformat"/>
      </w:pPr>
      <w:r w:rsidRPr="00484AF7">
        <w:t xml:space="preserve">    * Юридические лица предоставляют заявление на бланке юридического лица.</w:t>
      </w:r>
    </w:p>
    <w:p w:rsidR="001829FC" w:rsidRPr="00484AF7" w:rsidRDefault="001829FC" w:rsidP="001829FC">
      <w:pPr>
        <w:pStyle w:val="ConsPlusNonformat"/>
      </w:pPr>
      <w:r w:rsidRPr="00484AF7">
        <w:t>Бланк   должен   содержать   номер  телефона  контактного  лица,  почтовый,</w:t>
      </w:r>
    </w:p>
    <w:p w:rsidR="001829FC" w:rsidRPr="00484AF7" w:rsidRDefault="001829FC" w:rsidP="001829FC">
      <w:pPr>
        <w:pStyle w:val="ConsPlusNonformat"/>
      </w:pPr>
      <w:r w:rsidRPr="00484AF7">
        <w:t>электронный адреса.</w:t>
      </w:r>
    </w:p>
    <w:p w:rsidR="001829FC" w:rsidRPr="00484AF7" w:rsidRDefault="001829FC" w:rsidP="001829FC">
      <w:pPr>
        <w:pStyle w:val="ConsPlusNonformat"/>
      </w:pPr>
      <w:r w:rsidRPr="00484AF7">
        <w:t xml:space="preserve">    ** При  обращении  представителя,  действующего  в  силу  закона или на</w:t>
      </w:r>
    </w:p>
    <w:p w:rsidR="001829FC" w:rsidRPr="00484AF7" w:rsidRDefault="001829FC" w:rsidP="001829FC">
      <w:pPr>
        <w:pStyle w:val="ConsPlusNonformat"/>
      </w:pPr>
      <w:r w:rsidRPr="00484AF7">
        <w:t>основании договора либо доверенности,  документ,  подтверждающий полномочия</w:t>
      </w:r>
    </w:p>
    <w:p w:rsidR="001829FC" w:rsidRDefault="001829FC" w:rsidP="001829FC">
      <w:pPr>
        <w:pStyle w:val="ConsPlusNonformat"/>
      </w:pPr>
      <w:r w:rsidRPr="00484AF7">
        <w:t>лица на осуществление действий от</w:t>
      </w:r>
      <w:r>
        <w:t xml:space="preserve"> имени заявителя.</w:t>
      </w: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Pr="00976C19" w:rsidRDefault="001829FC" w:rsidP="001829FC">
      <w:pPr>
        <w:pStyle w:val="ConsPlusNormal"/>
        <w:tabs>
          <w:tab w:val="left" w:pos="6489"/>
        </w:tabs>
        <w:ind w:firstLine="0"/>
        <w:jc w:val="both"/>
        <w:outlineLvl w:val="0"/>
        <w:rPr>
          <w:rFonts w:ascii="Times New Roman" w:hAnsi="Times New Roman" w:cs="Times New Roman"/>
          <w:sz w:val="24"/>
          <w:szCs w:val="24"/>
        </w:rPr>
      </w:pPr>
    </w:p>
    <w:p w:rsidR="001829FC" w:rsidRPr="00976C19" w:rsidRDefault="001829FC" w:rsidP="001829FC">
      <w:pPr>
        <w:autoSpaceDE w:val="0"/>
        <w:autoSpaceDN w:val="0"/>
        <w:adjustRightInd w:val="0"/>
        <w:jc w:val="right"/>
        <w:outlineLvl w:val="0"/>
        <w:rPr>
          <w:szCs w:val="24"/>
        </w:rPr>
      </w:pPr>
      <w:r w:rsidRPr="00976C19">
        <w:rPr>
          <w:szCs w:val="24"/>
        </w:rPr>
        <w:t>Приложение</w:t>
      </w:r>
      <w:r>
        <w:rPr>
          <w:szCs w:val="24"/>
        </w:rPr>
        <w:t xml:space="preserve"> 3</w:t>
      </w:r>
    </w:p>
    <w:p w:rsidR="001829FC" w:rsidRPr="00976C19" w:rsidRDefault="001829FC" w:rsidP="001829FC">
      <w:pPr>
        <w:autoSpaceDE w:val="0"/>
        <w:autoSpaceDN w:val="0"/>
        <w:adjustRightInd w:val="0"/>
        <w:jc w:val="right"/>
        <w:rPr>
          <w:szCs w:val="24"/>
        </w:rPr>
      </w:pPr>
      <w:r w:rsidRPr="00976C19">
        <w:rPr>
          <w:szCs w:val="24"/>
        </w:rPr>
        <w:t>к постановлению администрации</w:t>
      </w:r>
    </w:p>
    <w:p w:rsidR="001829FC" w:rsidRPr="00976C19" w:rsidRDefault="001829FC" w:rsidP="001829FC">
      <w:pPr>
        <w:autoSpaceDE w:val="0"/>
        <w:autoSpaceDN w:val="0"/>
        <w:adjustRightInd w:val="0"/>
        <w:jc w:val="right"/>
        <w:rPr>
          <w:szCs w:val="24"/>
        </w:rPr>
      </w:pPr>
      <w:r w:rsidRPr="00976C19">
        <w:rPr>
          <w:szCs w:val="24"/>
        </w:rPr>
        <w:t>сельского поселения Горноправдинск</w:t>
      </w:r>
    </w:p>
    <w:p w:rsidR="001829FC" w:rsidRPr="00976C19" w:rsidRDefault="001829FC" w:rsidP="001829FC">
      <w:pPr>
        <w:autoSpaceDE w:val="0"/>
        <w:autoSpaceDN w:val="0"/>
        <w:adjustRightInd w:val="0"/>
        <w:jc w:val="right"/>
        <w:rPr>
          <w:szCs w:val="24"/>
        </w:rPr>
      </w:pPr>
      <w:r>
        <w:rPr>
          <w:szCs w:val="24"/>
        </w:rPr>
        <w:t>от 04</w:t>
      </w:r>
      <w:r w:rsidRPr="00976C19">
        <w:rPr>
          <w:szCs w:val="24"/>
        </w:rPr>
        <w:t>.0</w:t>
      </w:r>
      <w:r>
        <w:rPr>
          <w:szCs w:val="24"/>
        </w:rPr>
        <w:t>9</w:t>
      </w:r>
      <w:r w:rsidRPr="00976C19">
        <w:rPr>
          <w:szCs w:val="24"/>
        </w:rPr>
        <w:t xml:space="preserve">.2012 № </w:t>
      </w:r>
      <w:r>
        <w:rPr>
          <w:szCs w:val="24"/>
        </w:rPr>
        <w:t>144</w:t>
      </w:r>
      <w:r w:rsidRPr="00976C19">
        <w:rPr>
          <w:szCs w:val="24"/>
        </w:rPr>
        <w:t xml:space="preserve">          </w:t>
      </w:r>
    </w:p>
    <w:p w:rsidR="001829FC" w:rsidRPr="00976C19" w:rsidRDefault="001829FC" w:rsidP="001829FC">
      <w:pPr>
        <w:autoSpaceDE w:val="0"/>
        <w:autoSpaceDN w:val="0"/>
        <w:adjustRightInd w:val="0"/>
        <w:ind w:firstLine="540"/>
        <w:jc w:val="both"/>
        <w:rPr>
          <w:szCs w:val="24"/>
        </w:rPr>
      </w:pPr>
    </w:p>
    <w:p w:rsidR="001829FC" w:rsidRPr="00976C19" w:rsidRDefault="001829FC" w:rsidP="001829FC">
      <w:pPr>
        <w:jc w:val="center"/>
        <w:rPr>
          <w:b/>
          <w:szCs w:val="24"/>
        </w:rPr>
      </w:pPr>
      <w:r w:rsidRPr="00976C19">
        <w:rPr>
          <w:b/>
          <w:szCs w:val="24"/>
        </w:rPr>
        <w:t>АДМИНИСТРАТИВНЫЙ РЕГЛАМЕНТ</w:t>
      </w:r>
    </w:p>
    <w:p w:rsidR="001829FC" w:rsidRPr="00976C19" w:rsidRDefault="001829FC" w:rsidP="001829FC">
      <w:pPr>
        <w:jc w:val="center"/>
        <w:rPr>
          <w:b/>
          <w:szCs w:val="24"/>
        </w:rPr>
      </w:pPr>
      <w:r w:rsidRPr="00976C19">
        <w:rPr>
          <w:b/>
          <w:szCs w:val="24"/>
        </w:rPr>
        <w:t>ПРЕДОСТАВЛЕНИЯ МУНИЦИПАЛЬНОЙ УСЛУГИ "ВЫДАЧА РАЗРЕШЕНИЯ НА ПРОВЕДЕНИЕ ЗЕМЛЯНЫХ РАБОТ"</w:t>
      </w:r>
    </w:p>
    <w:p w:rsidR="001829FC" w:rsidRPr="00976C19" w:rsidRDefault="001829FC" w:rsidP="001829FC">
      <w:pPr>
        <w:jc w:val="center"/>
        <w:rPr>
          <w:b/>
          <w:szCs w:val="24"/>
        </w:rPr>
      </w:pPr>
    </w:p>
    <w:p w:rsidR="001829FC" w:rsidRPr="00976C19" w:rsidRDefault="001829FC" w:rsidP="001829FC">
      <w:pPr>
        <w:autoSpaceDE w:val="0"/>
        <w:autoSpaceDN w:val="0"/>
        <w:adjustRightInd w:val="0"/>
        <w:jc w:val="center"/>
        <w:outlineLvl w:val="1"/>
        <w:rPr>
          <w:kern w:val="24"/>
          <w:szCs w:val="24"/>
        </w:rPr>
      </w:pPr>
      <w:r w:rsidRPr="00976C19">
        <w:rPr>
          <w:kern w:val="24"/>
          <w:szCs w:val="24"/>
        </w:rPr>
        <w:t>I. Общие положения</w:t>
      </w:r>
    </w:p>
    <w:p w:rsidR="001829FC" w:rsidRPr="00976C19" w:rsidRDefault="001829FC" w:rsidP="001829FC">
      <w:pPr>
        <w:autoSpaceDE w:val="0"/>
        <w:autoSpaceDN w:val="0"/>
        <w:adjustRightInd w:val="0"/>
        <w:ind w:firstLine="540"/>
        <w:jc w:val="both"/>
        <w:rPr>
          <w:kern w:val="24"/>
          <w:szCs w:val="24"/>
        </w:rPr>
      </w:pPr>
    </w:p>
    <w:p w:rsidR="001829FC" w:rsidRPr="00976C19" w:rsidRDefault="001829FC" w:rsidP="001829FC">
      <w:pPr>
        <w:autoSpaceDE w:val="0"/>
        <w:autoSpaceDN w:val="0"/>
        <w:adjustRightInd w:val="0"/>
        <w:ind w:firstLine="540"/>
        <w:jc w:val="both"/>
        <w:rPr>
          <w:kern w:val="24"/>
          <w:szCs w:val="24"/>
        </w:rPr>
      </w:pPr>
      <w:r w:rsidRPr="00976C19">
        <w:rPr>
          <w:kern w:val="24"/>
          <w:szCs w:val="24"/>
        </w:rPr>
        <w:t>1.1. Административный регламент предоставления муниципальной услуги "Выдача разрешения на проведение земляных работ" (далее - регламент) разработан в целях совершенствования форм и методов работы, повышения качества предоставления муниципальной услуги, определяет сроки, требования, условия предоставления муниципальной услуги, последовательность административных процедур при осуществлении полномочий по порядку выдачи разрешений на проведение земляных работ (далее - разрешение).</w:t>
      </w:r>
    </w:p>
    <w:p w:rsidR="001829FC" w:rsidRPr="00976C19" w:rsidRDefault="001829FC" w:rsidP="001829FC">
      <w:pPr>
        <w:autoSpaceDE w:val="0"/>
        <w:autoSpaceDN w:val="0"/>
        <w:adjustRightInd w:val="0"/>
        <w:ind w:firstLine="540"/>
        <w:jc w:val="both"/>
        <w:rPr>
          <w:szCs w:val="24"/>
        </w:rPr>
      </w:pPr>
      <w:r w:rsidRPr="00976C19">
        <w:rPr>
          <w:szCs w:val="24"/>
        </w:rPr>
        <w:t>1.2. Информацию о порядке предоставления муниципальной услуги можно получить:</w:t>
      </w:r>
    </w:p>
    <w:p w:rsidR="001829FC" w:rsidRPr="00976C19" w:rsidRDefault="001829FC" w:rsidP="001829FC">
      <w:pPr>
        <w:autoSpaceDE w:val="0"/>
        <w:autoSpaceDN w:val="0"/>
        <w:adjustRightInd w:val="0"/>
        <w:ind w:firstLine="540"/>
        <w:jc w:val="both"/>
        <w:rPr>
          <w:szCs w:val="24"/>
        </w:rPr>
      </w:pPr>
      <w:r w:rsidRPr="00976C19">
        <w:rPr>
          <w:szCs w:val="24"/>
        </w:rPr>
        <w:t>- непосредственно в отделе имущественных, жилищных и земельных отношений администрации сельского поселения Горноправдинск, расположенном по адресу:</w:t>
      </w:r>
    </w:p>
    <w:p w:rsidR="001829FC" w:rsidRPr="00976C19" w:rsidRDefault="001829FC" w:rsidP="001829FC">
      <w:pPr>
        <w:autoSpaceDE w:val="0"/>
        <w:autoSpaceDN w:val="0"/>
        <w:adjustRightInd w:val="0"/>
        <w:ind w:firstLine="540"/>
        <w:jc w:val="both"/>
        <w:rPr>
          <w:szCs w:val="24"/>
        </w:rPr>
      </w:pPr>
      <w:r w:rsidRPr="00976C19">
        <w:rPr>
          <w:szCs w:val="24"/>
        </w:rPr>
        <w:t>Тюменская область, Ханты-Мансийский автономный округ–Югра, Ханты-Мансийский район, п. Горноправдинск, ул. Вертолетная, д. 34;</w:t>
      </w:r>
    </w:p>
    <w:p w:rsidR="001829FC" w:rsidRPr="00976C19" w:rsidRDefault="001829FC" w:rsidP="001829FC">
      <w:pPr>
        <w:autoSpaceDE w:val="0"/>
        <w:autoSpaceDN w:val="0"/>
        <w:adjustRightInd w:val="0"/>
        <w:ind w:firstLine="540"/>
        <w:jc w:val="both"/>
        <w:rPr>
          <w:szCs w:val="24"/>
        </w:rPr>
      </w:pPr>
      <w:r w:rsidRPr="00976C19">
        <w:rPr>
          <w:szCs w:val="24"/>
        </w:rPr>
        <w:tab/>
        <w:t>- посредством телефонной связи по номеру: 8(3467) 37-48-86; 37-41-68.</w:t>
      </w:r>
    </w:p>
    <w:p w:rsidR="001829FC" w:rsidRPr="00976C19" w:rsidRDefault="001829FC" w:rsidP="001829FC">
      <w:pPr>
        <w:jc w:val="both"/>
        <w:rPr>
          <w:szCs w:val="24"/>
        </w:rPr>
      </w:pPr>
      <w:r w:rsidRPr="00976C19">
        <w:rPr>
          <w:szCs w:val="24"/>
        </w:rPr>
        <w:tab/>
        <w:t xml:space="preserve">- на </w:t>
      </w:r>
      <w:r w:rsidRPr="00976C19">
        <w:rPr>
          <w:kern w:val="24"/>
          <w:szCs w:val="24"/>
        </w:rPr>
        <w:t xml:space="preserve">официальном </w:t>
      </w:r>
      <w:r w:rsidRPr="00976C19">
        <w:rPr>
          <w:szCs w:val="24"/>
        </w:rPr>
        <w:t>веб-сайте Ханты-Мансийского ра</w:t>
      </w:r>
      <w:r w:rsidRPr="00976C19">
        <w:rPr>
          <w:szCs w:val="24"/>
        </w:rPr>
        <w:t>й</w:t>
      </w:r>
      <w:r w:rsidRPr="00976C19">
        <w:rPr>
          <w:szCs w:val="24"/>
        </w:rPr>
        <w:t xml:space="preserve">она </w:t>
      </w:r>
      <w:hyperlink r:id="rId39" w:history="1">
        <w:r w:rsidRPr="00976C19">
          <w:rPr>
            <w:rStyle w:val="a4"/>
            <w:szCs w:val="24"/>
          </w:rPr>
          <w:t>www.hmrn.ru</w:t>
        </w:r>
      </w:hyperlink>
      <w:r w:rsidRPr="00976C19">
        <w:rPr>
          <w:szCs w:val="24"/>
        </w:rPr>
        <w:t xml:space="preserve"> в разделе для сельских поселений подразделе Горноправдинск; </w:t>
      </w:r>
    </w:p>
    <w:p w:rsidR="001829FC" w:rsidRPr="00976C19" w:rsidRDefault="001829FC" w:rsidP="001829FC">
      <w:pPr>
        <w:jc w:val="both"/>
        <w:rPr>
          <w:szCs w:val="24"/>
        </w:rPr>
      </w:pPr>
      <w:r w:rsidRPr="00976C19">
        <w:rPr>
          <w:szCs w:val="24"/>
        </w:rPr>
        <w:tab/>
        <w:t>- в государственной информационной системе «Единый портал государственных и муниципальных услуг (функций)».</w:t>
      </w:r>
    </w:p>
    <w:p w:rsidR="001829FC" w:rsidRPr="00976C19" w:rsidRDefault="001829FC" w:rsidP="001829FC">
      <w:pPr>
        <w:autoSpaceDE w:val="0"/>
        <w:autoSpaceDN w:val="0"/>
        <w:adjustRightInd w:val="0"/>
        <w:ind w:firstLine="540"/>
        <w:jc w:val="both"/>
        <w:rPr>
          <w:szCs w:val="24"/>
        </w:rPr>
      </w:pPr>
      <w:r w:rsidRPr="00976C19">
        <w:rPr>
          <w:szCs w:val="24"/>
        </w:rPr>
        <w:t>1.3. Информация о предоставлении муниципальной услуги должна содержать:</w:t>
      </w:r>
    </w:p>
    <w:p w:rsidR="001829FC" w:rsidRPr="00976C19" w:rsidRDefault="001829FC" w:rsidP="001829FC">
      <w:pPr>
        <w:autoSpaceDE w:val="0"/>
        <w:autoSpaceDN w:val="0"/>
        <w:adjustRightInd w:val="0"/>
        <w:ind w:firstLine="540"/>
        <w:jc w:val="both"/>
        <w:rPr>
          <w:szCs w:val="24"/>
        </w:rPr>
      </w:pPr>
      <w:r w:rsidRPr="00976C19">
        <w:rPr>
          <w:szCs w:val="24"/>
        </w:rPr>
        <w:t>-   сведения о порядке получения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 адрес места приема документов для предоставления муниципальной услуги и график работы;</w:t>
      </w:r>
    </w:p>
    <w:p w:rsidR="001829FC" w:rsidRPr="00976C19" w:rsidRDefault="001829FC" w:rsidP="001829FC">
      <w:pPr>
        <w:autoSpaceDE w:val="0"/>
        <w:autoSpaceDN w:val="0"/>
        <w:adjustRightInd w:val="0"/>
        <w:ind w:firstLine="540"/>
        <w:jc w:val="both"/>
        <w:rPr>
          <w:szCs w:val="24"/>
        </w:rPr>
      </w:pPr>
      <w:r w:rsidRPr="00976C19">
        <w:rPr>
          <w:szCs w:val="24"/>
        </w:rPr>
        <w:t>- форму заявления о предоставлении информации об объектах недвижимого имущества, подлежащего передаче в аренду;</w:t>
      </w:r>
    </w:p>
    <w:p w:rsidR="001829FC" w:rsidRPr="00976C19" w:rsidRDefault="001829FC" w:rsidP="001829FC">
      <w:pPr>
        <w:autoSpaceDE w:val="0"/>
        <w:autoSpaceDN w:val="0"/>
        <w:adjustRightInd w:val="0"/>
        <w:ind w:firstLine="540"/>
        <w:jc w:val="both"/>
        <w:rPr>
          <w:szCs w:val="24"/>
        </w:rPr>
      </w:pPr>
      <w:r w:rsidRPr="00976C19">
        <w:rPr>
          <w:szCs w:val="24"/>
        </w:rPr>
        <w:t>- сведения о результате оказания муниципальной услуги и порядке передачи результата заявителю;</w:t>
      </w:r>
    </w:p>
    <w:p w:rsidR="001829FC" w:rsidRPr="00976C19" w:rsidRDefault="001829FC" w:rsidP="001829FC">
      <w:pPr>
        <w:autoSpaceDE w:val="0"/>
        <w:autoSpaceDN w:val="0"/>
        <w:adjustRightInd w:val="0"/>
        <w:ind w:firstLine="540"/>
        <w:jc w:val="both"/>
        <w:rPr>
          <w:szCs w:val="24"/>
        </w:rPr>
      </w:pPr>
      <w:r w:rsidRPr="00976C19">
        <w:rPr>
          <w:szCs w:val="24"/>
        </w:rPr>
        <w:t>- сведения о порядке обжалования действий (бездействия) и решений, принятых в ходе предоставления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1.4. Для получения информации по вопросам предоставления муниципальной у</w:t>
      </w:r>
      <w:r w:rsidRPr="00976C19">
        <w:rPr>
          <w:szCs w:val="24"/>
        </w:rPr>
        <w:t>с</w:t>
      </w:r>
      <w:r w:rsidRPr="00976C19">
        <w:rPr>
          <w:szCs w:val="24"/>
        </w:rPr>
        <w:t>луги, в том числе о ходе предоставления муниципальной услуги, заявители обращаются:</w:t>
      </w:r>
    </w:p>
    <w:p w:rsidR="001829FC" w:rsidRPr="00976C19" w:rsidRDefault="001829FC" w:rsidP="001829FC">
      <w:pPr>
        <w:autoSpaceDE w:val="0"/>
        <w:autoSpaceDN w:val="0"/>
        <w:adjustRightInd w:val="0"/>
        <w:ind w:firstLine="540"/>
        <w:jc w:val="both"/>
        <w:rPr>
          <w:szCs w:val="24"/>
        </w:rPr>
      </w:pPr>
      <w:r w:rsidRPr="00976C19">
        <w:rPr>
          <w:szCs w:val="24"/>
        </w:rPr>
        <w:t>лично;</w:t>
      </w:r>
    </w:p>
    <w:p w:rsidR="001829FC" w:rsidRPr="00976C19" w:rsidRDefault="001829FC" w:rsidP="001829FC">
      <w:pPr>
        <w:autoSpaceDE w:val="0"/>
        <w:autoSpaceDN w:val="0"/>
        <w:adjustRightInd w:val="0"/>
        <w:ind w:firstLine="540"/>
        <w:jc w:val="both"/>
        <w:rPr>
          <w:szCs w:val="24"/>
        </w:rPr>
      </w:pPr>
      <w:r w:rsidRPr="00976C19">
        <w:rPr>
          <w:szCs w:val="24"/>
        </w:rPr>
        <w:t>по телефону;</w:t>
      </w:r>
    </w:p>
    <w:p w:rsidR="001829FC" w:rsidRPr="00976C19" w:rsidRDefault="001829FC" w:rsidP="001829FC">
      <w:pPr>
        <w:autoSpaceDE w:val="0"/>
        <w:autoSpaceDN w:val="0"/>
        <w:adjustRightInd w:val="0"/>
        <w:ind w:firstLine="540"/>
        <w:jc w:val="both"/>
        <w:rPr>
          <w:szCs w:val="24"/>
        </w:rPr>
      </w:pPr>
      <w:r w:rsidRPr="00976C19">
        <w:rPr>
          <w:szCs w:val="24"/>
        </w:rPr>
        <w:t>в письменном виде (в том числе посредством электронной почты в форме электронного документа).</w:t>
      </w:r>
    </w:p>
    <w:p w:rsidR="001829FC" w:rsidRPr="00976C19" w:rsidRDefault="001829FC" w:rsidP="001829FC">
      <w:pPr>
        <w:autoSpaceDE w:val="0"/>
        <w:autoSpaceDN w:val="0"/>
        <w:adjustRightInd w:val="0"/>
        <w:ind w:firstLine="540"/>
        <w:jc w:val="both"/>
        <w:rPr>
          <w:szCs w:val="24"/>
        </w:rPr>
      </w:pPr>
      <w:r w:rsidRPr="00976C19">
        <w:rPr>
          <w:szCs w:val="24"/>
        </w:rPr>
        <w:t>1.5.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w:t>
      </w:r>
      <w:r w:rsidRPr="00976C19">
        <w:rPr>
          <w:szCs w:val="24"/>
        </w:rPr>
        <w:t>р</w:t>
      </w:r>
      <w:r w:rsidRPr="00976C19">
        <w:rPr>
          <w:szCs w:val="24"/>
        </w:rPr>
        <w:t>мах: устное (лично или по телефону) и письменное:</w:t>
      </w:r>
    </w:p>
    <w:p w:rsidR="001829FC" w:rsidRPr="00976C19" w:rsidRDefault="001829FC" w:rsidP="001829FC">
      <w:pPr>
        <w:autoSpaceDE w:val="0"/>
        <w:autoSpaceDN w:val="0"/>
        <w:adjustRightInd w:val="0"/>
        <w:ind w:firstLine="540"/>
        <w:jc w:val="both"/>
        <w:rPr>
          <w:szCs w:val="24"/>
        </w:rPr>
      </w:pPr>
      <w:r w:rsidRPr="00976C19">
        <w:rPr>
          <w:szCs w:val="24"/>
        </w:rPr>
        <w:t>а)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имущественных жилищных и земельных отношений администрации сельского поселения Горноправдинск осущест</w:t>
      </w:r>
      <w:r w:rsidRPr="00976C19">
        <w:rPr>
          <w:szCs w:val="24"/>
        </w:rPr>
        <w:t>в</w:t>
      </w:r>
      <w:r w:rsidRPr="00976C19">
        <w:rPr>
          <w:szCs w:val="24"/>
        </w:rPr>
        <w:t>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w:t>
      </w:r>
      <w:r w:rsidRPr="00976C19">
        <w:rPr>
          <w:szCs w:val="24"/>
        </w:rPr>
        <w:t>а</w:t>
      </w:r>
      <w:r w:rsidRPr="00976C19">
        <w:rPr>
          <w:szCs w:val="24"/>
        </w:rPr>
        <w:t>щение требуется продолжительное время, сотрудник Отдела, осуществляющий устное информирование, предлагает заинтересованным лицам направить в Отдел обращение о предоставлении муниципальной услуги либо предлагает назначить другое удобное для заинтересованных лиц время для устного информирования.</w:t>
      </w:r>
    </w:p>
    <w:p w:rsidR="001829FC" w:rsidRPr="00976C19" w:rsidRDefault="001829FC" w:rsidP="001829FC">
      <w:pPr>
        <w:autoSpaceDE w:val="0"/>
        <w:autoSpaceDN w:val="0"/>
        <w:adjustRightInd w:val="0"/>
        <w:ind w:firstLine="540"/>
        <w:jc w:val="both"/>
        <w:rPr>
          <w:szCs w:val="24"/>
        </w:rPr>
      </w:pPr>
      <w:r w:rsidRPr="00976C19">
        <w:rPr>
          <w:szCs w:val="24"/>
        </w:rPr>
        <w:t>При ответах на телефонные звонки и личные обращения, должностные лица, отве</w:t>
      </w:r>
      <w:r w:rsidRPr="00976C19">
        <w:rPr>
          <w:szCs w:val="24"/>
        </w:rPr>
        <w:t>т</w:t>
      </w:r>
      <w:r w:rsidRPr="00976C19">
        <w:rPr>
          <w:szCs w:val="24"/>
        </w:rPr>
        <w:t>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1829FC" w:rsidRPr="00976C19" w:rsidRDefault="001829FC" w:rsidP="001829FC">
      <w:pPr>
        <w:autoSpaceDE w:val="0"/>
        <w:autoSpaceDN w:val="0"/>
        <w:adjustRightInd w:val="0"/>
        <w:ind w:firstLine="540"/>
        <w:jc w:val="both"/>
        <w:rPr>
          <w:szCs w:val="24"/>
        </w:rPr>
      </w:pPr>
      <w:r w:rsidRPr="00976C19">
        <w:rPr>
          <w:szCs w:val="24"/>
        </w:rPr>
        <w:t>б) письменное информирование заявителя осуществляется при получении от него письменного заявления о предоставлении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Ответ на письменное обращение направляется заявителю в порядке, установленном Федеральным законом от 02.05.2006 № 59-ФЗ «О порядке рассмотрения обращений гра</w:t>
      </w:r>
      <w:r w:rsidRPr="00976C19">
        <w:rPr>
          <w:szCs w:val="24"/>
        </w:rPr>
        <w:t>ж</w:t>
      </w:r>
      <w:r w:rsidRPr="00976C19">
        <w:rPr>
          <w:szCs w:val="24"/>
        </w:rPr>
        <w:t>дан Российской Федерации».</w:t>
      </w:r>
    </w:p>
    <w:p w:rsidR="001829FC" w:rsidRPr="00976C19" w:rsidRDefault="001829FC" w:rsidP="001829FC">
      <w:pPr>
        <w:autoSpaceDE w:val="0"/>
        <w:autoSpaceDN w:val="0"/>
        <w:adjustRightInd w:val="0"/>
        <w:ind w:firstLine="540"/>
        <w:jc w:val="both"/>
        <w:rPr>
          <w:kern w:val="24"/>
          <w:szCs w:val="24"/>
        </w:rPr>
      </w:pPr>
    </w:p>
    <w:p w:rsidR="001829FC" w:rsidRPr="00976C19" w:rsidRDefault="001829FC" w:rsidP="001829FC">
      <w:pPr>
        <w:autoSpaceDE w:val="0"/>
        <w:autoSpaceDN w:val="0"/>
        <w:adjustRightInd w:val="0"/>
        <w:jc w:val="center"/>
        <w:outlineLvl w:val="1"/>
        <w:rPr>
          <w:kern w:val="24"/>
          <w:szCs w:val="24"/>
        </w:rPr>
      </w:pPr>
      <w:r w:rsidRPr="00976C19">
        <w:rPr>
          <w:kern w:val="24"/>
          <w:szCs w:val="24"/>
        </w:rPr>
        <w:t>II. Стандарт предоставления муниципальной услуги</w:t>
      </w:r>
    </w:p>
    <w:p w:rsidR="001829FC" w:rsidRPr="00976C19" w:rsidRDefault="001829FC" w:rsidP="001829FC">
      <w:pPr>
        <w:autoSpaceDE w:val="0"/>
        <w:autoSpaceDN w:val="0"/>
        <w:adjustRightInd w:val="0"/>
        <w:ind w:firstLine="540"/>
        <w:jc w:val="both"/>
        <w:rPr>
          <w:kern w:val="24"/>
          <w:szCs w:val="24"/>
        </w:rPr>
      </w:pPr>
    </w:p>
    <w:p w:rsidR="001829FC" w:rsidRPr="00976C19" w:rsidRDefault="001829FC" w:rsidP="001829FC">
      <w:pPr>
        <w:autoSpaceDE w:val="0"/>
        <w:autoSpaceDN w:val="0"/>
        <w:adjustRightInd w:val="0"/>
        <w:ind w:firstLine="540"/>
        <w:jc w:val="both"/>
        <w:rPr>
          <w:kern w:val="24"/>
          <w:szCs w:val="24"/>
        </w:rPr>
      </w:pPr>
      <w:r w:rsidRPr="00976C19">
        <w:rPr>
          <w:kern w:val="24"/>
          <w:szCs w:val="24"/>
        </w:rPr>
        <w:t>2.1. Наименование муниципальной услуги.</w:t>
      </w:r>
    </w:p>
    <w:p w:rsidR="001829FC" w:rsidRPr="00976C19" w:rsidRDefault="001829FC" w:rsidP="001829FC">
      <w:pPr>
        <w:autoSpaceDE w:val="0"/>
        <w:autoSpaceDN w:val="0"/>
        <w:adjustRightInd w:val="0"/>
        <w:ind w:firstLine="540"/>
        <w:jc w:val="both"/>
        <w:rPr>
          <w:kern w:val="24"/>
          <w:szCs w:val="24"/>
        </w:rPr>
      </w:pPr>
      <w:r w:rsidRPr="00976C19">
        <w:rPr>
          <w:kern w:val="24"/>
          <w:szCs w:val="24"/>
        </w:rPr>
        <w:lastRenderedPageBreak/>
        <w:t>Муниципальная услуга "Выдача разрешений на проведение земляных работ" (далее - муниципальная услуга).</w:t>
      </w:r>
    </w:p>
    <w:p w:rsidR="001829FC" w:rsidRPr="00976C19" w:rsidRDefault="001829FC" w:rsidP="001829FC">
      <w:pPr>
        <w:autoSpaceDE w:val="0"/>
        <w:autoSpaceDN w:val="0"/>
        <w:adjustRightInd w:val="0"/>
        <w:ind w:firstLine="540"/>
        <w:jc w:val="both"/>
        <w:rPr>
          <w:kern w:val="24"/>
          <w:szCs w:val="24"/>
        </w:rPr>
      </w:pPr>
      <w:r w:rsidRPr="00976C19">
        <w:rPr>
          <w:kern w:val="24"/>
          <w:szCs w:val="24"/>
        </w:rPr>
        <w:t>2.2. Наименование органа, предоставляющего муниципальную услугу.</w:t>
      </w:r>
    </w:p>
    <w:p w:rsidR="001829FC" w:rsidRPr="00976C19" w:rsidRDefault="001829FC" w:rsidP="001829FC">
      <w:pPr>
        <w:autoSpaceDE w:val="0"/>
        <w:autoSpaceDN w:val="0"/>
        <w:adjustRightInd w:val="0"/>
        <w:ind w:firstLine="540"/>
        <w:jc w:val="both"/>
        <w:rPr>
          <w:kern w:val="24"/>
          <w:szCs w:val="24"/>
        </w:rPr>
      </w:pPr>
      <w:r w:rsidRPr="00976C19">
        <w:rPr>
          <w:kern w:val="24"/>
          <w:szCs w:val="24"/>
        </w:rPr>
        <w:t>2.2.1. Муниципальная услуга предоставляется администрацией сельского поселения Горноправдинск (далее - Администрация).</w:t>
      </w:r>
    </w:p>
    <w:p w:rsidR="001829FC" w:rsidRPr="00976C19" w:rsidRDefault="001829FC" w:rsidP="001829FC">
      <w:pPr>
        <w:autoSpaceDE w:val="0"/>
        <w:autoSpaceDN w:val="0"/>
        <w:adjustRightInd w:val="0"/>
        <w:ind w:firstLine="540"/>
        <w:jc w:val="both"/>
        <w:rPr>
          <w:kern w:val="24"/>
          <w:szCs w:val="24"/>
        </w:rPr>
      </w:pPr>
      <w:r w:rsidRPr="00976C19">
        <w:rPr>
          <w:kern w:val="24"/>
          <w:szCs w:val="24"/>
        </w:rPr>
        <w:t>Процедура предоставления муниципальной услуги осуществляется отделом имущественных жилищных и земельных отношений администрации сельского поселения Горноправдинск (далее - Отдел).</w:t>
      </w:r>
    </w:p>
    <w:p w:rsidR="001829FC" w:rsidRPr="00976C19" w:rsidRDefault="001829FC" w:rsidP="001829FC">
      <w:pPr>
        <w:autoSpaceDE w:val="0"/>
        <w:autoSpaceDN w:val="0"/>
        <w:adjustRightInd w:val="0"/>
        <w:ind w:firstLine="540"/>
        <w:jc w:val="both"/>
        <w:rPr>
          <w:kern w:val="24"/>
          <w:szCs w:val="24"/>
        </w:rPr>
      </w:pPr>
      <w:r w:rsidRPr="00976C19">
        <w:rPr>
          <w:kern w:val="24"/>
          <w:szCs w:val="24"/>
        </w:rPr>
        <w:t>2.2.2. Место нахождения администрации: Ханты-Мансийский автономный округ - Югра, Ханты - Мансийский район, п. Горноправдинск, ул. Вертолетная, д. 34.</w:t>
      </w:r>
    </w:p>
    <w:p w:rsidR="001829FC" w:rsidRPr="00976C19" w:rsidRDefault="001829FC" w:rsidP="001829FC">
      <w:pPr>
        <w:autoSpaceDE w:val="0"/>
        <w:autoSpaceDN w:val="0"/>
        <w:adjustRightInd w:val="0"/>
        <w:ind w:firstLine="540"/>
        <w:jc w:val="both"/>
        <w:rPr>
          <w:kern w:val="24"/>
          <w:szCs w:val="24"/>
        </w:rPr>
      </w:pPr>
      <w:r w:rsidRPr="00976C19">
        <w:rPr>
          <w:kern w:val="24"/>
          <w:szCs w:val="24"/>
        </w:rPr>
        <w:t>2.2.3. Адрес электронной почты администрации сельского поселения Горноправдинск gpr@hmrn.ru.</w:t>
      </w:r>
    </w:p>
    <w:p w:rsidR="001829FC" w:rsidRPr="00976C19" w:rsidRDefault="001829FC" w:rsidP="001829FC">
      <w:pPr>
        <w:autoSpaceDE w:val="0"/>
        <w:autoSpaceDN w:val="0"/>
        <w:adjustRightInd w:val="0"/>
        <w:ind w:firstLine="540"/>
        <w:jc w:val="both"/>
        <w:rPr>
          <w:kern w:val="24"/>
          <w:szCs w:val="24"/>
        </w:rPr>
      </w:pPr>
      <w:r w:rsidRPr="00976C19">
        <w:rPr>
          <w:kern w:val="24"/>
          <w:szCs w:val="24"/>
        </w:rPr>
        <w:t>2.2.4. График (режим) работы: со вторника по пятницу с 09.00 до 17.00 часов, понедельник с 09.00 до 18.00 час. Телефоны: (3467) 37-41-68, 37-58-86.</w:t>
      </w:r>
    </w:p>
    <w:p w:rsidR="001829FC" w:rsidRPr="00976C19" w:rsidRDefault="001829FC" w:rsidP="001829FC">
      <w:pPr>
        <w:autoSpaceDE w:val="0"/>
        <w:autoSpaceDN w:val="0"/>
        <w:adjustRightInd w:val="0"/>
        <w:ind w:firstLine="540"/>
        <w:jc w:val="both"/>
        <w:rPr>
          <w:szCs w:val="24"/>
        </w:rPr>
      </w:pPr>
      <w:r w:rsidRPr="00976C19">
        <w:rPr>
          <w:szCs w:val="24"/>
        </w:rPr>
        <w:t>2.3. Получателями муниципальной услуги являются физические и юридические лица (далее - заявители).</w:t>
      </w:r>
    </w:p>
    <w:p w:rsidR="001829FC" w:rsidRPr="00976C19" w:rsidRDefault="001829FC" w:rsidP="001829FC">
      <w:pPr>
        <w:autoSpaceDE w:val="0"/>
        <w:autoSpaceDN w:val="0"/>
        <w:adjustRightInd w:val="0"/>
        <w:ind w:firstLine="540"/>
        <w:jc w:val="both"/>
        <w:rPr>
          <w:szCs w:val="24"/>
        </w:rPr>
      </w:pPr>
      <w:r w:rsidRPr="00976C19">
        <w:rPr>
          <w:szCs w:val="24"/>
        </w:rPr>
        <w:t>Заявителем может быть гражданин Российской Федерации, иностранный гражданин, лицо без гражданства, юридическое лицо, зарегистрированные в установленном законом порядке.</w:t>
      </w:r>
    </w:p>
    <w:p w:rsidR="001829FC" w:rsidRPr="00976C19" w:rsidRDefault="001829FC" w:rsidP="001829FC">
      <w:pPr>
        <w:autoSpaceDE w:val="0"/>
        <w:autoSpaceDN w:val="0"/>
        <w:adjustRightInd w:val="0"/>
        <w:ind w:firstLine="540"/>
        <w:jc w:val="both"/>
        <w:rPr>
          <w:szCs w:val="24"/>
        </w:rPr>
      </w:pPr>
      <w:r w:rsidRPr="00976C19">
        <w:rPr>
          <w:szCs w:val="24"/>
        </w:rPr>
        <w:t>Подача заявления и всех необходимых документов для предоставления муниципальной услуги может совершаться представителем заявителя в силу полномочия, основанного на доверенности, оформленной в соответствии с действующим законодательством.</w:t>
      </w:r>
    </w:p>
    <w:p w:rsidR="001829FC" w:rsidRPr="00976C19" w:rsidRDefault="001829FC" w:rsidP="001829FC">
      <w:pPr>
        <w:autoSpaceDE w:val="0"/>
        <w:autoSpaceDN w:val="0"/>
        <w:adjustRightInd w:val="0"/>
        <w:ind w:firstLine="540"/>
        <w:jc w:val="both"/>
        <w:rPr>
          <w:szCs w:val="24"/>
        </w:rPr>
      </w:pPr>
      <w:r w:rsidRPr="00976C19">
        <w:rPr>
          <w:szCs w:val="24"/>
        </w:rPr>
        <w:t>Доверенное лицо должно лично совершать те действия, на которые оно уполномочено. Доверенное лицо может передоверить совершение действий, на которое оно уполномочено,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1829FC" w:rsidRPr="00976C19" w:rsidRDefault="001829FC" w:rsidP="001829FC">
      <w:pPr>
        <w:autoSpaceDE w:val="0"/>
        <w:autoSpaceDN w:val="0"/>
        <w:adjustRightInd w:val="0"/>
        <w:ind w:firstLine="540"/>
        <w:jc w:val="both"/>
        <w:rPr>
          <w:szCs w:val="24"/>
        </w:rPr>
      </w:pPr>
      <w:r w:rsidRPr="00976C19">
        <w:rPr>
          <w:szCs w:val="24"/>
        </w:rPr>
        <w:t>2.4. Результат предоставления муниципальной услуги - выдача зарегистрированного в установленном порядке разрешения или мотивированный отказ в предоставлении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2.5. Срок предоставления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 до пяти рабочих дней при выдаче разрешения;</w:t>
      </w:r>
    </w:p>
    <w:p w:rsidR="001829FC" w:rsidRPr="00976C19" w:rsidRDefault="001829FC" w:rsidP="001829FC">
      <w:pPr>
        <w:autoSpaceDE w:val="0"/>
        <w:autoSpaceDN w:val="0"/>
        <w:adjustRightInd w:val="0"/>
        <w:ind w:firstLine="540"/>
        <w:jc w:val="both"/>
        <w:rPr>
          <w:szCs w:val="24"/>
        </w:rPr>
      </w:pPr>
      <w:r w:rsidRPr="00976C19">
        <w:rPr>
          <w:szCs w:val="24"/>
        </w:rPr>
        <w:t>- аварийные работы начинаются владельцами сетей по телефонограмме или по уведомлению администрации сельского поселения Горноправдинск с последующим оформлением разрешения в 3-дневный срок.</w:t>
      </w:r>
    </w:p>
    <w:p w:rsidR="001829FC" w:rsidRPr="00976C19" w:rsidRDefault="001829FC" w:rsidP="001829FC">
      <w:pPr>
        <w:autoSpaceDE w:val="0"/>
        <w:autoSpaceDN w:val="0"/>
        <w:adjustRightInd w:val="0"/>
        <w:ind w:firstLine="540"/>
        <w:jc w:val="both"/>
        <w:rPr>
          <w:szCs w:val="24"/>
        </w:rPr>
      </w:pPr>
      <w:r w:rsidRPr="00976C19">
        <w:rPr>
          <w:szCs w:val="24"/>
        </w:rPr>
        <w:t>2.6. Правовые основания предоставления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Исполнение муниципальной услуги регулируется:</w:t>
      </w:r>
    </w:p>
    <w:p w:rsidR="001829FC" w:rsidRPr="00976C19" w:rsidRDefault="001829FC" w:rsidP="001829FC">
      <w:pPr>
        <w:autoSpaceDE w:val="0"/>
        <w:autoSpaceDN w:val="0"/>
        <w:adjustRightInd w:val="0"/>
        <w:ind w:firstLine="540"/>
        <w:jc w:val="both"/>
        <w:rPr>
          <w:szCs w:val="24"/>
        </w:rPr>
      </w:pPr>
      <w:r w:rsidRPr="00976C19">
        <w:rPr>
          <w:szCs w:val="24"/>
        </w:rPr>
        <w:t xml:space="preserve">- Федеральным </w:t>
      </w:r>
      <w:hyperlink r:id="rId40" w:history="1">
        <w:r w:rsidRPr="00976C19">
          <w:rPr>
            <w:szCs w:val="24"/>
          </w:rPr>
          <w:t>законом</w:t>
        </w:r>
      </w:hyperlink>
      <w:r w:rsidRPr="00976C19">
        <w:rPr>
          <w:szCs w:val="24"/>
        </w:rPr>
        <w:t xml:space="preserve"> от 06.10.2003 N 131-ФЗ "Об общих принципах организации местного самоуправления в Российской Федерации" (с изменениями);</w:t>
      </w:r>
    </w:p>
    <w:p w:rsidR="001829FC" w:rsidRPr="00976C19" w:rsidRDefault="001829FC" w:rsidP="001829FC">
      <w:pPr>
        <w:autoSpaceDE w:val="0"/>
        <w:autoSpaceDN w:val="0"/>
        <w:adjustRightInd w:val="0"/>
        <w:ind w:firstLine="540"/>
        <w:jc w:val="both"/>
        <w:rPr>
          <w:szCs w:val="24"/>
        </w:rPr>
      </w:pPr>
      <w:r w:rsidRPr="00976C19">
        <w:rPr>
          <w:szCs w:val="24"/>
        </w:rPr>
        <w:t xml:space="preserve">- Федеральным </w:t>
      </w:r>
      <w:hyperlink r:id="rId41" w:history="1">
        <w:r w:rsidRPr="00976C19">
          <w:rPr>
            <w:szCs w:val="24"/>
          </w:rPr>
          <w:t>законом</w:t>
        </w:r>
      </w:hyperlink>
      <w:r w:rsidRPr="00976C19">
        <w:rPr>
          <w:szCs w:val="24"/>
        </w:rPr>
        <w:t xml:space="preserve"> от 27.07.2010 N 210-ФЗ "Об организации предоставления государственных и муниципальных услуг" (с изменениями);</w:t>
      </w:r>
    </w:p>
    <w:p w:rsidR="001829FC" w:rsidRPr="00976C19" w:rsidRDefault="001829FC" w:rsidP="001829FC">
      <w:pPr>
        <w:autoSpaceDE w:val="0"/>
        <w:autoSpaceDN w:val="0"/>
        <w:adjustRightInd w:val="0"/>
        <w:ind w:firstLine="540"/>
        <w:jc w:val="both"/>
        <w:rPr>
          <w:szCs w:val="24"/>
        </w:rPr>
      </w:pPr>
      <w:r w:rsidRPr="00976C19">
        <w:rPr>
          <w:szCs w:val="24"/>
        </w:rPr>
        <w:t xml:space="preserve">- Федеральным </w:t>
      </w:r>
      <w:hyperlink r:id="rId42" w:history="1">
        <w:r w:rsidRPr="00976C19">
          <w:rPr>
            <w:szCs w:val="24"/>
          </w:rPr>
          <w:t>законом</w:t>
        </w:r>
      </w:hyperlink>
      <w:r w:rsidRPr="00976C19">
        <w:rPr>
          <w:szCs w:val="24"/>
        </w:rPr>
        <w:t xml:space="preserve"> от 26.12.2008 N 294-ФЗ "О защите прав юридических и индивидуальных предпринимателей при осуществлении государственного контроля (надзора) и муниципального контроля" (с изменениями);</w:t>
      </w:r>
    </w:p>
    <w:p w:rsidR="001829FC" w:rsidRPr="00976C19" w:rsidRDefault="001829FC" w:rsidP="001829FC">
      <w:pPr>
        <w:autoSpaceDE w:val="0"/>
        <w:autoSpaceDN w:val="0"/>
        <w:adjustRightInd w:val="0"/>
        <w:ind w:firstLine="540"/>
        <w:jc w:val="both"/>
        <w:rPr>
          <w:szCs w:val="24"/>
        </w:rPr>
      </w:pPr>
      <w:r w:rsidRPr="00976C19">
        <w:rPr>
          <w:szCs w:val="24"/>
        </w:rPr>
        <w:t xml:space="preserve">- </w:t>
      </w:r>
      <w:hyperlink r:id="rId43" w:history="1">
        <w:r w:rsidRPr="00976C19">
          <w:rPr>
            <w:szCs w:val="24"/>
          </w:rPr>
          <w:t>Уста</w:t>
        </w:r>
        <w:r w:rsidRPr="00976C19">
          <w:rPr>
            <w:szCs w:val="24"/>
          </w:rPr>
          <w:t>в</w:t>
        </w:r>
        <w:r w:rsidRPr="00976C19">
          <w:rPr>
            <w:szCs w:val="24"/>
          </w:rPr>
          <w:t>ом</w:t>
        </w:r>
      </w:hyperlink>
      <w:r w:rsidRPr="00976C19">
        <w:rPr>
          <w:szCs w:val="24"/>
        </w:rPr>
        <w:t xml:space="preserve"> сельского поселения Горноправдинск;</w:t>
      </w:r>
    </w:p>
    <w:p w:rsidR="001829FC" w:rsidRPr="00976C19" w:rsidRDefault="001829FC" w:rsidP="001829FC">
      <w:pPr>
        <w:autoSpaceDE w:val="0"/>
        <w:autoSpaceDN w:val="0"/>
        <w:adjustRightInd w:val="0"/>
        <w:ind w:firstLine="540"/>
        <w:jc w:val="both"/>
        <w:rPr>
          <w:szCs w:val="24"/>
        </w:rPr>
      </w:pPr>
      <w:r w:rsidRPr="00976C19">
        <w:rPr>
          <w:szCs w:val="24"/>
        </w:rPr>
        <w:t>- Правилами благоустройства сельского поселения Горноправдинск;</w:t>
      </w:r>
    </w:p>
    <w:p w:rsidR="001829FC" w:rsidRPr="00976C19" w:rsidRDefault="001829FC" w:rsidP="001829FC">
      <w:pPr>
        <w:autoSpaceDE w:val="0"/>
        <w:autoSpaceDN w:val="0"/>
        <w:adjustRightInd w:val="0"/>
        <w:ind w:firstLine="540"/>
        <w:jc w:val="both"/>
        <w:rPr>
          <w:szCs w:val="24"/>
        </w:rPr>
      </w:pPr>
      <w:r w:rsidRPr="00976C19">
        <w:rPr>
          <w:szCs w:val="24"/>
        </w:rPr>
        <w:t>- иными актами, регламентирующими производство земляных работ и восстановление благоустройства после их производства.</w:t>
      </w:r>
    </w:p>
    <w:p w:rsidR="001829FC" w:rsidRPr="00976C19" w:rsidRDefault="001829FC" w:rsidP="001829FC">
      <w:pPr>
        <w:autoSpaceDE w:val="0"/>
        <w:autoSpaceDN w:val="0"/>
        <w:adjustRightInd w:val="0"/>
        <w:ind w:firstLine="540"/>
        <w:jc w:val="both"/>
        <w:rPr>
          <w:szCs w:val="24"/>
        </w:rPr>
      </w:pPr>
      <w:r w:rsidRPr="00976C19">
        <w:rPr>
          <w:szCs w:val="24"/>
        </w:rPr>
        <w:t>2.7. Перечень документов, необходимых для предоставления муниципальной услуги:</w:t>
      </w:r>
    </w:p>
    <w:p w:rsidR="001829FC" w:rsidRPr="00976C19" w:rsidRDefault="001829FC" w:rsidP="001829FC">
      <w:pPr>
        <w:autoSpaceDE w:val="0"/>
        <w:autoSpaceDN w:val="0"/>
        <w:adjustRightInd w:val="0"/>
        <w:ind w:firstLine="540"/>
        <w:jc w:val="both"/>
        <w:outlineLvl w:val="1"/>
        <w:rPr>
          <w:szCs w:val="24"/>
        </w:rPr>
      </w:pPr>
      <w:r w:rsidRPr="00976C19">
        <w:rPr>
          <w:szCs w:val="24"/>
        </w:rPr>
        <w:t xml:space="preserve">- </w:t>
      </w:r>
      <w:hyperlink r:id="rId44" w:history="1">
        <w:r w:rsidRPr="00976C19">
          <w:rPr>
            <w:szCs w:val="24"/>
          </w:rPr>
          <w:t>заявление</w:t>
        </w:r>
      </w:hyperlink>
      <w:r w:rsidRPr="00976C19">
        <w:rPr>
          <w:szCs w:val="24"/>
        </w:rPr>
        <w:t xml:space="preserve"> на получение разрешения на производство земляных работ (далее - заявление) по форме согласно приложению 1 к регламенту;</w:t>
      </w:r>
    </w:p>
    <w:p w:rsidR="001829FC" w:rsidRPr="00976C19" w:rsidRDefault="001829FC" w:rsidP="001829FC">
      <w:pPr>
        <w:autoSpaceDE w:val="0"/>
        <w:autoSpaceDN w:val="0"/>
        <w:adjustRightInd w:val="0"/>
        <w:ind w:firstLine="540"/>
        <w:jc w:val="both"/>
        <w:outlineLvl w:val="1"/>
        <w:rPr>
          <w:szCs w:val="24"/>
        </w:rPr>
      </w:pPr>
      <w:r w:rsidRPr="00976C19">
        <w:rPr>
          <w:szCs w:val="24"/>
        </w:rPr>
        <w:t>- заполненный лист согласований на производство земляных работ по форме согласно приложению 2 к регламенту;</w:t>
      </w:r>
    </w:p>
    <w:p w:rsidR="001829FC" w:rsidRPr="00976C19" w:rsidRDefault="001829FC" w:rsidP="001829FC">
      <w:pPr>
        <w:autoSpaceDE w:val="0"/>
        <w:autoSpaceDN w:val="0"/>
        <w:adjustRightInd w:val="0"/>
        <w:ind w:firstLine="540"/>
        <w:jc w:val="both"/>
        <w:outlineLvl w:val="1"/>
        <w:rPr>
          <w:szCs w:val="24"/>
        </w:rPr>
      </w:pPr>
      <w:r w:rsidRPr="00976C19">
        <w:rPr>
          <w:szCs w:val="24"/>
        </w:rPr>
        <w:t>- проект проведения работ, согласованный с заинтересованными службами, отвечающими за сохранность инженерных коммуникаций;</w:t>
      </w:r>
    </w:p>
    <w:p w:rsidR="001829FC" w:rsidRPr="00976C19" w:rsidRDefault="001829FC" w:rsidP="001829FC">
      <w:pPr>
        <w:autoSpaceDE w:val="0"/>
        <w:autoSpaceDN w:val="0"/>
        <w:adjustRightInd w:val="0"/>
        <w:ind w:firstLine="540"/>
        <w:jc w:val="both"/>
        <w:outlineLvl w:val="1"/>
        <w:rPr>
          <w:szCs w:val="24"/>
        </w:rPr>
      </w:pPr>
      <w:r w:rsidRPr="00976C19">
        <w:rPr>
          <w:szCs w:val="24"/>
        </w:rPr>
        <w:t>-  календарный график проведения работ;</w:t>
      </w:r>
    </w:p>
    <w:p w:rsidR="001829FC" w:rsidRPr="00976C19" w:rsidRDefault="001829FC" w:rsidP="001829FC">
      <w:pPr>
        <w:autoSpaceDE w:val="0"/>
        <w:autoSpaceDN w:val="0"/>
        <w:adjustRightInd w:val="0"/>
        <w:ind w:firstLine="540"/>
        <w:jc w:val="both"/>
        <w:outlineLvl w:val="1"/>
        <w:rPr>
          <w:szCs w:val="24"/>
        </w:rPr>
      </w:pPr>
      <w:r w:rsidRPr="00976C19">
        <w:rPr>
          <w:szCs w:val="24"/>
        </w:rPr>
        <w:t>- схема движения транспорта и пешеходов, согласованная с государственной инспекцией по безопасности дорожного движения;</w:t>
      </w:r>
    </w:p>
    <w:p w:rsidR="001829FC" w:rsidRPr="00976C19" w:rsidRDefault="001829FC" w:rsidP="001829FC">
      <w:pPr>
        <w:autoSpaceDE w:val="0"/>
        <w:autoSpaceDN w:val="0"/>
        <w:adjustRightInd w:val="0"/>
        <w:ind w:firstLine="540"/>
        <w:jc w:val="both"/>
        <w:outlineLvl w:val="1"/>
        <w:rPr>
          <w:szCs w:val="24"/>
        </w:rPr>
      </w:pPr>
      <w:r w:rsidRPr="00976C19">
        <w:rPr>
          <w:szCs w:val="24"/>
        </w:rPr>
        <w:t>- правоустанавливающие документы на земельный участок.</w:t>
      </w:r>
    </w:p>
    <w:p w:rsidR="001829FC" w:rsidRPr="00976C19" w:rsidRDefault="001829FC" w:rsidP="001829FC">
      <w:pPr>
        <w:autoSpaceDE w:val="0"/>
        <w:autoSpaceDN w:val="0"/>
        <w:adjustRightInd w:val="0"/>
        <w:ind w:firstLine="540"/>
        <w:jc w:val="both"/>
        <w:rPr>
          <w:szCs w:val="24"/>
        </w:rPr>
      </w:pPr>
      <w:r w:rsidRPr="00976C19">
        <w:rPr>
          <w:szCs w:val="24"/>
        </w:rPr>
        <w:t>2.8. Исчерпывающий перечень оснований для отказа в приеме документов, необх</w:t>
      </w:r>
      <w:r w:rsidRPr="00976C19">
        <w:rPr>
          <w:szCs w:val="24"/>
        </w:rPr>
        <w:t>о</w:t>
      </w:r>
      <w:r w:rsidRPr="00976C19">
        <w:rPr>
          <w:szCs w:val="24"/>
        </w:rPr>
        <w:t>димых для предоставления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В приеме документов, необходимых для предоставления муниципальной услуги, может быть отказано в случае, если:</w:t>
      </w:r>
    </w:p>
    <w:p w:rsidR="001829FC" w:rsidRPr="00976C19" w:rsidRDefault="001829FC" w:rsidP="001829FC">
      <w:pPr>
        <w:autoSpaceDE w:val="0"/>
        <w:autoSpaceDN w:val="0"/>
        <w:adjustRightInd w:val="0"/>
        <w:ind w:firstLine="540"/>
        <w:jc w:val="both"/>
        <w:rPr>
          <w:szCs w:val="24"/>
        </w:rPr>
      </w:pPr>
      <w:r w:rsidRPr="00976C19">
        <w:rPr>
          <w:szCs w:val="24"/>
        </w:rPr>
        <w:t>1) тексты документов написаны неразборчиво или имеют повреждения, наличие к</w:t>
      </w:r>
      <w:r w:rsidRPr="00976C19">
        <w:rPr>
          <w:szCs w:val="24"/>
        </w:rPr>
        <w:t>о</w:t>
      </w:r>
      <w:r w:rsidRPr="00976C19">
        <w:rPr>
          <w:szCs w:val="24"/>
        </w:rPr>
        <w:t>торых допускает возможность неоднозначного толкования их содержания;</w:t>
      </w:r>
    </w:p>
    <w:p w:rsidR="001829FC" w:rsidRPr="00976C19" w:rsidRDefault="001829FC" w:rsidP="001829FC">
      <w:pPr>
        <w:autoSpaceDE w:val="0"/>
        <w:autoSpaceDN w:val="0"/>
        <w:adjustRightInd w:val="0"/>
        <w:ind w:firstLine="540"/>
        <w:jc w:val="both"/>
        <w:rPr>
          <w:szCs w:val="24"/>
        </w:rPr>
      </w:pPr>
      <w:r w:rsidRPr="00976C19">
        <w:rPr>
          <w:szCs w:val="24"/>
        </w:rPr>
        <w:t>2) документы содержат подчистки, приписки, зачеркнутые слова и иные неоговоре</w:t>
      </w:r>
      <w:r w:rsidRPr="00976C19">
        <w:rPr>
          <w:szCs w:val="24"/>
        </w:rPr>
        <w:t>н</w:t>
      </w:r>
      <w:r w:rsidRPr="00976C19">
        <w:rPr>
          <w:szCs w:val="24"/>
        </w:rPr>
        <w:t>ные исправления;</w:t>
      </w:r>
    </w:p>
    <w:p w:rsidR="001829FC" w:rsidRPr="00976C19" w:rsidRDefault="001829FC" w:rsidP="001829FC">
      <w:pPr>
        <w:autoSpaceDE w:val="0"/>
        <w:autoSpaceDN w:val="0"/>
        <w:adjustRightInd w:val="0"/>
        <w:ind w:firstLine="540"/>
        <w:jc w:val="both"/>
        <w:rPr>
          <w:szCs w:val="24"/>
        </w:rPr>
      </w:pPr>
      <w:r w:rsidRPr="00976C19">
        <w:rPr>
          <w:szCs w:val="24"/>
        </w:rPr>
        <w:t>3) документы исполнены карандашом.</w:t>
      </w:r>
    </w:p>
    <w:p w:rsidR="001829FC" w:rsidRPr="00976C19" w:rsidRDefault="001829FC" w:rsidP="001829FC">
      <w:pPr>
        <w:autoSpaceDE w:val="0"/>
        <w:autoSpaceDN w:val="0"/>
        <w:adjustRightInd w:val="0"/>
        <w:ind w:firstLine="540"/>
        <w:jc w:val="both"/>
        <w:rPr>
          <w:szCs w:val="24"/>
        </w:rPr>
      </w:pPr>
      <w:r w:rsidRPr="00976C19">
        <w:rPr>
          <w:szCs w:val="24"/>
        </w:rPr>
        <w:t>2.9. Основания для отказа в предоставлении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 предоставление неполного пакета  документов, перечисленных в пункте 2.7. регламента.</w:t>
      </w:r>
    </w:p>
    <w:p w:rsidR="001829FC" w:rsidRPr="00976C19" w:rsidRDefault="001829FC" w:rsidP="001829FC">
      <w:pPr>
        <w:autoSpaceDE w:val="0"/>
        <w:autoSpaceDN w:val="0"/>
        <w:adjustRightInd w:val="0"/>
        <w:ind w:firstLine="540"/>
        <w:jc w:val="both"/>
        <w:rPr>
          <w:szCs w:val="24"/>
        </w:rPr>
      </w:pPr>
      <w:r w:rsidRPr="00976C19">
        <w:rPr>
          <w:szCs w:val="24"/>
        </w:rPr>
        <w:t>2.10. Плата с заявителя при предоставлении муниципальной услуги не взимается.</w:t>
      </w:r>
    </w:p>
    <w:p w:rsidR="001829FC" w:rsidRPr="00976C19" w:rsidRDefault="001829FC" w:rsidP="001829FC">
      <w:pPr>
        <w:autoSpaceDE w:val="0"/>
        <w:autoSpaceDN w:val="0"/>
        <w:adjustRightInd w:val="0"/>
        <w:ind w:firstLine="540"/>
        <w:jc w:val="both"/>
        <w:rPr>
          <w:szCs w:val="24"/>
        </w:rPr>
      </w:pPr>
      <w:r w:rsidRPr="00976C19">
        <w:rPr>
          <w:szCs w:val="24"/>
        </w:rPr>
        <w:lastRenderedPageBreak/>
        <w:t>2.11. Максимальный срок ожидания при подаче заявления на предоставление и получение муниципальной услуги - до 30 минут.</w:t>
      </w:r>
    </w:p>
    <w:p w:rsidR="001829FC" w:rsidRPr="00976C19" w:rsidRDefault="001829FC" w:rsidP="001829FC">
      <w:pPr>
        <w:autoSpaceDE w:val="0"/>
        <w:autoSpaceDN w:val="0"/>
        <w:adjustRightInd w:val="0"/>
        <w:ind w:firstLine="540"/>
        <w:jc w:val="both"/>
        <w:rPr>
          <w:szCs w:val="24"/>
        </w:rPr>
      </w:pPr>
      <w:r w:rsidRPr="00976C19">
        <w:rPr>
          <w:szCs w:val="24"/>
        </w:rPr>
        <w:t>2.12. Срок регистрации заявления о предоставлении муниципальной услуги - до 15 минут.</w:t>
      </w:r>
    </w:p>
    <w:p w:rsidR="001829FC" w:rsidRPr="00976C19" w:rsidRDefault="001829FC" w:rsidP="001829FC">
      <w:pPr>
        <w:autoSpaceDE w:val="0"/>
        <w:autoSpaceDN w:val="0"/>
        <w:adjustRightInd w:val="0"/>
        <w:ind w:firstLine="540"/>
        <w:jc w:val="both"/>
        <w:rPr>
          <w:szCs w:val="24"/>
        </w:rPr>
      </w:pPr>
      <w:r w:rsidRPr="00976C19">
        <w:rPr>
          <w:szCs w:val="24"/>
        </w:rPr>
        <w:t>2.13. Требования к местам предоставления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Кабинет, в котором предоставляется муниципальная услуга, должен соответствовать санитарно-эпидемиологическим правилам и нормам.</w:t>
      </w:r>
    </w:p>
    <w:p w:rsidR="001829FC" w:rsidRPr="00976C19" w:rsidRDefault="001829FC" w:rsidP="001829FC">
      <w:pPr>
        <w:autoSpaceDE w:val="0"/>
        <w:autoSpaceDN w:val="0"/>
        <w:adjustRightInd w:val="0"/>
        <w:ind w:firstLine="540"/>
        <w:jc w:val="both"/>
        <w:rPr>
          <w:szCs w:val="24"/>
        </w:rPr>
      </w:pPr>
      <w:r w:rsidRPr="00976C19">
        <w:rPr>
          <w:szCs w:val="24"/>
        </w:rPr>
        <w:t>Место для приема заявителя должно быть снабжено стулом, столом для письма и раскладки документов.</w:t>
      </w:r>
    </w:p>
    <w:p w:rsidR="001829FC" w:rsidRPr="00976C19" w:rsidRDefault="001829FC" w:rsidP="001829FC">
      <w:pPr>
        <w:autoSpaceDE w:val="0"/>
        <w:autoSpaceDN w:val="0"/>
        <w:adjustRightInd w:val="0"/>
        <w:ind w:firstLine="540"/>
        <w:jc w:val="both"/>
        <w:rPr>
          <w:szCs w:val="24"/>
        </w:rPr>
      </w:pPr>
      <w:r w:rsidRPr="00976C19">
        <w:rPr>
          <w:szCs w:val="24"/>
        </w:rPr>
        <w:t>Каждое рабочее место специалистов отдела должно быть оборудовано персональным компьютером и возможностью доступа к необходимым информационным базам данных, обеспечено печатающим устройством и источником бесперебойного питания, оргтехникой для возможности копирования документов и всеми необходимыми канцелярскими товарами для делопроизводства.</w:t>
      </w:r>
    </w:p>
    <w:p w:rsidR="001829FC" w:rsidRPr="00976C19" w:rsidRDefault="001829FC" w:rsidP="001829FC">
      <w:pPr>
        <w:autoSpaceDE w:val="0"/>
        <w:autoSpaceDN w:val="0"/>
        <w:adjustRightInd w:val="0"/>
        <w:ind w:firstLine="540"/>
        <w:jc w:val="both"/>
        <w:rPr>
          <w:szCs w:val="24"/>
        </w:rPr>
      </w:pPr>
      <w:r w:rsidRPr="00976C19">
        <w:rPr>
          <w:szCs w:val="24"/>
        </w:rPr>
        <w:t>2.14. Показателями доступности и качества муниципальной услуги являются:</w:t>
      </w:r>
    </w:p>
    <w:p w:rsidR="001829FC" w:rsidRPr="00976C19" w:rsidRDefault="001829FC" w:rsidP="001829FC">
      <w:pPr>
        <w:autoSpaceDE w:val="0"/>
        <w:autoSpaceDN w:val="0"/>
        <w:adjustRightInd w:val="0"/>
        <w:ind w:firstLine="540"/>
        <w:jc w:val="both"/>
        <w:rPr>
          <w:szCs w:val="24"/>
        </w:rPr>
      </w:pPr>
      <w:r w:rsidRPr="00976C19">
        <w:rPr>
          <w:szCs w:val="24"/>
        </w:rPr>
        <w:t>- открытость деятельности Отдела;</w:t>
      </w:r>
    </w:p>
    <w:p w:rsidR="001829FC" w:rsidRPr="00976C19" w:rsidRDefault="001829FC" w:rsidP="001829FC">
      <w:pPr>
        <w:autoSpaceDE w:val="0"/>
        <w:autoSpaceDN w:val="0"/>
        <w:adjustRightInd w:val="0"/>
        <w:ind w:firstLine="540"/>
        <w:jc w:val="both"/>
        <w:rPr>
          <w:szCs w:val="24"/>
        </w:rPr>
      </w:pPr>
      <w:r w:rsidRPr="00976C19">
        <w:rPr>
          <w:szCs w:val="24"/>
        </w:rPr>
        <w:t>- доступность обращения за предоставлением муниципальной услуги, в том числе для лиц с ограниченными возможностями здоровья;</w:t>
      </w:r>
    </w:p>
    <w:p w:rsidR="001829FC" w:rsidRPr="00976C19" w:rsidRDefault="001829FC" w:rsidP="001829FC">
      <w:pPr>
        <w:autoSpaceDE w:val="0"/>
        <w:autoSpaceDN w:val="0"/>
        <w:adjustRightInd w:val="0"/>
        <w:ind w:firstLine="540"/>
        <w:jc w:val="both"/>
        <w:rPr>
          <w:szCs w:val="24"/>
        </w:rPr>
      </w:pPr>
      <w:r w:rsidRPr="00976C19">
        <w:rPr>
          <w:szCs w:val="24"/>
        </w:rPr>
        <w:t>- 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829FC" w:rsidRPr="00976C19" w:rsidRDefault="001829FC" w:rsidP="001829FC">
      <w:pPr>
        <w:autoSpaceDE w:val="0"/>
        <w:autoSpaceDN w:val="0"/>
        <w:adjustRightInd w:val="0"/>
        <w:jc w:val="center"/>
        <w:rPr>
          <w:szCs w:val="24"/>
        </w:rPr>
      </w:pPr>
    </w:p>
    <w:p w:rsidR="001829FC" w:rsidRPr="00976C19" w:rsidRDefault="001829FC" w:rsidP="001829FC">
      <w:pPr>
        <w:autoSpaceDE w:val="0"/>
        <w:autoSpaceDN w:val="0"/>
        <w:adjustRightInd w:val="0"/>
        <w:jc w:val="center"/>
        <w:outlineLvl w:val="1"/>
        <w:rPr>
          <w:szCs w:val="24"/>
        </w:rPr>
      </w:pPr>
      <w:r w:rsidRPr="00976C19">
        <w:rPr>
          <w:szCs w:val="24"/>
        </w:rPr>
        <w:t>III. Административные процедуры</w:t>
      </w:r>
    </w:p>
    <w:p w:rsidR="001829FC" w:rsidRPr="00976C19" w:rsidRDefault="001829FC" w:rsidP="001829FC">
      <w:pPr>
        <w:autoSpaceDE w:val="0"/>
        <w:autoSpaceDN w:val="0"/>
        <w:adjustRightInd w:val="0"/>
        <w:jc w:val="center"/>
        <w:rPr>
          <w:szCs w:val="24"/>
        </w:rPr>
      </w:pPr>
      <w:r w:rsidRPr="00976C19">
        <w:rPr>
          <w:szCs w:val="24"/>
        </w:rPr>
        <w:t>при предоставлении муниципальной услуги</w:t>
      </w:r>
    </w:p>
    <w:p w:rsidR="001829FC" w:rsidRPr="00976C19" w:rsidRDefault="001829FC" w:rsidP="001829FC">
      <w:pPr>
        <w:autoSpaceDE w:val="0"/>
        <w:autoSpaceDN w:val="0"/>
        <w:adjustRightInd w:val="0"/>
        <w:jc w:val="center"/>
        <w:rPr>
          <w:szCs w:val="24"/>
        </w:rPr>
      </w:pPr>
    </w:p>
    <w:p w:rsidR="001829FC" w:rsidRPr="00976C19" w:rsidRDefault="001829FC" w:rsidP="001829FC">
      <w:pPr>
        <w:autoSpaceDE w:val="0"/>
        <w:autoSpaceDN w:val="0"/>
        <w:adjustRightInd w:val="0"/>
        <w:ind w:firstLine="540"/>
        <w:jc w:val="both"/>
        <w:rPr>
          <w:szCs w:val="24"/>
        </w:rPr>
      </w:pPr>
      <w:r w:rsidRPr="00976C19">
        <w:rPr>
          <w:szCs w:val="24"/>
        </w:rPr>
        <w:t>3.1. Предоставление муниципальной услуги состоит из следующих административных процедур:</w:t>
      </w:r>
    </w:p>
    <w:p w:rsidR="001829FC" w:rsidRPr="00976C19" w:rsidRDefault="001829FC" w:rsidP="001829FC">
      <w:pPr>
        <w:autoSpaceDE w:val="0"/>
        <w:autoSpaceDN w:val="0"/>
        <w:adjustRightInd w:val="0"/>
        <w:ind w:firstLine="540"/>
        <w:jc w:val="both"/>
        <w:rPr>
          <w:szCs w:val="24"/>
        </w:rPr>
      </w:pPr>
      <w:r w:rsidRPr="00976C19">
        <w:rPr>
          <w:szCs w:val="24"/>
        </w:rPr>
        <w:t xml:space="preserve">- прием </w:t>
      </w:r>
      <w:hyperlink r:id="rId45" w:history="1">
        <w:r w:rsidRPr="00976C19">
          <w:rPr>
            <w:szCs w:val="24"/>
          </w:rPr>
          <w:t>заявления</w:t>
        </w:r>
      </w:hyperlink>
      <w:r w:rsidRPr="00976C19">
        <w:rPr>
          <w:szCs w:val="24"/>
        </w:rPr>
        <w:t xml:space="preserve"> на получение разрешения на производство земляных работ (далее - заявление) по форме согласно приложению 1 к регламенту;</w:t>
      </w:r>
    </w:p>
    <w:p w:rsidR="001829FC" w:rsidRPr="00976C19" w:rsidRDefault="001829FC" w:rsidP="001829FC">
      <w:pPr>
        <w:autoSpaceDE w:val="0"/>
        <w:autoSpaceDN w:val="0"/>
        <w:adjustRightInd w:val="0"/>
        <w:ind w:firstLine="540"/>
        <w:jc w:val="both"/>
        <w:rPr>
          <w:szCs w:val="24"/>
        </w:rPr>
      </w:pPr>
      <w:r w:rsidRPr="00976C19">
        <w:rPr>
          <w:szCs w:val="24"/>
        </w:rPr>
        <w:t>- проверка представленных документов специалистами Отдела;</w:t>
      </w:r>
    </w:p>
    <w:p w:rsidR="001829FC" w:rsidRPr="00976C19" w:rsidRDefault="001829FC" w:rsidP="001829FC">
      <w:pPr>
        <w:autoSpaceDE w:val="0"/>
        <w:autoSpaceDN w:val="0"/>
        <w:adjustRightInd w:val="0"/>
        <w:ind w:firstLine="540"/>
        <w:jc w:val="both"/>
        <w:rPr>
          <w:szCs w:val="24"/>
        </w:rPr>
      </w:pPr>
      <w:r w:rsidRPr="00976C19">
        <w:rPr>
          <w:szCs w:val="24"/>
        </w:rPr>
        <w:t>- регистрация разрешения или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 с разъяснением;</w:t>
      </w:r>
    </w:p>
    <w:p w:rsidR="001829FC" w:rsidRPr="00976C19" w:rsidRDefault="001829FC" w:rsidP="001829FC">
      <w:pPr>
        <w:autoSpaceDE w:val="0"/>
        <w:autoSpaceDN w:val="0"/>
        <w:adjustRightInd w:val="0"/>
        <w:ind w:firstLine="540"/>
        <w:jc w:val="both"/>
        <w:rPr>
          <w:szCs w:val="24"/>
        </w:rPr>
      </w:pPr>
      <w:r w:rsidRPr="00976C19">
        <w:rPr>
          <w:szCs w:val="24"/>
        </w:rPr>
        <w:t>3.2. Последовательность действий при предоставлении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3.2.1. Основанием для начала предоставления муниципальной услуги является предоставление заявителем заявления с приложением к нему пакета документов, указанных в пункте 2.7. регламента.</w:t>
      </w:r>
    </w:p>
    <w:p w:rsidR="001829FC" w:rsidRPr="00976C19" w:rsidRDefault="001829FC" w:rsidP="001829FC">
      <w:pPr>
        <w:jc w:val="both"/>
        <w:rPr>
          <w:szCs w:val="24"/>
        </w:rPr>
      </w:pPr>
      <w:r w:rsidRPr="00976C19">
        <w:rPr>
          <w:szCs w:val="24"/>
        </w:rPr>
        <w:tab/>
        <w:t xml:space="preserve">3.2.2. Заявитель с целью сокращения сроков рассмотрения заявления может направить заявление в форме электронного документа по электронной почте </w:t>
      </w:r>
      <w:r w:rsidRPr="00976C19">
        <w:rPr>
          <w:kern w:val="24"/>
          <w:szCs w:val="24"/>
        </w:rPr>
        <w:t>gpr@hmrn.ru</w:t>
      </w:r>
      <w:r w:rsidRPr="00976C19">
        <w:rPr>
          <w:szCs w:val="24"/>
        </w:rPr>
        <w:t>, а также воспользоваться бланками заявлений, размещенными на официальном сайте Ханты-Мансийского ра</w:t>
      </w:r>
      <w:r w:rsidRPr="00976C19">
        <w:rPr>
          <w:szCs w:val="24"/>
        </w:rPr>
        <w:t>й</w:t>
      </w:r>
      <w:r w:rsidRPr="00976C19">
        <w:rPr>
          <w:szCs w:val="24"/>
        </w:rPr>
        <w:t xml:space="preserve">она </w:t>
      </w:r>
      <w:hyperlink r:id="rId46" w:history="1">
        <w:r w:rsidRPr="00976C19">
          <w:rPr>
            <w:rStyle w:val="a4"/>
            <w:szCs w:val="24"/>
          </w:rPr>
          <w:t>www.hmrn.ru</w:t>
        </w:r>
      </w:hyperlink>
      <w:r w:rsidRPr="00976C19">
        <w:rPr>
          <w:szCs w:val="24"/>
        </w:rPr>
        <w:t>, в государственной информационной системе «Единый портал государственных и муниципальных услуг (функций)».</w:t>
      </w:r>
    </w:p>
    <w:p w:rsidR="001829FC" w:rsidRPr="00976C19" w:rsidRDefault="001829FC" w:rsidP="001829FC">
      <w:pPr>
        <w:autoSpaceDE w:val="0"/>
        <w:autoSpaceDN w:val="0"/>
        <w:adjustRightInd w:val="0"/>
        <w:ind w:firstLine="540"/>
        <w:jc w:val="both"/>
        <w:rPr>
          <w:szCs w:val="24"/>
        </w:rPr>
      </w:pPr>
      <w:r w:rsidRPr="00976C19">
        <w:rPr>
          <w:szCs w:val="24"/>
        </w:rPr>
        <w:t xml:space="preserve">3.2.3. Представление документов для регистрации разрешения должно соответствовать </w:t>
      </w:r>
      <w:hyperlink r:id="rId47" w:history="1">
        <w:r w:rsidRPr="00976C19">
          <w:rPr>
            <w:szCs w:val="24"/>
          </w:rPr>
          <w:t>пункту 2.7</w:t>
        </w:r>
      </w:hyperlink>
      <w:r w:rsidRPr="00976C19">
        <w:rPr>
          <w:szCs w:val="24"/>
        </w:rPr>
        <w:t>. регламента.</w:t>
      </w:r>
    </w:p>
    <w:p w:rsidR="001829FC" w:rsidRPr="00976C19" w:rsidRDefault="001829FC" w:rsidP="001829FC">
      <w:pPr>
        <w:autoSpaceDE w:val="0"/>
        <w:autoSpaceDN w:val="0"/>
        <w:adjustRightInd w:val="0"/>
        <w:ind w:firstLine="540"/>
        <w:jc w:val="both"/>
        <w:rPr>
          <w:szCs w:val="24"/>
        </w:rPr>
      </w:pPr>
      <w:r w:rsidRPr="00976C19">
        <w:rPr>
          <w:szCs w:val="24"/>
        </w:rPr>
        <w:t>3.2.4. Максимальный срок выполнения административной процедуры проверки документов не должен превышать пяти рабочих дней.</w:t>
      </w:r>
    </w:p>
    <w:p w:rsidR="001829FC" w:rsidRPr="00976C19" w:rsidRDefault="001829FC" w:rsidP="001829FC">
      <w:pPr>
        <w:autoSpaceDE w:val="0"/>
        <w:autoSpaceDN w:val="0"/>
        <w:adjustRightInd w:val="0"/>
        <w:ind w:firstLine="540"/>
        <w:jc w:val="both"/>
        <w:outlineLvl w:val="2"/>
        <w:rPr>
          <w:szCs w:val="24"/>
        </w:rPr>
      </w:pPr>
      <w:r w:rsidRPr="00976C19">
        <w:rPr>
          <w:szCs w:val="24"/>
        </w:rPr>
        <w:t>3.2.5. Подготовка и регистрация разрешения или мотивированного отказа в предоставлении муниципальной услуги:</w:t>
      </w:r>
    </w:p>
    <w:p w:rsidR="001829FC" w:rsidRPr="00976C19" w:rsidRDefault="001829FC" w:rsidP="001829FC">
      <w:pPr>
        <w:pStyle w:val="ae"/>
        <w:spacing w:after="0"/>
        <w:ind w:firstLine="540"/>
        <w:jc w:val="both"/>
      </w:pPr>
      <w:r w:rsidRPr="00976C19">
        <w:t>в случае соответствия представленных документов всем требованиям, указанным в подразделах 2.3. и 2.7. настоящего регламента, специалист Отдела выдает пользователю разрешение на проведение земляных работ, подписанное главой сельского поселения Горноправдинск, а в случае его отсутствия  - лицом, его замещающим, и заверенное печатью.</w:t>
      </w:r>
    </w:p>
    <w:p w:rsidR="001829FC" w:rsidRPr="00976C19" w:rsidRDefault="001829FC" w:rsidP="001829FC">
      <w:pPr>
        <w:pStyle w:val="ae"/>
        <w:spacing w:after="0"/>
        <w:ind w:firstLine="540"/>
        <w:jc w:val="both"/>
      </w:pPr>
      <w:r w:rsidRPr="00976C19">
        <w:t>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1829FC" w:rsidRPr="00976C19" w:rsidRDefault="001829FC" w:rsidP="001829FC">
      <w:pPr>
        <w:pStyle w:val="ae"/>
        <w:spacing w:after="0"/>
        <w:ind w:firstLine="540"/>
        <w:jc w:val="both"/>
      </w:pPr>
      <w:r w:rsidRPr="00976C19">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либо направляется мотивированный отказ. </w:t>
      </w:r>
    </w:p>
    <w:p w:rsidR="001829FC" w:rsidRPr="00976C19" w:rsidRDefault="001829FC" w:rsidP="001829FC">
      <w:pPr>
        <w:autoSpaceDE w:val="0"/>
        <w:autoSpaceDN w:val="0"/>
        <w:adjustRightInd w:val="0"/>
        <w:ind w:firstLine="540"/>
        <w:jc w:val="both"/>
        <w:rPr>
          <w:szCs w:val="24"/>
        </w:rPr>
      </w:pPr>
      <w:r w:rsidRPr="00976C19">
        <w:rPr>
          <w:szCs w:val="24"/>
        </w:rPr>
        <w:t xml:space="preserve">3.2.6. Последовательность действий при предоставлении муниципальной услуги указана в </w:t>
      </w:r>
      <w:hyperlink r:id="rId48" w:history="1">
        <w:r w:rsidRPr="00976C19">
          <w:rPr>
            <w:szCs w:val="24"/>
          </w:rPr>
          <w:t>блок-схеме</w:t>
        </w:r>
      </w:hyperlink>
      <w:r w:rsidRPr="00976C19">
        <w:rPr>
          <w:szCs w:val="24"/>
        </w:rPr>
        <w:t xml:space="preserve"> согласно приложению 3 к регламенту.</w:t>
      </w:r>
    </w:p>
    <w:p w:rsidR="001829FC" w:rsidRPr="00976C19" w:rsidRDefault="001829FC" w:rsidP="001829FC">
      <w:pPr>
        <w:autoSpaceDE w:val="0"/>
        <w:autoSpaceDN w:val="0"/>
        <w:adjustRightInd w:val="0"/>
        <w:ind w:firstLine="540"/>
        <w:jc w:val="both"/>
        <w:rPr>
          <w:szCs w:val="24"/>
        </w:rPr>
      </w:pPr>
    </w:p>
    <w:p w:rsidR="001829FC" w:rsidRPr="00976C19" w:rsidRDefault="001829FC" w:rsidP="001829FC">
      <w:pPr>
        <w:autoSpaceDE w:val="0"/>
        <w:autoSpaceDN w:val="0"/>
        <w:adjustRightInd w:val="0"/>
        <w:jc w:val="center"/>
        <w:outlineLvl w:val="1"/>
        <w:rPr>
          <w:szCs w:val="24"/>
        </w:rPr>
      </w:pPr>
      <w:r w:rsidRPr="00976C19">
        <w:rPr>
          <w:szCs w:val="24"/>
        </w:rPr>
        <w:t>IV. Формы контроля за исполнением регламента</w:t>
      </w:r>
    </w:p>
    <w:p w:rsidR="001829FC" w:rsidRPr="00976C19" w:rsidRDefault="001829FC" w:rsidP="001829FC">
      <w:pPr>
        <w:autoSpaceDE w:val="0"/>
        <w:autoSpaceDN w:val="0"/>
        <w:adjustRightInd w:val="0"/>
        <w:ind w:firstLine="540"/>
        <w:jc w:val="both"/>
        <w:rPr>
          <w:szCs w:val="24"/>
        </w:rPr>
      </w:pPr>
    </w:p>
    <w:p w:rsidR="001829FC" w:rsidRPr="00976C19" w:rsidRDefault="001829FC" w:rsidP="001829FC">
      <w:pPr>
        <w:autoSpaceDE w:val="0"/>
        <w:autoSpaceDN w:val="0"/>
        <w:adjustRightInd w:val="0"/>
        <w:ind w:firstLine="540"/>
        <w:jc w:val="both"/>
        <w:rPr>
          <w:szCs w:val="24"/>
        </w:rPr>
      </w:pPr>
      <w:r w:rsidRPr="00976C19">
        <w:rPr>
          <w:szCs w:val="24"/>
        </w:rPr>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имущественных, жилищных и земельных отношений администрации сельского поселения Горноправдинск, при его отсутствии – заместителем главы сельского поселения Горноправдинск.</w:t>
      </w:r>
    </w:p>
    <w:p w:rsidR="001829FC" w:rsidRPr="00976C19" w:rsidRDefault="001829FC" w:rsidP="001829FC">
      <w:pPr>
        <w:autoSpaceDE w:val="0"/>
        <w:autoSpaceDN w:val="0"/>
        <w:adjustRightInd w:val="0"/>
        <w:ind w:firstLine="708"/>
        <w:jc w:val="both"/>
        <w:rPr>
          <w:szCs w:val="24"/>
        </w:rPr>
      </w:pPr>
      <w:r w:rsidRPr="00976C19">
        <w:rPr>
          <w:szCs w:val="24"/>
        </w:rPr>
        <w:lastRenderedPageBreak/>
        <w:t>4.2.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976C19">
        <w:rPr>
          <w:szCs w:val="24"/>
        </w:rPr>
        <w:t>г</w:t>
      </w:r>
      <w:r w:rsidRPr="00976C19">
        <w:rPr>
          <w:szCs w:val="24"/>
        </w:rPr>
        <w:t>ламента осуществляется руководителем органа, предоставляющего муниципальную усл</w:t>
      </w:r>
      <w:r w:rsidRPr="00976C19">
        <w:rPr>
          <w:szCs w:val="24"/>
        </w:rPr>
        <w:t>у</w:t>
      </w:r>
      <w:r w:rsidRPr="00976C19">
        <w:rPr>
          <w:szCs w:val="24"/>
        </w:rPr>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976C19">
        <w:rPr>
          <w:szCs w:val="24"/>
        </w:rPr>
        <w:t>у</w:t>
      </w:r>
      <w:r w:rsidRPr="00976C19">
        <w:rPr>
          <w:szCs w:val="24"/>
        </w:rPr>
        <w:t>пивших обращений и жалоб заявителей муниципальной услуги.</w:t>
      </w:r>
    </w:p>
    <w:p w:rsidR="001829FC" w:rsidRPr="00976C19" w:rsidRDefault="001829FC" w:rsidP="001829FC">
      <w:pPr>
        <w:autoSpaceDE w:val="0"/>
        <w:autoSpaceDN w:val="0"/>
        <w:adjustRightInd w:val="0"/>
        <w:ind w:firstLine="540"/>
        <w:jc w:val="both"/>
        <w:rPr>
          <w:szCs w:val="24"/>
        </w:rPr>
      </w:pPr>
      <w:r w:rsidRPr="00976C19">
        <w:rPr>
          <w:szCs w:val="24"/>
        </w:rPr>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976C19" w:rsidRDefault="001829FC" w:rsidP="001829FC">
      <w:pPr>
        <w:autoSpaceDE w:val="0"/>
        <w:autoSpaceDN w:val="0"/>
        <w:adjustRightInd w:val="0"/>
        <w:ind w:firstLine="540"/>
        <w:jc w:val="both"/>
        <w:rPr>
          <w:szCs w:val="24"/>
        </w:rPr>
      </w:pPr>
      <w:r w:rsidRPr="00976C19">
        <w:rPr>
          <w:szCs w:val="24"/>
        </w:rPr>
        <w:t>Плановые проверки проводятся руководителем органа, предоставляющего муниц</w:t>
      </w:r>
      <w:r w:rsidRPr="00976C19">
        <w:rPr>
          <w:szCs w:val="24"/>
        </w:rPr>
        <w:t>и</w:t>
      </w:r>
      <w:r w:rsidRPr="00976C19">
        <w:rPr>
          <w:szCs w:val="24"/>
        </w:rPr>
        <w:t>пальную услугу, один раз в полугодие.</w:t>
      </w:r>
    </w:p>
    <w:p w:rsidR="001829FC" w:rsidRPr="00976C19" w:rsidRDefault="001829FC" w:rsidP="001829FC">
      <w:pPr>
        <w:autoSpaceDE w:val="0"/>
        <w:autoSpaceDN w:val="0"/>
        <w:adjustRightInd w:val="0"/>
        <w:ind w:firstLine="540"/>
        <w:jc w:val="both"/>
        <w:rPr>
          <w:szCs w:val="24"/>
        </w:rPr>
      </w:pPr>
      <w:r w:rsidRPr="00976C19">
        <w:rPr>
          <w:szCs w:val="24"/>
        </w:rPr>
        <w:t>Внеплановые проверки исполнения административного регламента в части соблюд</w:t>
      </w:r>
      <w:r w:rsidRPr="00976C19">
        <w:rPr>
          <w:szCs w:val="24"/>
        </w:rPr>
        <w:t>е</w:t>
      </w:r>
      <w:r w:rsidRPr="00976C19">
        <w:rPr>
          <w:szCs w:val="24"/>
        </w:rPr>
        <w:t>ния требований к полноте и качеству исполнения административного регламента осущ</w:t>
      </w:r>
      <w:r w:rsidRPr="00976C19">
        <w:rPr>
          <w:szCs w:val="24"/>
        </w:rPr>
        <w:t>е</w:t>
      </w:r>
      <w:r w:rsidRPr="00976C19">
        <w:rPr>
          <w:szCs w:val="24"/>
        </w:rPr>
        <w:t>ствляются на основании:</w:t>
      </w:r>
    </w:p>
    <w:p w:rsidR="001829FC" w:rsidRPr="00976C19" w:rsidRDefault="001829FC" w:rsidP="001829FC">
      <w:pPr>
        <w:autoSpaceDE w:val="0"/>
        <w:autoSpaceDN w:val="0"/>
        <w:adjustRightInd w:val="0"/>
        <w:ind w:firstLine="540"/>
        <w:jc w:val="both"/>
        <w:rPr>
          <w:szCs w:val="24"/>
        </w:rPr>
      </w:pPr>
      <w:r w:rsidRPr="00976C19">
        <w:rPr>
          <w:szCs w:val="24"/>
        </w:rPr>
        <w:t>1) жалоб и обращений заявителей;</w:t>
      </w:r>
    </w:p>
    <w:p w:rsidR="001829FC" w:rsidRPr="00976C19" w:rsidRDefault="001829FC" w:rsidP="001829FC">
      <w:pPr>
        <w:autoSpaceDE w:val="0"/>
        <w:autoSpaceDN w:val="0"/>
        <w:adjustRightInd w:val="0"/>
        <w:ind w:firstLine="540"/>
        <w:jc w:val="both"/>
        <w:rPr>
          <w:szCs w:val="24"/>
        </w:rPr>
      </w:pPr>
      <w:r w:rsidRPr="00976C19">
        <w:rPr>
          <w:szCs w:val="24"/>
        </w:rPr>
        <w:t>2) выявления нарушений при исполнении административного регламента.</w:t>
      </w:r>
    </w:p>
    <w:p w:rsidR="001829FC" w:rsidRPr="00976C19" w:rsidRDefault="001829FC" w:rsidP="001829FC">
      <w:pPr>
        <w:autoSpaceDE w:val="0"/>
        <w:autoSpaceDN w:val="0"/>
        <w:adjustRightInd w:val="0"/>
        <w:ind w:firstLine="540"/>
        <w:jc w:val="both"/>
        <w:rPr>
          <w:szCs w:val="24"/>
        </w:rPr>
      </w:pPr>
      <w:r w:rsidRPr="00976C19">
        <w:rPr>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976C19" w:rsidRDefault="001829FC" w:rsidP="001829FC">
      <w:pPr>
        <w:autoSpaceDE w:val="0"/>
        <w:autoSpaceDN w:val="0"/>
        <w:adjustRightInd w:val="0"/>
        <w:ind w:firstLine="540"/>
        <w:jc w:val="both"/>
        <w:rPr>
          <w:szCs w:val="24"/>
        </w:rPr>
      </w:pPr>
      <w:r w:rsidRPr="00976C19">
        <w:rPr>
          <w:szCs w:val="24"/>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976C19" w:rsidRDefault="001829FC" w:rsidP="001829FC">
      <w:pPr>
        <w:autoSpaceDE w:val="0"/>
        <w:autoSpaceDN w:val="0"/>
        <w:adjustRightInd w:val="0"/>
        <w:ind w:firstLine="540"/>
        <w:jc w:val="both"/>
        <w:rPr>
          <w:szCs w:val="24"/>
        </w:rPr>
      </w:pPr>
      <w:r w:rsidRPr="00976C19">
        <w:rPr>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976C19" w:rsidRDefault="001829FC" w:rsidP="001829FC">
      <w:pPr>
        <w:autoSpaceDE w:val="0"/>
        <w:autoSpaceDN w:val="0"/>
        <w:adjustRightInd w:val="0"/>
        <w:jc w:val="both"/>
        <w:rPr>
          <w:szCs w:val="24"/>
        </w:rPr>
      </w:pPr>
    </w:p>
    <w:p w:rsidR="001829FC" w:rsidRPr="00976C19" w:rsidRDefault="001829FC" w:rsidP="001829FC">
      <w:pPr>
        <w:autoSpaceDE w:val="0"/>
        <w:autoSpaceDN w:val="0"/>
        <w:adjustRightInd w:val="0"/>
        <w:ind w:firstLine="540"/>
        <w:jc w:val="both"/>
        <w:rPr>
          <w:szCs w:val="24"/>
        </w:rPr>
      </w:pPr>
    </w:p>
    <w:p w:rsidR="001829FC" w:rsidRPr="00976C19" w:rsidRDefault="001829FC" w:rsidP="001829FC">
      <w:pPr>
        <w:autoSpaceDE w:val="0"/>
        <w:autoSpaceDN w:val="0"/>
        <w:adjustRightInd w:val="0"/>
        <w:jc w:val="center"/>
        <w:outlineLvl w:val="1"/>
        <w:rPr>
          <w:szCs w:val="24"/>
        </w:rPr>
      </w:pPr>
      <w:r w:rsidRPr="00976C19">
        <w:rPr>
          <w:szCs w:val="24"/>
        </w:rPr>
        <w:t>V. Досудебный (внесудебный) порядок обжалования</w:t>
      </w:r>
    </w:p>
    <w:p w:rsidR="001829FC" w:rsidRPr="00976C19" w:rsidRDefault="001829FC" w:rsidP="001829FC">
      <w:pPr>
        <w:autoSpaceDE w:val="0"/>
        <w:autoSpaceDN w:val="0"/>
        <w:adjustRightInd w:val="0"/>
        <w:jc w:val="center"/>
        <w:rPr>
          <w:szCs w:val="24"/>
        </w:rPr>
      </w:pPr>
      <w:r w:rsidRPr="00976C19">
        <w:rPr>
          <w:szCs w:val="24"/>
        </w:rPr>
        <w:t>решений и действий (бездействия) органа и должностных лиц,</w:t>
      </w:r>
    </w:p>
    <w:p w:rsidR="001829FC" w:rsidRPr="00976C19" w:rsidRDefault="001829FC" w:rsidP="001829FC">
      <w:pPr>
        <w:autoSpaceDE w:val="0"/>
        <w:autoSpaceDN w:val="0"/>
        <w:adjustRightInd w:val="0"/>
        <w:jc w:val="center"/>
        <w:rPr>
          <w:szCs w:val="24"/>
        </w:rPr>
      </w:pPr>
      <w:r w:rsidRPr="00976C19">
        <w:rPr>
          <w:szCs w:val="24"/>
        </w:rPr>
        <w:t>предоставляющих муниципальную услугу</w:t>
      </w:r>
    </w:p>
    <w:p w:rsidR="001829FC" w:rsidRPr="00976C19" w:rsidRDefault="001829FC" w:rsidP="001829FC">
      <w:pPr>
        <w:autoSpaceDE w:val="0"/>
        <w:autoSpaceDN w:val="0"/>
        <w:adjustRightInd w:val="0"/>
        <w:jc w:val="center"/>
        <w:rPr>
          <w:szCs w:val="24"/>
        </w:rPr>
      </w:pPr>
    </w:p>
    <w:p w:rsidR="001829FC" w:rsidRPr="00976C19" w:rsidRDefault="001829FC" w:rsidP="001829FC">
      <w:pPr>
        <w:autoSpaceDE w:val="0"/>
        <w:autoSpaceDN w:val="0"/>
        <w:adjustRightInd w:val="0"/>
        <w:ind w:firstLine="540"/>
        <w:jc w:val="both"/>
        <w:rPr>
          <w:szCs w:val="24"/>
        </w:rPr>
      </w:pPr>
      <w:r w:rsidRPr="00976C19">
        <w:rPr>
          <w:szCs w:val="24"/>
        </w:rPr>
        <w:t>5.1. Заявители имеют право на досудебное (внесудебное) обжалование решений и действий (бездействия) сотрудников Отдела в ходе предоставления муниципальной усл</w:t>
      </w:r>
      <w:r w:rsidRPr="00976C19">
        <w:rPr>
          <w:szCs w:val="24"/>
        </w:rPr>
        <w:t>у</w:t>
      </w:r>
      <w:r w:rsidRPr="00976C19">
        <w:rPr>
          <w:szCs w:val="24"/>
        </w:rPr>
        <w:t>ги (далее - досудебное (внесудебное) обжалование).</w:t>
      </w:r>
    </w:p>
    <w:p w:rsidR="001829FC" w:rsidRPr="00976C19" w:rsidRDefault="001829FC" w:rsidP="001829FC">
      <w:pPr>
        <w:autoSpaceDE w:val="0"/>
        <w:autoSpaceDN w:val="0"/>
        <w:adjustRightInd w:val="0"/>
        <w:ind w:firstLine="540"/>
        <w:jc w:val="both"/>
        <w:rPr>
          <w:szCs w:val="24"/>
        </w:rPr>
      </w:pPr>
      <w:r w:rsidRPr="00976C19">
        <w:rPr>
          <w:szCs w:val="24"/>
        </w:rPr>
        <w:t>Досудебное (внесудебное) обжалование не исключает возможность обжалования решений и действий (бездействия), принятых сотрудниками Отдела в ходе предоставл</w:t>
      </w:r>
      <w:r w:rsidRPr="00976C19">
        <w:rPr>
          <w:szCs w:val="24"/>
        </w:rPr>
        <w:t>е</w:t>
      </w:r>
      <w:r w:rsidRPr="00976C19">
        <w:rPr>
          <w:szCs w:val="24"/>
        </w:rPr>
        <w:t>ния муниципальной услуги, в судебном порядке. Досудебное (внесудебное) обжалование не является для заявителей обязательным.</w:t>
      </w:r>
    </w:p>
    <w:p w:rsidR="001829FC" w:rsidRPr="00976C19" w:rsidRDefault="001829FC" w:rsidP="001829FC">
      <w:pPr>
        <w:autoSpaceDE w:val="0"/>
        <w:autoSpaceDN w:val="0"/>
        <w:adjustRightInd w:val="0"/>
        <w:ind w:firstLine="540"/>
        <w:jc w:val="both"/>
        <w:rPr>
          <w:szCs w:val="24"/>
        </w:rPr>
      </w:pPr>
      <w:r w:rsidRPr="00976C19">
        <w:rPr>
          <w:szCs w:val="24"/>
        </w:rPr>
        <w:t>5.2. Заявитель вправе обратиться с жалобой на действия (бездействие) и решения с</w:t>
      </w:r>
      <w:r w:rsidRPr="00976C19">
        <w:rPr>
          <w:szCs w:val="24"/>
        </w:rPr>
        <w:t>о</w:t>
      </w:r>
      <w:r w:rsidRPr="00976C19">
        <w:rPr>
          <w:szCs w:val="24"/>
        </w:rPr>
        <w:t>трудников Отдела  лично, в письменной форме, в форме электронного сообщения.</w:t>
      </w:r>
    </w:p>
    <w:p w:rsidR="001829FC" w:rsidRPr="00976C19" w:rsidRDefault="001829FC" w:rsidP="001829FC">
      <w:pPr>
        <w:autoSpaceDE w:val="0"/>
        <w:autoSpaceDN w:val="0"/>
        <w:adjustRightInd w:val="0"/>
        <w:ind w:firstLine="540"/>
        <w:jc w:val="both"/>
        <w:rPr>
          <w:szCs w:val="24"/>
        </w:rPr>
      </w:pPr>
      <w:r w:rsidRPr="00976C19">
        <w:rPr>
          <w:szCs w:val="24"/>
        </w:rPr>
        <w:t>5.3. Требования к содержанию жалобы.</w:t>
      </w:r>
    </w:p>
    <w:p w:rsidR="001829FC" w:rsidRPr="00976C19" w:rsidRDefault="001829FC" w:rsidP="001829FC">
      <w:pPr>
        <w:autoSpaceDE w:val="0"/>
        <w:autoSpaceDN w:val="0"/>
        <w:adjustRightInd w:val="0"/>
        <w:ind w:firstLine="540"/>
        <w:jc w:val="both"/>
        <w:rPr>
          <w:szCs w:val="24"/>
        </w:rPr>
      </w:pPr>
      <w:r w:rsidRPr="00976C19">
        <w:rPr>
          <w:szCs w:val="24"/>
        </w:rPr>
        <w:t>В письменной жалобе заявителем в обязательном порядке указываются:</w:t>
      </w:r>
    </w:p>
    <w:p w:rsidR="001829FC" w:rsidRPr="00976C19" w:rsidRDefault="001829FC" w:rsidP="001829FC">
      <w:pPr>
        <w:autoSpaceDE w:val="0"/>
        <w:autoSpaceDN w:val="0"/>
        <w:adjustRightInd w:val="0"/>
        <w:ind w:firstLine="540"/>
        <w:jc w:val="both"/>
        <w:rPr>
          <w:szCs w:val="24"/>
        </w:rPr>
      </w:pPr>
      <w:r w:rsidRPr="00976C19">
        <w:rPr>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w:t>
      </w:r>
      <w:r w:rsidRPr="00976C19">
        <w:rPr>
          <w:szCs w:val="24"/>
        </w:rPr>
        <w:t>т</w:t>
      </w:r>
      <w:r w:rsidRPr="00976C19">
        <w:rPr>
          <w:szCs w:val="24"/>
        </w:rPr>
        <w:t>вие) которых обжалуются;</w:t>
      </w:r>
    </w:p>
    <w:p w:rsidR="001829FC" w:rsidRPr="00976C19" w:rsidRDefault="001829FC" w:rsidP="001829FC">
      <w:pPr>
        <w:autoSpaceDE w:val="0"/>
        <w:autoSpaceDN w:val="0"/>
        <w:adjustRightInd w:val="0"/>
        <w:ind w:firstLine="540"/>
        <w:jc w:val="both"/>
        <w:rPr>
          <w:szCs w:val="24"/>
        </w:rPr>
      </w:pPr>
      <w:r w:rsidRPr="00976C19">
        <w:rPr>
          <w:szCs w:val="24"/>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9FC" w:rsidRPr="00976C19" w:rsidRDefault="001829FC" w:rsidP="001829FC">
      <w:pPr>
        <w:autoSpaceDE w:val="0"/>
        <w:autoSpaceDN w:val="0"/>
        <w:adjustRightInd w:val="0"/>
        <w:ind w:firstLine="540"/>
        <w:jc w:val="both"/>
        <w:rPr>
          <w:szCs w:val="24"/>
        </w:rPr>
      </w:pPr>
      <w:r w:rsidRPr="00976C19">
        <w:rPr>
          <w:szCs w:val="24"/>
        </w:rPr>
        <w:t>- сведения об обжалуемых решениях и действиях (бездействии) органа, предоста</w:t>
      </w:r>
      <w:r w:rsidRPr="00976C19">
        <w:rPr>
          <w:szCs w:val="24"/>
        </w:rPr>
        <w:t>в</w:t>
      </w:r>
      <w:r w:rsidRPr="00976C19">
        <w:rPr>
          <w:szCs w:val="24"/>
        </w:rPr>
        <w:t>ляющего муниципальную услугу, должностного лица органа, предоставляющего муниц</w:t>
      </w:r>
      <w:r w:rsidRPr="00976C19">
        <w:rPr>
          <w:szCs w:val="24"/>
        </w:rPr>
        <w:t>и</w:t>
      </w:r>
      <w:r w:rsidRPr="00976C19">
        <w:rPr>
          <w:szCs w:val="24"/>
        </w:rPr>
        <w:t>пальную услугу;</w:t>
      </w:r>
    </w:p>
    <w:p w:rsidR="001829FC" w:rsidRPr="00976C19" w:rsidRDefault="001829FC" w:rsidP="001829FC">
      <w:pPr>
        <w:autoSpaceDE w:val="0"/>
        <w:autoSpaceDN w:val="0"/>
        <w:adjustRightInd w:val="0"/>
        <w:ind w:firstLine="540"/>
        <w:jc w:val="both"/>
        <w:rPr>
          <w:szCs w:val="24"/>
        </w:rPr>
      </w:pPr>
      <w:r w:rsidRPr="00976C19">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w:t>
      </w:r>
      <w:r w:rsidRPr="00976C19">
        <w:rPr>
          <w:szCs w:val="24"/>
        </w:rPr>
        <w:t>о</w:t>
      </w:r>
      <w:r w:rsidRPr="00976C19">
        <w:rPr>
          <w:szCs w:val="24"/>
        </w:rPr>
        <w:t>кументы (при наличии), подтверждающие доводы заявителя, либо их копии.</w:t>
      </w:r>
    </w:p>
    <w:p w:rsidR="001829FC" w:rsidRPr="00976C19" w:rsidRDefault="001829FC" w:rsidP="001829FC">
      <w:pPr>
        <w:autoSpaceDE w:val="0"/>
        <w:autoSpaceDN w:val="0"/>
        <w:adjustRightInd w:val="0"/>
        <w:ind w:firstLine="540"/>
        <w:jc w:val="both"/>
        <w:rPr>
          <w:szCs w:val="24"/>
        </w:rPr>
      </w:pPr>
      <w:r w:rsidRPr="00976C19">
        <w:rPr>
          <w:szCs w:val="24"/>
        </w:rPr>
        <w:t>5.4. Жалоба, поступившая в администрацию сельского поселения Горноправдинск,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w:t>
      </w:r>
      <w:r w:rsidRPr="00976C19">
        <w:rPr>
          <w:szCs w:val="24"/>
        </w:rPr>
        <w:t>а</w:t>
      </w:r>
      <w:r w:rsidRPr="00976C19">
        <w:rPr>
          <w:szCs w:val="24"/>
        </w:rPr>
        <w:t>новленного срока таких исправлений - в течение пяти рабочих дней со дня ее регистрации.</w:t>
      </w:r>
    </w:p>
    <w:p w:rsidR="001829FC" w:rsidRPr="00976C19" w:rsidRDefault="001829FC" w:rsidP="001829FC">
      <w:pPr>
        <w:autoSpaceDE w:val="0"/>
        <w:autoSpaceDN w:val="0"/>
        <w:adjustRightInd w:val="0"/>
        <w:ind w:firstLine="540"/>
        <w:jc w:val="both"/>
        <w:rPr>
          <w:szCs w:val="24"/>
        </w:rPr>
      </w:pPr>
      <w:r w:rsidRPr="00976C19">
        <w:rPr>
          <w:szCs w:val="24"/>
        </w:rPr>
        <w:t>5.5. Основаниями для отказа в рассмотрении жалобы являются:</w:t>
      </w:r>
    </w:p>
    <w:p w:rsidR="001829FC" w:rsidRPr="00976C19" w:rsidRDefault="001829FC" w:rsidP="001829FC">
      <w:pPr>
        <w:autoSpaceDE w:val="0"/>
        <w:autoSpaceDN w:val="0"/>
        <w:adjustRightInd w:val="0"/>
        <w:ind w:firstLine="540"/>
        <w:jc w:val="both"/>
        <w:rPr>
          <w:szCs w:val="24"/>
        </w:rPr>
      </w:pPr>
      <w:r w:rsidRPr="00976C19">
        <w:rPr>
          <w:szCs w:val="24"/>
        </w:rPr>
        <w:t>а) отсутствие указания на фамилию, имя, отчество и почтовый адрес заявителя, н</w:t>
      </w:r>
      <w:r w:rsidRPr="00976C19">
        <w:rPr>
          <w:szCs w:val="24"/>
        </w:rPr>
        <w:t>а</w:t>
      </w:r>
      <w:r w:rsidRPr="00976C19">
        <w:rPr>
          <w:szCs w:val="24"/>
        </w:rPr>
        <w:t>правившего жалобу, по которому должен быть направлен ответ;</w:t>
      </w:r>
    </w:p>
    <w:p w:rsidR="001829FC" w:rsidRPr="00976C19" w:rsidRDefault="001829FC" w:rsidP="001829FC">
      <w:pPr>
        <w:autoSpaceDE w:val="0"/>
        <w:autoSpaceDN w:val="0"/>
        <w:adjustRightInd w:val="0"/>
        <w:ind w:firstLine="540"/>
        <w:jc w:val="both"/>
        <w:rPr>
          <w:szCs w:val="24"/>
        </w:rPr>
      </w:pPr>
      <w:r w:rsidRPr="00976C19">
        <w:rPr>
          <w:szCs w:val="24"/>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1829FC" w:rsidRPr="00976C19" w:rsidRDefault="001829FC" w:rsidP="001829FC">
      <w:pPr>
        <w:autoSpaceDE w:val="0"/>
        <w:autoSpaceDN w:val="0"/>
        <w:adjustRightInd w:val="0"/>
        <w:ind w:firstLine="540"/>
        <w:jc w:val="both"/>
        <w:rPr>
          <w:szCs w:val="24"/>
        </w:rPr>
      </w:pPr>
      <w:r w:rsidRPr="00976C19">
        <w:rPr>
          <w:szCs w:val="24"/>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829FC" w:rsidRPr="00976C19" w:rsidRDefault="001829FC" w:rsidP="001829FC">
      <w:pPr>
        <w:autoSpaceDE w:val="0"/>
        <w:autoSpaceDN w:val="0"/>
        <w:adjustRightInd w:val="0"/>
        <w:ind w:firstLine="540"/>
        <w:jc w:val="both"/>
        <w:rPr>
          <w:szCs w:val="24"/>
        </w:rPr>
      </w:pPr>
      <w:r w:rsidRPr="00976C19">
        <w:rPr>
          <w:szCs w:val="24"/>
        </w:rPr>
        <w:t>г) в письменной жалобе содержится вопрос, на который заявителю многократно д</w:t>
      </w:r>
      <w:r w:rsidRPr="00976C19">
        <w:rPr>
          <w:szCs w:val="24"/>
        </w:rPr>
        <w:t>а</w:t>
      </w:r>
      <w:r w:rsidRPr="00976C19">
        <w:rPr>
          <w:szCs w:val="24"/>
        </w:rPr>
        <w:t>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829FC" w:rsidRPr="00976C19" w:rsidRDefault="001829FC" w:rsidP="001829FC">
      <w:pPr>
        <w:autoSpaceDE w:val="0"/>
        <w:autoSpaceDN w:val="0"/>
        <w:adjustRightInd w:val="0"/>
        <w:ind w:firstLine="540"/>
        <w:jc w:val="both"/>
        <w:rPr>
          <w:szCs w:val="24"/>
        </w:rPr>
      </w:pPr>
      <w:r w:rsidRPr="00976C19">
        <w:rPr>
          <w:szCs w:val="24"/>
        </w:rPr>
        <w:t>д) ответ по существу поставленного в жалобе вопроса не может быть дан без разгл</w:t>
      </w:r>
      <w:r w:rsidRPr="00976C19">
        <w:rPr>
          <w:szCs w:val="24"/>
        </w:rPr>
        <w:t>а</w:t>
      </w:r>
      <w:r w:rsidRPr="00976C19">
        <w:rPr>
          <w:szCs w:val="24"/>
        </w:rPr>
        <w:t>шения сведений, составляющих государственную или иную охраняемую федеральным законом тайну.</w:t>
      </w:r>
    </w:p>
    <w:p w:rsidR="001829FC" w:rsidRPr="00976C19" w:rsidRDefault="001829FC" w:rsidP="001829FC">
      <w:pPr>
        <w:autoSpaceDE w:val="0"/>
        <w:autoSpaceDN w:val="0"/>
        <w:adjustRightInd w:val="0"/>
        <w:ind w:firstLine="540"/>
        <w:jc w:val="both"/>
        <w:rPr>
          <w:szCs w:val="24"/>
        </w:rPr>
      </w:pPr>
      <w:r w:rsidRPr="00976C19">
        <w:rPr>
          <w:szCs w:val="24"/>
        </w:rPr>
        <w:lastRenderedPageBreak/>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1829FC" w:rsidRPr="00976C19" w:rsidRDefault="001829FC" w:rsidP="001829FC">
      <w:pPr>
        <w:autoSpaceDE w:val="0"/>
        <w:autoSpaceDN w:val="0"/>
        <w:adjustRightInd w:val="0"/>
        <w:ind w:firstLine="540"/>
        <w:jc w:val="both"/>
        <w:rPr>
          <w:szCs w:val="24"/>
        </w:rPr>
      </w:pPr>
      <w:r w:rsidRPr="00976C19">
        <w:rPr>
          <w:szCs w:val="24"/>
        </w:rPr>
        <w:t>5.6. По результатам рассмотрения жалобы Администрация принимает одно из сл</w:t>
      </w:r>
      <w:r w:rsidRPr="00976C19">
        <w:rPr>
          <w:szCs w:val="24"/>
        </w:rPr>
        <w:t>е</w:t>
      </w:r>
      <w:r w:rsidRPr="00976C19">
        <w:rPr>
          <w:szCs w:val="24"/>
        </w:rPr>
        <w:t>дующих решений:</w:t>
      </w:r>
    </w:p>
    <w:p w:rsidR="001829FC" w:rsidRPr="00976C19" w:rsidRDefault="001829FC" w:rsidP="001829FC">
      <w:pPr>
        <w:autoSpaceDE w:val="0"/>
        <w:autoSpaceDN w:val="0"/>
        <w:adjustRightInd w:val="0"/>
        <w:ind w:firstLine="540"/>
        <w:jc w:val="both"/>
        <w:rPr>
          <w:szCs w:val="24"/>
        </w:rPr>
      </w:pPr>
      <w:r w:rsidRPr="00976C19">
        <w:rPr>
          <w:szCs w:val="24"/>
        </w:rPr>
        <w:t>1) удовлетворяет жалобу, в том числе в форме отмены принятого решения, испра</w:t>
      </w:r>
      <w:r w:rsidRPr="00976C19">
        <w:rPr>
          <w:szCs w:val="24"/>
        </w:rPr>
        <w:t>в</w:t>
      </w:r>
      <w:r w:rsidRPr="00976C19">
        <w:rPr>
          <w:szCs w:val="24"/>
        </w:rPr>
        <w:t>ления допущенных опечаток и ошибок в выданных в результате предоставления муниц</w:t>
      </w:r>
      <w:r w:rsidRPr="00976C19">
        <w:rPr>
          <w:szCs w:val="24"/>
        </w:rPr>
        <w:t>и</w:t>
      </w:r>
      <w:r w:rsidRPr="00976C19">
        <w:rPr>
          <w:szCs w:val="24"/>
        </w:rPr>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976C19">
        <w:rPr>
          <w:szCs w:val="24"/>
        </w:rPr>
        <w:t>а</w:t>
      </w:r>
      <w:r w:rsidRPr="00976C19">
        <w:rPr>
          <w:szCs w:val="24"/>
        </w:rPr>
        <w:t>ми, а также в иных формах;</w:t>
      </w:r>
    </w:p>
    <w:p w:rsidR="001829FC" w:rsidRPr="00976C19" w:rsidRDefault="001829FC" w:rsidP="001829FC">
      <w:pPr>
        <w:autoSpaceDE w:val="0"/>
        <w:autoSpaceDN w:val="0"/>
        <w:adjustRightInd w:val="0"/>
        <w:ind w:firstLine="540"/>
        <w:jc w:val="both"/>
        <w:rPr>
          <w:szCs w:val="24"/>
        </w:rPr>
      </w:pPr>
      <w:r w:rsidRPr="00976C19">
        <w:rPr>
          <w:szCs w:val="24"/>
        </w:rPr>
        <w:t>2) отказывает в удовлетворении жалобы.</w:t>
      </w:r>
    </w:p>
    <w:p w:rsidR="001829FC" w:rsidRPr="00976C19" w:rsidRDefault="001829FC" w:rsidP="001829FC">
      <w:pPr>
        <w:autoSpaceDE w:val="0"/>
        <w:autoSpaceDN w:val="0"/>
        <w:adjustRightInd w:val="0"/>
        <w:ind w:firstLine="540"/>
        <w:jc w:val="both"/>
        <w:rPr>
          <w:szCs w:val="24"/>
        </w:rPr>
      </w:pPr>
      <w:r w:rsidRPr="00976C19">
        <w:rPr>
          <w:szCs w:val="24"/>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w:t>
      </w:r>
      <w:r w:rsidRPr="00976C19">
        <w:rPr>
          <w:szCs w:val="24"/>
        </w:rPr>
        <w:t>и</w:t>
      </w:r>
      <w:r w:rsidRPr="00976C19">
        <w:rPr>
          <w:szCs w:val="24"/>
        </w:rPr>
        <w:t>рованный ответ о результатах рассмотрения жалобы.</w:t>
      </w:r>
    </w:p>
    <w:p w:rsidR="001829FC" w:rsidRDefault="001829FC" w:rsidP="001829FC">
      <w:pPr>
        <w:autoSpaceDE w:val="0"/>
        <w:autoSpaceDN w:val="0"/>
        <w:adjustRightInd w:val="0"/>
        <w:ind w:firstLine="540"/>
        <w:jc w:val="both"/>
        <w:rPr>
          <w:szCs w:val="24"/>
        </w:rPr>
      </w:pPr>
    </w:p>
    <w:p w:rsidR="001829FC" w:rsidRDefault="001829FC" w:rsidP="001829FC">
      <w:pPr>
        <w:autoSpaceDE w:val="0"/>
        <w:autoSpaceDN w:val="0"/>
        <w:adjustRightInd w:val="0"/>
        <w:ind w:firstLine="540"/>
        <w:jc w:val="both"/>
        <w:rPr>
          <w:szCs w:val="24"/>
        </w:rPr>
      </w:pPr>
    </w:p>
    <w:p w:rsidR="001829FC" w:rsidRDefault="001829FC" w:rsidP="001829FC">
      <w:pPr>
        <w:ind w:left="5103" w:right="-1"/>
        <w:jc w:val="right"/>
        <w:rPr>
          <w:sz w:val="26"/>
          <w:szCs w:val="26"/>
        </w:rPr>
      </w:pPr>
      <w:r w:rsidRPr="00216716">
        <w:rPr>
          <w:sz w:val="26"/>
          <w:szCs w:val="26"/>
        </w:rPr>
        <w:t xml:space="preserve">Приложение </w:t>
      </w:r>
      <w:r>
        <w:rPr>
          <w:sz w:val="26"/>
          <w:szCs w:val="26"/>
        </w:rPr>
        <w:t>1</w:t>
      </w:r>
    </w:p>
    <w:p w:rsidR="001829FC" w:rsidRDefault="001829FC" w:rsidP="001829FC">
      <w:pPr>
        <w:ind w:left="5103" w:right="-1"/>
        <w:jc w:val="right"/>
        <w:rPr>
          <w:sz w:val="26"/>
          <w:szCs w:val="26"/>
        </w:rPr>
      </w:pPr>
      <w:r w:rsidRPr="00216716">
        <w:rPr>
          <w:sz w:val="26"/>
          <w:szCs w:val="26"/>
        </w:rPr>
        <w:t>к административному регламенту</w:t>
      </w:r>
      <w:r>
        <w:rPr>
          <w:sz w:val="26"/>
          <w:szCs w:val="26"/>
        </w:rPr>
        <w:t xml:space="preserve"> предоставления муниципальной услуги </w:t>
      </w:r>
      <w:r w:rsidRPr="00216716">
        <w:rPr>
          <w:sz w:val="26"/>
          <w:szCs w:val="26"/>
        </w:rPr>
        <w:t>«Выдача  разрешения на проведение</w:t>
      </w:r>
      <w:r>
        <w:rPr>
          <w:sz w:val="26"/>
          <w:szCs w:val="26"/>
        </w:rPr>
        <w:t xml:space="preserve"> </w:t>
      </w:r>
      <w:r w:rsidRPr="00216716">
        <w:rPr>
          <w:sz w:val="26"/>
          <w:szCs w:val="26"/>
        </w:rPr>
        <w:t>земляных работ»</w:t>
      </w:r>
      <w:r>
        <w:rPr>
          <w:sz w:val="26"/>
          <w:szCs w:val="26"/>
        </w:rPr>
        <w:t xml:space="preserve"> </w:t>
      </w:r>
    </w:p>
    <w:p w:rsidR="001829FC" w:rsidRDefault="001829FC" w:rsidP="001829FC">
      <w:pPr>
        <w:ind w:left="5103" w:right="-1"/>
        <w:jc w:val="both"/>
        <w:rPr>
          <w:sz w:val="26"/>
          <w:szCs w:val="26"/>
        </w:rPr>
      </w:pPr>
    </w:p>
    <w:p w:rsidR="001829FC" w:rsidRDefault="001829FC" w:rsidP="001829FC">
      <w:pPr>
        <w:ind w:left="5103" w:right="-1"/>
        <w:jc w:val="both"/>
        <w:rPr>
          <w:sz w:val="26"/>
          <w:szCs w:val="26"/>
        </w:rPr>
      </w:pPr>
    </w:p>
    <w:p w:rsidR="001829FC" w:rsidRDefault="001829FC" w:rsidP="001829FC">
      <w:pPr>
        <w:ind w:left="5103" w:right="-1"/>
        <w:rPr>
          <w:sz w:val="26"/>
          <w:szCs w:val="26"/>
        </w:rPr>
      </w:pPr>
      <w:r w:rsidRPr="00216716">
        <w:rPr>
          <w:sz w:val="26"/>
          <w:szCs w:val="26"/>
        </w:rPr>
        <w:t xml:space="preserve">Главе </w:t>
      </w:r>
      <w:r>
        <w:rPr>
          <w:sz w:val="26"/>
          <w:szCs w:val="26"/>
        </w:rPr>
        <w:t>сельского п</w:t>
      </w:r>
      <w:r w:rsidRPr="00216716">
        <w:rPr>
          <w:sz w:val="26"/>
          <w:szCs w:val="26"/>
        </w:rPr>
        <w:t>оселения</w:t>
      </w:r>
      <w:r>
        <w:rPr>
          <w:sz w:val="26"/>
          <w:szCs w:val="26"/>
        </w:rPr>
        <w:t xml:space="preserve"> Горноправдинск</w:t>
      </w:r>
    </w:p>
    <w:p w:rsidR="001829FC" w:rsidRPr="00216716" w:rsidRDefault="001829FC" w:rsidP="001829FC">
      <w:pPr>
        <w:pStyle w:val="ConsPlusNonformat"/>
        <w:ind w:left="5103" w:right="-1"/>
        <w:jc w:val="both"/>
        <w:rPr>
          <w:rFonts w:ascii="Times New Roman" w:hAnsi="Times New Roman" w:cs="Times New Roman"/>
          <w:sz w:val="26"/>
          <w:szCs w:val="26"/>
        </w:rPr>
      </w:pPr>
      <w:r>
        <w:rPr>
          <w:rFonts w:ascii="Times New Roman" w:hAnsi="Times New Roman" w:cs="Times New Roman"/>
          <w:sz w:val="26"/>
          <w:szCs w:val="26"/>
        </w:rPr>
        <w:t>_______________________</w:t>
      </w:r>
    </w:p>
    <w:p w:rsidR="001829FC" w:rsidRPr="00216716" w:rsidRDefault="001829FC" w:rsidP="001829FC">
      <w:pPr>
        <w:pStyle w:val="ConsPlusNonformat"/>
        <w:rPr>
          <w:rFonts w:ascii="Times New Roman" w:hAnsi="Times New Roman" w:cs="Times New Roman"/>
          <w:b/>
          <w:sz w:val="26"/>
          <w:szCs w:val="26"/>
        </w:rPr>
      </w:pPr>
      <w:r w:rsidRPr="00216716">
        <w:rPr>
          <w:rFonts w:ascii="Times New Roman" w:hAnsi="Times New Roman" w:cs="Times New Roman"/>
          <w:b/>
          <w:sz w:val="26"/>
          <w:szCs w:val="26"/>
        </w:rPr>
        <w:tab/>
      </w:r>
      <w:r w:rsidRPr="00216716">
        <w:rPr>
          <w:rFonts w:ascii="Times New Roman" w:hAnsi="Times New Roman" w:cs="Times New Roman"/>
          <w:b/>
          <w:sz w:val="26"/>
          <w:szCs w:val="26"/>
        </w:rPr>
        <w:tab/>
      </w:r>
      <w:r w:rsidRPr="00216716">
        <w:rPr>
          <w:rFonts w:ascii="Times New Roman" w:hAnsi="Times New Roman" w:cs="Times New Roman"/>
          <w:b/>
          <w:sz w:val="26"/>
          <w:szCs w:val="26"/>
        </w:rPr>
        <w:tab/>
      </w:r>
      <w:r w:rsidRPr="00216716">
        <w:rPr>
          <w:rFonts w:ascii="Times New Roman" w:hAnsi="Times New Roman" w:cs="Times New Roman"/>
          <w:b/>
          <w:sz w:val="26"/>
          <w:szCs w:val="26"/>
        </w:rPr>
        <w:tab/>
      </w:r>
      <w:r w:rsidRPr="00216716">
        <w:rPr>
          <w:rFonts w:ascii="Times New Roman" w:hAnsi="Times New Roman" w:cs="Times New Roman"/>
          <w:b/>
          <w:sz w:val="26"/>
          <w:szCs w:val="26"/>
        </w:rPr>
        <w:tab/>
      </w:r>
      <w:r w:rsidRPr="00216716">
        <w:rPr>
          <w:rFonts w:ascii="Times New Roman" w:hAnsi="Times New Roman" w:cs="Times New Roman"/>
          <w:b/>
          <w:sz w:val="26"/>
          <w:szCs w:val="26"/>
        </w:rPr>
        <w:tab/>
      </w:r>
      <w:r w:rsidRPr="00216716">
        <w:rPr>
          <w:rFonts w:ascii="Times New Roman" w:hAnsi="Times New Roman" w:cs="Times New Roman"/>
          <w:b/>
          <w:sz w:val="26"/>
          <w:szCs w:val="26"/>
        </w:rPr>
        <w:tab/>
        <w:t xml:space="preserve"> </w:t>
      </w:r>
    </w:p>
    <w:p w:rsidR="001829FC" w:rsidRPr="00844C68" w:rsidRDefault="001829FC" w:rsidP="001829FC">
      <w:pPr>
        <w:pStyle w:val="ConsPlusNonformat"/>
        <w:jc w:val="center"/>
        <w:rPr>
          <w:rFonts w:ascii="Times New Roman" w:hAnsi="Times New Roman" w:cs="Times New Roman"/>
          <w:b/>
          <w:sz w:val="26"/>
          <w:szCs w:val="26"/>
          <w:lang w:eastAsia="en-US"/>
        </w:rPr>
      </w:pPr>
      <w:r>
        <w:rPr>
          <w:rFonts w:ascii="Times New Roman" w:hAnsi="Times New Roman" w:cs="Times New Roman"/>
          <w:b/>
          <w:sz w:val="26"/>
          <w:szCs w:val="26"/>
          <w:lang w:eastAsia="en-US"/>
        </w:rPr>
        <w:t>Заявление</w:t>
      </w:r>
    </w:p>
    <w:p w:rsidR="001829FC" w:rsidRPr="009E06E9" w:rsidRDefault="001829FC" w:rsidP="001829FC">
      <w:pPr>
        <w:pStyle w:val="ConsPlusNonformat"/>
        <w:jc w:val="center"/>
        <w:rPr>
          <w:rFonts w:ascii="Times New Roman" w:hAnsi="Times New Roman" w:cs="Times New Roman"/>
          <w:sz w:val="26"/>
          <w:szCs w:val="26"/>
          <w:lang w:eastAsia="en-US"/>
        </w:rPr>
      </w:pPr>
      <w:r w:rsidRPr="009E06E9">
        <w:rPr>
          <w:rFonts w:ascii="Times New Roman" w:hAnsi="Times New Roman" w:cs="Times New Roman"/>
          <w:sz w:val="26"/>
          <w:szCs w:val="26"/>
          <w:lang w:eastAsia="en-US"/>
        </w:rPr>
        <w:t>на полу</w:t>
      </w:r>
      <w:r>
        <w:rPr>
          <w:rFonts w:ascii="Times New Roman" w:hAnsi="Times New Roman" w:cs="Times New Roman"/>
          <w:sz w:val="26"/>
          <w:szCs w:val="26"/>
          <w:lang w:eastAsia="en-US"/>
        </w:rPr>
        <w:t>чение разрешения на проведение</w:t>
      </w:r>
      <w:r w:rsidRPr="009E06E9">
        <w:rPr>
          <w:rFonts w:ascii="Times New Roman" w:hAnsi="Times New Roman" w:cs="Times New Roman"/>
          <w:sz w:val="26"/>
          <w:szCs w:val="26"/>
          <w:lang w:eastAsia="en-US"/>
        </w:rPr>
        <w:t xml:space="preserve"> земляных работ на территории сельского поселения Горноправдинск и гарантийное обязательство</w:t>
      </w:r>
    </w:p>
    <w:p w:rsidR="001829FC" w:rsidRPr="009E06E9" w:rsidRDefault="001829FC" w:rsidP="001829FC">
      <w:pPr>
        <w:pStyle w:val="ConsPlusNonformat"/>
        <w:rPr>
          <w:rFonts w:ascii="Times New Roman" w:hAnsi="Times New Roman" w:cs="Times New Roman"/>
          <w:sz w:val="26"/>
          <w:szCs w:val="26"/>
          <w:lang w:eastAsia="en-US"/>
        </w:rPr>
      </w:pPr>
    </w:p>
    <w:p w:rsidR="001829FC"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 _______ 20__ г.</w:t>
      </w: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Заказчик (юридическое лицо)</w:t>
      </w: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___________________________________________________________</w:t>
      </w:r>
      <w:r>
        <w:rPr>
          <w:rFonts w:ascii="Times New Roman" w:hAnsi="Times New Roman" w:cs="Times New Roman"/>
          <w:sz w:val="26"/>
          <w:szCs w:val="26"/>
          <w:lang w:eastAsia="en-US"/>
        </w:rPr>
        <w:t>____________</w:t>
      </w:r>
    </w:p>
    <w:p w:rsidR="001829FC" w:rsidRPr="009E06E9" w:rsidRDefault="001829FC" w:rsidP="001829FC">
      <w:pPr>
        <w:pStyle w:val="ConsPlusNonformat"/>
        <w:jc w:val="center"/>
        <w:rPr>
          <w:rFonts w:ascii="Times New Roman" w:hAnsi="Times New Roman" w:cs="Times New Roman"/>
          <w:sz w:val="26"/>
          <w:szCs w:val="26"/>
          <w:lang w:eastAsia="en-US"/>
        </w:rPr>
      </w:pPr>
      <w:r w:rsidRPr="009E06E9">
        <w:rPr>
          <w:rFonts w:ascii="Times New Roman" w:hAnsi="Times New Roman" w:cs="Times New Roman"/>
          <w:sz w:val="26"/>
          <w:szCs w:val="26"/>
          <w:lang w:eastAsia="en-US"/>
        </w:rPr>
        <w:t>(полное название организации, предприятия, учреждения)</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___________________________________________________________</w:t>
      </w:r>
      <w:r>
        <w:rPr>
          <w:rFonts w:ascii="Times New Roman" w:hAnsi="Times New Roman" w:cs="Times New Roman"/>
          <w:sz w:val="26"/>
          <w:szCs w:val="26"/>
          <w:lang w:eastAsia="en-US"/>
        </w:rPr>
        <w:t>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Руководитель_______________________________________________</w:t>
      </w:r>
      <w:r>
        <w:rPr>
          <w:rFonts w:ascii="Times New Roman" w:hAnsi="Times New Roman" w:cs="Times New Roman"/>
          <w:sz w:val="26"/>
          <w:szCs w:val="26"/>
          <w:lang w:eastAsia="en-US"/>
        </w:rPr>
        <w:t>____________</w:t>
      </w:r>
    </w:p>
    <w:p w:rsidR="001829FC" w:rsidRPr="009E06E9" w:rsidRDefault="001829FC" w:rsidP="001829FC">
      <w:pPr>
        <w:pStyle w:val="ConsPlusNonformat"/>
        <w:jc w:val="center"/>
        <w:rPr>
          <w:rFonts w:ascii="Times New Roman" w:hAnsi="Times New Roman" w:cs="Times New Roman"/>
          <w:lang w:eastAsia="en-US"/>
        </w:rPr>
      </w:pPr>
      <w:r w:rsidRPr="009E06E9">
        <w:rPr>
          <w:rFonts w:ascii="Times New Roman" w:hAnsi="Times New Roman" w:cs="Times New Roman"/>
          <w:lang w:eastAsia="en-US"/>
        </w:rPr>
        <w:t>(фамилия, имя, отчество)</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Адрес (фактический и юридический):_________________________</w:t>
      </w:r>
      <w:r>
        <w:rPr>
          <w:rFonts w:ascii="Times New Roman" w:hAnsi="Times New Roman" w:cs="Times New Roman"/>
          <w:sz w:val="26"/>
          <w:szCs w:val="26"/>
          <w:lang w:eastAsia="en-US"/>
        </w:rPr>
        <w:t>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w:t>
      </w:r>
      <w:r>
        <w:rPr>
          <w:rFonts w:ascii="Times New Roman" w:hAnsi="Times New Roman" w:cs="Times New Roman"/>
          <w:sz w:val="26"/>
          <w:szCs w:val="26"/>
          <w:lang w:eastAsia="en-US"/>
        </w:rPr>
        <w:t>_____________</w:t>
      </w:r>
      <w:r w:rsidRPr="009E06E9">
        <w:rPr>
          <w:rFonts w:ascii="Times New Roman" w:hAnsi="Times New Roman" w:cs="Times New Roman"/>
          <w:sz w:val="26"/>
          <w:szCs w:val="26"/>
          <w:lang w:eastAsia="en-US"/>
        </w:rPr>
        <w:t>__ тел._____________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ИНН _________________</w:t>
      </w:r>
      <w:r>
        <w:rPr>
          <w:rFonts w:ascii="Times New Roman" w:hAnsi="Times New Roman" w:cs="Times New Roman"/>
          <w:sz w:val="26"/>
          <w:szCs w:val="26"/>
          <w:lang w:eastAsia="en-US"/>
        </w:rPr>
        <w:t>____</w:t>
      </w:r>
      <w:r w:rsidRPr="009E06E9">
        <w:rPr>
          <w:rFonts w:ascii="Times New Roman" w:hAnsi="Times New Roman" w:cs="Times New Roman"/>
          <w:sz w:val="26"/>
          <w:szCs w:val="26"/>
          <w:lang w:eastAsia="en-US"/>
        </w:rPr>
        <w:t>___ расч. счет ______</w:t>
      </w:r>
      <w:r>
        <w:rPr>
          <w:rFonts w:ascii="Times New Roman" w:hAnsi="Times New Roman" w:cs="Times New Roman"/>
          <w:sz w:val="26"/>
          <w:szCs w:val="26"/>
          <w:lang w:eastAsia="en-US"/>
        </w:rPr>
        <w:t>__________</w:t>
      </w:r>
      <w:r w:rsidRPr="009E06E9">
        <w:rPr>
          <w:rFonts w:ascii="Times New Roman" w:hAnsi="Times New Roman" w:cs="Times New Roman"/>
          <w:sz w:val="26"/>
          <w:szCs w:val="26"/>
          <w:lang w:eastAsia="en-US"/>
        </w:rPr>
        <w:t>_________________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Банк________________________________________</w:t>
      </w:r>
      <w:r>
        <w:rPr>
          <w:rFonts w:ascii="Times New Roman" w:hAnsi="Times New Roman" w:cs="Times New Roman"/>
          <w:sz w:val="26"/>
          <w:szCs w:val="26"/>
          <w:lang w:eastAsia="en-US"/>
        </w:rPr>
        <w:t>____________</w:t>
      </w:r>
      <w:r w:rsidRPr="009E06E9">
        <w:rPr>
          <w:rFonts w:ascii="Times New Roman" w:hAnsi="Times New Roman" w:cs="Times New Roman"/>
          <w:sz w:val="26"/>
          <w:szCs w:val="26"/>
          <w:lang w:eastAsia="en-US"/>
        </w:rPr>
        <w:t>_______________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БИК ___________________</w:t>
      </w:r>
      <w:r>
        <w:rPr>
          <w:rFonts w:ascii="Times New Roman" w:hAnsi="Times New Roman" w:cs="Times New Roman"/>
          <w:sz w:val="26"/>
          <w:szCs w:val="26"/>
          <w:lang w:eastAsia="en-US"/>
        </w:rPr>
        <w:t>____</w:t>
      </w:r>
      <w:r w:rsidRPr="009E06E9">
        <w:rPr>
          <w:rFonts w:ascii="Times New Roman" w:hAnsi="Times New Roman" w:cs="Times New Roman"/>
          <w:sz w:val="26"/>
          <w:szCs w:val="26"/>
          <w:lang w:eastAsia="en-US"/>
        </w:rPr>
        <w:t xml:space="preserve">_ корсчет </w:t>
      </w:r>
      <w:r>
        <w:rPr>
          <w:rFonts w:ascii="Times New Roman" w:hAnsi="Times New Roman" w:cs="Times New Roman"/>
          <w:sz w:val="26"/>
          <w:szCs w:val="26"/>
          <w:lang w:eastAsia="en-US"/>
        </w:rPr>
        <w:t>_________</w:t>
      </w:r>
      <w:r w:rsidRPr="009E06E9">
        <w:rPr>
          <w:rFonts w:ascii="Times New Roman" w:hAnsi="Times New Roman" w:cs="Times New Roman"/>
          <w:sz w:val="26"/>
          <w:szCs w:val="26"/>
          <w:lang w:eastAsia="en-US"/>
        </w:rPr>
        <w:t>__________________________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МП            ____________________________</w:t>
      </w:r>
    </w:p>
    <w:p w:rsidR="001829FC" w:rsidRPr="009E06E9" w:rsidRDefault="001829FC" w:rsidP="001829FC">
      <w:pPr>
        <w:pStyle w:val="ConsPlusNonformat"/>
        <w:ind w:right="1074"/>
        <w:jc w:val="center"/>
        <w:rPr>
          <w:rFonts w:ascii="Times New Roman" w:hAnsi="Times New Roman" w:cs="Times New Roman"/>
          <w:lang w:eastAsia="en-US"/>
        </w:rPr>
      </w:pPr>
      <w:r w:rsidRPr="009E06E9">
        <w:rPr>
          <w:rFonts w:ascii="Times New Roman" w:hAnsi="Times New Roman" w:cs="Times New Roman"/>
          <w:lang w:eastAsia="en-US"/>
        </w:rPr>
        <w:t>(подпись)</w:t>
      </w:r>
    </w:p>
    <w:p w:rsidR="001829FC"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Заказчик (физическое лицо)</w:t>
      </w: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Ф.И.О.___________________________________________________</w:t>
      </w:r>
      <w:r>
        <w:rPr>
          <w:rFonts w:ascii="Times New Roman" w:hAnsi="Times New Roman" w:cs="Times New Roman"/>
          <w:sz w:val="26"/>
          <w:szCs w:val="26"/>
          <w:lang w:eastAsia="en-US"/>
        </w:rPr>
        <w:t>____________</w:t>
      </w:r>
      <w:r w:rsidRPr="009E06E9">
        <w:rPr>
          <w:rFonts w:ascii="Times New Roman" w:hAnsi="Times New Roman" w:cs="Times New Roman"/>
          <w:sz w:val="26"/>
          <w:szCs w:val="26"/>
          <w:lang w:eastAsia="en-US"/>
        </w:rPr>
        <w:t>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место рождения____________________________________________</w:t>
      </w:r>
      <w:r>
        <w:rPr>
          <w:rFonts w:ascii="Times New Roman" w:hAnsi="Times New Roman" w:cs="Times New Roman"/>
          <w:sz w:val="26"/>
          <w:szCs w:val="26"/>
          <w:lang w:eastAsia="en-US"/>
        </w:rPr>
        <w:t>_____________</w:t>
      </w:r>
      <w:r w:rsidRPr="009E06E9">
        <w:rPr>
          <w:rFonts w:ascii="Times New Roman" w:hAnsi="Times New Roman" w:cs="Times New Roman"/>
          <w:sz w:val="26"/>
          <w:szCs w:val="26"/>
          <w:lang w:eastAsia="en-US"/>
        </w:rPr>
        <w:t>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lastRenderedPageBreak/>
        <w:t>дата рождения _______________</w:t>
      </w:r>
      <w:r>
        <w:rPr>
          <w:rFonts w:ascii="Times New Roman" w:hAnsi="Times New Roman" w:cs="Times New Roman"/>
          <w:sz w:val="26"/>
          <w:szCs w:val="26"/>
          <w:lang w:eastAsia="en-US"/>
        </w:rPr>
        <w:t>___</w:t>
      </w:r>
      <w:r w:rsidRPr="009E06E9">
        <w:rPr>
          <w:rFonts w:ascii="Times New Roman" w:hAnsi="Times New Roman" w:cs="Times New Roman"/>
          <w:sz w:val="26"/>
          <w:szCs w:val="26"/>
          <w:lang w:eastAsia="en-US"/>
        </w:rPr>
        <w:t>_, домашний адрес</w:t>
      </w:r>
      <w:r>
        <w:rPr>
          <w:rFonts w:ascii="Times New Roman" w:hAnsi="Times New Roman" w:cs="Times New Roman"/>
          <w:sz w:val="26"/>
          <w:szCs w:val="26"/>
          <w:lang w:eastAsia="en-US"/>
        </w:rPr>
        <w:t>___________</w:t>
      </w:r>
      <w:r w:rsidRPr="009E06E9">
        <w:rPr>
          <w:rFonts w:ascii="Times New Roman" w:hAnsi="Times New Roman" w:cs="Times New Roman"/>
          <w:sz w:val="26"/>
          <w:szCs w:val="26"/>
          <w:lang w:eastAsia="en-US"/>
        </w:rPr>
        <w:t>_____________ __________________________________</w:t>
      </w:r>
      <w:r>
        <w:rPr>
          <w:rFonts w:ascii="Times New Roman" w:hAnsi="Times New Roman" w:cs="Times New Roman"/>
          <w:sz w:val="26"/>
          <w:szCs w:val="26"/>
          <w:lang w:eastAsia="en-US"/>
        </w:rPr>
        <w:t>_______________</w:t>
      </w:r>
      <w:r w:rsidRPr="009E06E9">
        <w:rPr>
          <w:rFonts w:ascii="Times New Roman" w:hAnsi="Times New Roman" w:cs="Times New Roman"/>
          <w:sz w:val="26"/>
          <w:szCs w:val="26"/>
          <w:lang w:eastAsia="en-US"/>
        </w:rPr>
        <w:t>___, тел. _______________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Паспорт: серия ____</w:t>
      </w:r>
      <w:r>
        <w:rPr>
          <w:rFonts w:ascii="Times New Roman" w:hAnsi="Times New Roman" w:cs="Times New Roman"/>
          <w:sz w:val="26"/>
          <w:szCs w:val="26"/>
          <w:lang w:eastAsia="en-US"/>
        </w:rPr>
        <w:t>_</w:t>
      </w:r>
      <w:r w:rsidRPr="009E06E9">
        <w:rPr>
          <w:rFonts w:ascii="Times New Roman" w:hAnsi="Times New Roman" w:cs="Times New Roman"/>
          <w:sz w:val="26"/>
          <w:szCs w:val="26"/>
          <w:lang w:eastAsia="en-US"/>
        </w:rPr>
        <w:t xml:space="preserve">N </w:t>
      </w:r>
      <w:r>
        <w:rPr>
          <w:rFonts w:ascii="Times New Roman" w:hAnsi="Times New Roman" w:cs="Times New Roman"/>
          <w:sz w:val="26"/>
          <w:szCs w:val="26"/>
          <w:lang w:eastAsia="en-US"/>
        </w:rPr>
        <w:t>______</w:t>
      </w:r>
      <w:r w:rsidRPr="009E06E9">
        <w:rPr>
          <w:rFonts w:ascii="Times New Roman" w:hAnsi="Times New Roman" w:cs="Times New Roman"/>
          <w:sz w:val="26"/>
          <w:szCs w:val="26"/>
          <w:lang w:eastAsia="en-US"/>
        </w:rPr>
        <w:t>__, кем выдан ___</w:t>
      </w:r>
      <w:r>
        <w:rPr>
          <w:rFonts w:ascii="Times New Roman" w:hAnsi="Times New Roman" w:cs="Times New Roman"/>
          <w:sz w:val="26"/>
          <w:szCs w:val="26"/>
          <w:lang w:eastAsia="en-US"/>
        </w:rPr>
        <w:t>___________</w:t>
      </w:r>
      <w:r w:rsidRPr="009E06E9">
        <w:rPr>
          <w:rFonts w:ascii="Times New Roman" w:hAnsi="Times New Roman" w:cs="Times New Roman"/>
          <w:sz w:val="26"/>
          <w:szCs w:val="26"/>
          <w:lang w:eastAsia="en-US"/>
        </w:rPr>
        <w:t>_____</w:t>
      </w:r>
      <w:r>
        <w:rPr>
          <w:rFonts w:ascii="Times New Roman" w:hAnsi="Times New Roman" w:cs="Times New Roman"/>
          <w:sz w:val="26"/>
          <w:szCs w:val="26"/>
          <w:lang w:eastAsia="en-US"/>
        </w:rPr>
        <w:t>_____</w:t>
      </w:r>
      <w:r w:rsidRPr="009E06E9">
        <w:rPr>
          <w:rFonts w:ascii="Times New Roman" w:hAnsi="Times New Roman" w:cs="Times New Roman"/>
          <w:sz w:val="26"/>
          <w:szCs w:val="26"/>
          <w:lang w:eastAsia="en-US"/>
        </w:rPr>
        <w:t>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дата выдачи ___________________, ИНН __________________</w:t>
      </w:r>
      <w:r>
        <w:rPr>
          <w:rFonts w:ascii="Times New Roman" w:hAnsi="Times New Roman" w:cs="Times New Roman"/>
          <w:sz w:val="26"/>
          <w:szCs w:val="26"/>
          <w:lang w:eastAsia="en-US"/>
        </w:rPr>
        <w:t>______________</w:t>
      </w:r>
      <w:r w:rsidRPr="009E06E9">
        <w:rPr>
          <w:rFonts w:ascii="Times New Roman" w:hAnsi="Times New Roman" w:cs="Times New Roman"/>
          <w:sz w:val="26"/>
          <w:szCs w:val="26"/>
          <w:lang w:eastAsia="en-US"/>
        </w:rPr>
        <w:t>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Свидетельство индивидуального предпринимателя: серия______</w:t>
      </w:r>
      <w:r>
        <w:rPr>
          <w:rFonts w:ascii="Times New Roman" w:hAnsi="Times New Roman" w:cs="Times New Roman"/>
          <w:sz w:val="26"/>
          <w:szCs w:val="26"/>
          <w:lang w:eastAsia="en-US"/>
        </w:rPr>
        <w:t>_______________</w:t>
      </w:r>
      <w:r w:rsidRPr="009E06E9">
        <w:rPr>
          <w:rFonts w:ascii="Times New Roman" w:hAnsi="Times New Roman" w:cs="Times New Roman"/>
          <w:sz w:val="26"/>
          <w:szCs w:val="26"/>
          <w:lang w:eastAsia="en-US"/>
        </w:rPr>
        <w:t>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N _______, дата выдачи _________, кем выдано_____</w:t>
      </w:r>
      <w:r>
        <w:rPr>
          <w:rFonts w:ascii="Times New Roman" w:hAnsi="Times New Roman" w:cs="Times New Roman"/>
          <w:sz w:val="26"/>
          <w:szCs w:val="26"/>
          <w:lang w:eastAsia="en-US"/>
        </w:rPr>
        <w:t>________________</w:t>
      </w:r>
      <w:r w:rsidRPr="009E06E9">
        <w:rPr>
          <w:rFonts w:ascii="Times New Roman" w:hAnsi="Times New Roman" w:cs="Times New Roman"/>
          <w:sz w:val="26"/>
          <w:szCs w:val="26"/>
          <w:lang w:eastAsia="en-US"/>
        </w:rPr>
        <w:t>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 xml:space="preserve">                    </w:t>
      </w:r>
      <w:r w:rsidRPr="009E06E9">
        <w:rPr>
          <w:rFonts w:ascii="Times New Roman" w:hAnsi="Times New Roman" w:cs="Times New Roman"/>
          <w:sz w:val="26"/>
          <w:szCs w:val="26"/>
          <w:lang w:eastAsia="en-US"/>
        </w:rPr>
        <w:t xml:space="preserve">     _______________________</w:t>
      </w:r>
    </w:p>
    <w:p w:rsidR="001829FC" w:rsidRPr="009E06E9" w:rsidRDefault="001829FC" w:rsidP="001829FC">
      <w:pPr>
        <w:pStyle w:val="ConsPlusNonformat"/>
        <w:ind w:right="1074"/>
        <w:jc w:val="center"/>
        <w:rPr>
          <w:rFonts w:ascii="Times New Roman" w:hAnsi="Times New Roman" w:cs="Times New Roman"/>
          <w:lang w:eastAsia="en-US"/>
        </w:rPr>
      </w:pPr>
      <w:r w:rsidRPr="009E06E9">
        <w:rPr>
          <w:rFonts w:ascii="Times New Roman" w:hAnsi="Times New Roman" w:cs="Times New Roman"/>
          <w:lang w:eastAsia="en-US"/>
        </w:rPr>
        <w:t xml:space="preserve">    (подпись)</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Объект и его назначение ___________________________________</w:t>
      </w:r>
      <w:r>
        <w:rPr>
          <w:rFonts w:ascii="Times New Roman" w:hAnsi="Times New Roman" w:cs="Times New Roman"/>
          <w:sz w:val="26"/>
          <w:szCs w:val="26"/>
          <w:lang w:eastAsia="en-US"/>
        </w:rPr>
        <w:t>_______________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адрес _____________________________________________________</w:t>
      </w:r>
      <w:r>
        <w:rPr>
          <w:rFonts w:ascii="Times New Roman" w:hAnsi="Times New Roman" w:cs="Times New Roman"/>
          <w:sz w:val="26"/>
          <w:szCs w:val="26"/>
          <w:lang w:eastAsia="en-US"/>
        </w:rPr>
        <w:t>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w:t>
      </w:r>
      <w:r>
        <w:rPr>
          <w:rFonts w:ascii="Times New Roman" w:hAnsi="Times New Roman" w:cs="Times New Roman"/>
          <w:sz w:val="26"/>
          <w:szCs w:val="26"/>
          <w:lang w:eastAsia="en-US"/>
        </w:rPr>
        <w:t>____________________________________________</w:t>
      </w:r>
      <w:r w:rsidRPr="009E06E9">
        <w:rPr>
          <w:rFonts w:ascii="Times New Roman" w:hAnsi="Times New Roman" w:cs="Times New Roman"/>
          <w:sz w:val="26"/>
          <w:szCs w:val="26"/>
          <w:lang w:eastAsia="en-US"/>
        </w:rPr>
        <w:t>_</w:t>
      </w:r>
    </w:p>
    <w:p w:rsidR="001829FC" w:rsidRPr="009E06E9" w:rsidRDefault="001829FC" w:rsidP="001829FC">
      <w:pPr>
        <w:pStyle w:val="ConsPlusNonformat"/>
        <w:ind w:right="1074"/>
        <w:jc w:val="center"/>
        <w:rPr>
          <w:rFonts w:ascii="Times New Roman" w:hAnsi="Times New Roman" w:cs="Times New Roman"/>
          <w:lang w:eastAsia="en-US"/>
        </w:rPr>
      </w:pPr>
      <w:r w:rsidRPr="009E06E9">
        <w:rPr>
          <w:rFonts w:ascii="Times New Roman" w:hAnsi="Times New Roman" w:cs="Times New Roman"/>
          <w:lang w:eastAsia="en-US"/>
        </w:rPr>
        <w:t>(указать улицы, на которых будут производиться работы)</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Проект N _________ разработан_____________</w:t>
      </w:r>
      <w:r>
        <w:rPr>
          <w:rFonts w:ascii="Times New Roman" w:hAnsi="Times New Roman" w:cs="Times New Roman"/>
          <w:sz w:val="26"/>
          <w:szCs w:val="26"/>
          <w:lang w:eastAsia="en-US"/>
        </w:rPr>
        <w:t>______________</w:t>
      </w:r>
      <w:r w:rsidRPr="009E06E9">
        <w:rPr>
          <w:rFonts w:ascii="Times New Roman" w:hAnsi="Times New Roman" w:cs="Times New Roman"/>
          <w:sz w:val="26"/>
          <w:szCs w:val="26"/>
          <w:lang w:eastAsia="en-US"/>
        </w:rPr>
        <w:t>_________________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Основание для строительства, реконструкции, капитального ремонта и</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других видов работ: N ___</w:t>
      </w:r>
      <w:r>
        <w:rPr>
          <w:rFonts w:ascii="Times New Roman" w:hAnsi="Times New Roman" w:cs="Times New Roman"/>
          <w:sz w:val="26"/>
          <w:szCs w:val="26"/>
          <w:lang w:eastAsia="en-US"/>
        </w:rPr>
        <w:t>__</w:t>
      </w:r>
      <w:r w:rsidRPr="009E06E9">
        <w:rPr>
          <w:rFonts w:ascii="Times New Roman" w:hAnsi="Times New Roman" w:cs="Times New Roman"/>
          <w:sz w:val="26"/>
          <w:szCs w:val="26"/>
          <w:lang w:eastAsia="en-US"/>
        </w:rPr>
        <w:t xml:space="preserve">___ от </w:t>
      </w:r>
      <w:r>
        <w:rPr>
          <w:rFonts w:ascii="Times New Roman" w:hAnsi="Times New Roman" w:cs="Times New Roman"/>
          <w:sz w:val="26"/>
          <w:szCs w:val="26"/>
          <w:lang w:eastAsia="en-US"/>
        </w:rPr>
        <w:t>___</w:t>
      </w:r>
      <w:r w:rsidRPr="009E06E9">
        <w:rPr>
          <w:rFonts w:ascii="Times New Roman" w:hAnsi="Times New Roman" w:cs="Times New Roman"/>
          <w:sz w:val="26"/>
          <w:szCs w:val="26"/>
          <w:lang w:eastAsia="en-US"/>
        </w:rPr>
        <w:t>___________________</w:t>
      </w:r>
      <w:r>
        <w:rPr>
          <w:rFonts w:ascii="Times New Roman" w:hAnsi="Times New Roman" w:cs="Times New Roman"/>
          <w:sz w:val="26"/>
          <w:szCs w:val="26"/>
          <w:lang w:eastAsia="en-US"/>
        </w:rPr>
        <w:t xml:space="preserve">___________ </w:t>
      </w:r>
      <w:r w:rsidRPr="009E06E9">
        <w:rPr>
          <w:rFonts w:ascii="Times New Roman" w:hAnsi="Times New Roman" w:cs="Times New Roman"/>
          <w:sz w:val="26"/>
          <w:szCs w:val="26"/>
          <w:lang w:eastAsia="en-US"/>
        </w:rPr>
        <w:t>и других</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уполномоченных органов__________________________</w:t>
      </w:r>
      <w:r>
        <w:rPr>
          <w:rFonts w:ascii="Times New Roman" w:hAnsi="Times New Roman" w:cs="Times New Roman"/>
          <w:sz w:val="26"/>
          <w:szCs w:val="26"/>
          <w:lang w:eastAsia="en-US"/>
        </w:rPr>
        <w:t>____________</w:t>
      </w:r>
      <w:r w:rsidRPr="009E06E9">
        <w:rPr>
          <w:rFonts w:ascii="Times New Roman" w:hAnsi="Times New Roman" w:cs="Times New Roman"/>
          <w:sz w:val="26"/>
          <w:szCs w:val="26"/>
          <w:lang w:eastAsia="en-US"/>
        </w:rPr>
        <w:t>___________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w:t>
      </w:r>
      <w:r>
        <w:rPr>
          <w:rFonts w:ascii="Times New Roman" w:hAnsi="Times New Roman" w:cs="Times New Roman"/>
          <w:sz w:val="26"/>
          <w:szCs w:val="26"/>
          <w:lang w:eastAsia="en-US"/>
        </w:rPr>
        <w:t>____________</w:t>
      </w:r>
      <w:r w:rsidRPr="009E06E9">
        <w:rPr>
          <w:rFonts w:ascii="Times New Roman" w:hAnsi="Times New Roman" w:cs="Times New Roman"/>
          <w:sz w:val="26"/>
          <w:szCs w:val="26"/>
          <w:lang w:eastAsia="en-US"/>
        </w:rPr>
        <w:t>______</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Вид работ _________________________________________</w:t>
      </w:r>
      <w:r>
        <w:rPr>
          <w:rFonts w:ascii="Times New Roman" w:hAnsi="Times New Roman" w:cs="Times New Roman"/>
          <w:sz w:val="26"/>
          <w:szCs w:val="26"/>
          <w:lang w:eastAsia="en-US"/>
        </w:rPr>
        <w:t>______________</w:t>
      </w:r>
      <w:r w:rsidRPr="009E06E9">
        <w:rPr>
          <w:rFonts w:ascii="Times New Roman" w:hAnsi="Times New Roman" w:cs="Times New Roman"/>
          <w:sz w:val="26"/>
          <w:szCs w:val="26"/>
          <w:lang w:eastAsia="en-US"/>
        </w:rPr>
        <w:t>_______</w:t>
      </w:r>
    </w:p>
    <w:p w:rsidR="001829FC" w:rsidRPr="009E06E9" w:rsidRDefault="001829FC" w:rsidP="001829FC">
      <w:pPr>
        <w:pStyle w:val="ConsPlusNonformat"/>
        <w:jc w:val="center"/>
        <w:rPr>
          <w:rFonts w:ascii="Times New Roman" w:hAnsi="Times New Roman" w:cs="Times New Roman"/>
          <w:lang w:eastAsia="en-US"/>
        </w:rPr>
      </w:pPr>
      <w:r w:rsidRPr="009E06E9">
        <w:rPr>
          <w:rFonts w:ascii="Times New Roman" w:hAnsi="Times New Roman" w:cs="Times New Roman"/>
          <w:lang w:eastAsia="en-US"/>
        </w:rPr>
        <w:t>(новая прокладка, реконструкция, ремонт, демонтаж,</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w:t>
      </w:r>
      <w:r>
        <w:rPr>
          <w:rFonts w:ascii="Times New Roman" w:hAnsi="Times New Roman" w:cs="Times New Roman"/>
          <w:sz w:val="26"/>
          <w:szCs w:val="26"/>
          <w:lang w:eastAsia="en-US"/>
        </w:rPr>
        <w:t>____________</w:t>
      </w:r>
      <w:r w:rsidRPr="009E06E9">
        <w:rPr>
          <w:rFonts w:ascii="Times New Roman" w:hAnsi="Times New Roman" w:cs="Times New Roman"/>
          <w:sz w:val="26"/>
          <w:szCs w:val="26"/>
          <w:lang w:eastAsia="en-US"/>
        </w:rPr>
        <w:t>_______</w:t>
      </w:r>
    </w:p>
    <w:p w:rsidR="001829FC" w:rsidRPr="009E06E9" w:rsidRDefault="001829FC" w:rsidP="001829FC">
      <w:pPr>
        <w:pStyle w:val="ConsPlusNonformat"/>
        <w:jc w:val="center"/>
        <w:rPr>
          <w:rFonts w:ascii="Times New Roman" w:hAnsi="Times New Roman" w:cs="Times New Roman"/>
          <w:lang w:eastAsia="en-US"/>
        </w:rPr>
      </w:pPr>
      <w:r w:rsidRPr="009E06E9">
        <w:rPr>
          <w:rFonts w:ascii="Times New Roman" w:hAnsi="Times New Roman" w:cs="Times New Roman"/>
          <w:lang w:eastAsia="en-US"/>
        </w:rPr>
        <w:t>некапитальные объекты, изменение фасадов и т.д.)</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Элементы городского благоустройства, которые будут нарушены:</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асфальт (тротуарная плитка) ___</w:t>
      </w:r>
      <w:r>
        <w:rPr>
          <w:rFonts w:ascii="Times New Roman" w:hAnsi="Times New Roman" w:cs="Times New Roman"/>
          <w:sz w:val="26"/>
          <w:szCs w:val="26"/>
          <w:lang w:eastAsia="en-US"/>
        </w:rPr>
        <w:t>_______</w:t>
      </w:r>
      <w:r w:rsidRPr="009E06E9">
        <w:rPr>
          <w:rFonts w:ascii="Times New Roman" w:hAnsi="Times New Roman" w:cs="Times New Roman"/>
          <w:sz w:val="26"/>
          <w:szCs w:val="26"/>
          <w:lang w:eastAsia="en-US"/>
        </w:rPr>
        <w:t xml:space="preserve">__ кв. м; газон </w:t>
      </w:r>
      <w:r>
        <w:rPr>
          <w:rFonts w:ascii="Times New Roman" w:hAnsi="Times New Roman" w:cs="Times New Roman"/>
          <w:sz w:val="26"/>
          <w:szCs w:val="26"/>
          <w:lang w:eastAsia="en-US"/>
        </w:rPr>
        <w:t>_____________</w:t>
      </w:r>
      <w:r w:rsidRPr="009E06E9">
        <w:rPr>
          <w:rFonts w:ascii="Times New Roman" w:hAnsi="Times New Roman" w:cs="Times New Roman"/>
          <w:sz w:val="26"/>
          <w:szCs w:val="26"/>
          <w:lang w:eastAsia="en-US"/>
        </w:rPr>
        <w:t xml:space="preserve"> кв. м;</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грунт ______</w:t>
      </w:r>
      <w:r>
        <w:rPr>
          <w:rFonts w:ascii="Times New Roman" w:hAnsi="Times New Roman" w:cs="Times New Roman"/>
          <w:sz w:val="26"/>
          <w:szCs w:val="26"/>
          <w:lang w:eastAsia="en-US"/>
        </w:rPr>
        <w:t>___</w:t>
      </w:r>
      <w:r w:rsidRPr="009E06E9">
        <w:rPr>
          <w:rFonts w:ascii="Times New Roman" w:hAnsi="Times New Roman" w:cs="Times New Roman"/>
          <w:sz w:val="26"/>
          <w:szCs w:val="26"/>
          <w:lang w:eastAsia="en-US"/>
        </w:rPr>
        <w:t>_ кв. м.; бордюр (поребрик) _______ шт.</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Запрашиваемые сроки проведения работ: с "___" ____________ 20__ г.</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по "___" ____________ 20__ г.</w:t>
      </w: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Гарантируем   соблюдение   сроков   проведения   работ,  восстановление</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нарушенных  элементов  благоустройства, соблюдение Правил благоустройства и</w:t>
      </w:r>
    </w:p>
    <w:p w:rsidR="001829FC" w:rsidRPr="009E06E9" w:rsidRDefault="001829FC" w:rsidP="001829FC">
      <w:pPr>
        <w:pStyle w:val="ConsPlusNonformat"/>
        <w:rPr>
          <w:rFonts w:ascii="Times New Roman" w:hAnsi="Times New Roman" w:cs="Times New Roman"/>
          <w:sz w:val="26"/>
          <w:szCs w:val="26"/>
          <w:lang w:eastAsia="en-US"/>
        </w:rPr>
      </w:pPr>
      <w:r>
        <w:rPr>
          <w:rFonts w:ascii="Times New Roman" w:hAnsi="Times New Roman" w:cs="Times New Roman"/>
          <w:sz w:val="26"/>
          <w:szCs w:val="26"/>
          <w:lang w:eastAsia="en-US"/>
        </w:rPr>
        <w:t>озеленения  территории  сельского поселения</w:t>
      </w:r>
      <w:r w:rsidRPr="009E06E9">
        <w:rPr>
          <w:rFonts w:ascii="Times New Roman" w:hAnsi="Times New Roman" w:cs="Times New Roman"/>
          <w:sz w:val="26"/>
          <w:szCs w:val="26"/>
          <w:lang w:eastAsia="en-US"/>
        </w:rPr>
        <w:t xml:space="preserve"> Горноправдинск,  а также других нормативных актов  в  части  внешнего благоустройства. Договор с подрядной организацией имеется.</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Объект  обеспечен  проектно-сметной  документацией,  финансированием  и</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материалами.</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В   случае  прекращения  работ  (консервации  объекта)  заказчик  несет</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ответственность  за  состояние  благоустройства  на объекте и прилегающей к</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нему территории.</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Об    административной    ответственности   за   допущенные   нарушения</w:t>
      </w: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предупреждены.</w:t>
      </w:r>
    </w:p>
    <w:p w:rsidR="001829FC" w:rsidRPr="009E06E9" w:rsidRDefault="001829FC" w:rsidP="001829FC">
      <w:pPr>
        <w:pStyle w:val="ConsPlusNonformat"/>
        <w:rPr>
          <w:rFonts w:ascii="Times New Roman" w:hAnsi="Times New Roman" w:cs="Times New Roman"/>
          <w:sz w:val="26"/>
          <w:szCs w:val="26"/>
          <w:lang w:eastAsia="en-US"/>
        </w:rPr>
      </w:pPr>
    </w:p>
    <w:p w:rsidR="001829FC" w:rsidRPr="009E06E9" w:rsidRDefault="001829FC" w:rsidP="001829FC">
      <w:pPr>
        <w:pStyle w:val="ConsPlusNonformat"/>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Подрядчик (юридическое лицо)</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_______________________________________________________________________</w:t>
      </w:r>
    </w:p>
    <w:p w:rsidR="001829FC" w:rsidRPr="009E06E9" w:rsidRDefault="001829FC" w:rsidP="001829FC">
      <w:pPr>
        <w:pStyle w:val="ConsPlusNonformat"/>
        <w:ind w:right="-1"/>
        <w:jc w:val="center"/>
        <w:rPr>
          <w:rFonts w:ascii="Times New Roman" w:hAnsi="Times New Roman" w:cs="Times New Roman"/>
          <w:lang w:eastAsia="en-US"/>
        </w:rPr>
      </w:pPr>
      <w:r w:rsidRPr="009E06E9">
        <w:rPr>
          <w:rFonts w:ascii="Times New Roman" w:hAnsi="Times New Roman" w:cs="Times New Roman"/>
          <w:lang w:eastAsia="en-US"/>
        </w:rPr>
        <w:t>(полное название организации)</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Руководитель ___________________________________________________________</w:t>
      </w:r>
    </w:p>
    <w:p w:rsidR="001829FC" w:rsidRPr="009E06E9" w:rsidRDefault="001829FC" w:rsidP="001829FC">
      <w:pPr>
        <w:pStyle w:val="ConsPlusNonformat"/>
        <w:ind w:right="-1"/>
        <w:jc w:val="center"/>
        <w:rPr>
          <w:rFonts w:ascii="Times New Roman" w:hAnsi="Times New Roman" w:cs="Times New Roman"/>
          <w:lang w:eastAsia="en-US"/>
        </w:rPr>
      </w:pPr>
      <w:r w:rsidRPr="009E06E9">
        <w:rPr>
          <w:rFonts w:ascii="Times New Roman" w:hAnsi="Times New Roman" w:cs="Times New Roman"/>
          <w:lang w:eastAsia="en-US"/>
        </w:rPr>
        <w:t>(фамилия, имя, отчество)</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адрес: </w:t>
      </w:r>
      <w:r>
        <w:rPr>
          <w:rFonts w:ascii="Times New Roman" w:hAnsi="Times New Roman" w:cs="Times New Roman"/>
          <w:sz w:val="26"/>
          <w:szCs w:val="26"/>
          <w:lang w:eastAsia="en-US"/>
        </w:rPr>
        <w:t>_</w:t>
      </w:r>
      <w:r w:rsidRPr="009E06E9">
        <w:rPr>
          <w:rFonts w:ascii="Times New Roman" w:hAnsi="Times New Roman" w:cs="Times New Roman"/>
          <w:sz w:val="26"/>
          <w:szCs w:val="26"/>
          <w:lang w:eastAsia="en-US"/>
        </w:rPr>
        <w:t>_________________________________________________________________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 тел. 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lastRenderedPageBreak/>
        <w:t>ИНН ________________________ расч. счет 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Банк ___________________________________________________________________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БИК _______________________ корсчет. 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МП           </w:t>
      </w:r>
      <w:r>
        <w:rPr>
          <w:rFonts w:ascii="Times New Roman" w:hAnsi="Times New Roman" w:cs="Times New Roman"/>
          <w:sz w:val="26"/>
          <w:szCs w:val="26"/>
          <w:lang w:eastAsia="en-US"/>
        </w:rPr>
        <w:t xml:space="preserve">            </w:t>
      </w:r>
      <w:r w:rsidRPr="009E06E9">
        <w:rPr>
          <w:rFonts w:ascii="Times New Roman" w:hAnsi="Times New Roman" w:cs="Times New Roman"/>
          <w:sz w:val="26"/>
          <w:szCs w:val="26"/>
          <w:lang w:eastAsia="en-US"/>
        </w:rPr>
        <w:t xml:space="preserve"> _______________________</w:t>
      </w:r>
    </w:p>
    <w:p w:rsidR="001829FC" w:rsidRPr="009E06E9" w:rsidRDefault="001829FC" w:rsidP="001829FC">
      <w:pPr>
        <w:pStyle w:val="ConsPlusNonformat"/>
        <w:ind w:right="-1"/>
        <w:jc w:val="center"/>
        <w:rPr>
          <w:rFonts w:ascii="Times New Roman" w:hAnsi="Times New Roman" w:cs="Times New Roman"/>
          <w:lang w:eastAsia="en-US"/>
        </w:rPr>
      </w:pPr>
      <w:r w:rsidRPr="009E06E9">
        <w:rPr>
          <w:rFonts w:ascii="Times New Roman" w:hAnsi="Times New Roman" w:cs="Times New Roman"/>
          <w:lang w:eastAsia="en-US"/>
        </w:rPr>
        <w:t>(подпись)</w:t>
      </w:r>
    </w:p>
    <w:p w:rsidR="001829FC" w:rsidRPr="009E06E9" w:rsidRDefault="001829FC" w:rsidP="001829FC">
      <w:pPr>
        <w:pStyle w:val="ConsPlusNonformat"/>
        <w:ind w:right="-1"/>
        <w:rPr>
          <w:rFonts w:ascii="Times New Roman" w:hAnsi="Times New Roman" w:cs="Times New Roman"/>
          <w:sz w:val="26"/>
          <w:szCs w:val="26"/>
          <w:lang w:eastAsia="en-US"/>
        </w:rPr>
      </w:pP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Подрядчик (физическое лицо)</w:t>
      </w:r>
    </w:p>
    <w:p w:rsidR="001829FC" w:rsidRPr="009E06E9" w:rsidRDefault="001829FC" w:rsidP="001829FC">
      <w:pPr>
        <w:pStyle w:val="ConsPlusNonformat"/>
        <w:ind w:right="-1"/>
        <w:rPr>
          <w:rFonts w:ascii="Times New Roman" w:hAnsi="Times New Roman" w:cs="Times New Roman"/>
          <w:sz w:val="26"/>
          <w:szCs w:val="26"/>
          <w:lang w:eastAsia="en-US"/>
        </w:rPr>
      </w:pP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Ф.И.О. ________________________________________________________________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место рождения _________________________________________________________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дата рождения ________________, домашний адрес 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 тел. 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Паспорт: серия _______ N _______, кем выдан 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дата выдачи _________________, ИНН 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Свидетельство индивидуального предпринимателя: серия 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N __________, дата выдачи ________, кем выдано 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Объект и его назначение 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адрес </w:t>
      </w:r>
      <w:r>
        <w:rPr>
          <w:rFonts w:ascii="Times New Roman" w:hAnsi="Times New Roman" w:cs="Times New Roman"/>
          <w:sz w:val="26"/>
          <w:szCs w:val="26"/>
          <w:lang w:eastAsia="en-US"/>
        </w:rPr>
        <w:t>_</w:t>
      </w:r>
      <w:r w:rsidRPr="009E06E9">
        <w:rPr>
          <w:rFonts w:ascii="Times New Roman" w:hAnsi="Times New Roman" w:cs="Times New Roman"/>
          <w:sz w:val="26"/>
          <w:szCs w:val="26"/>
          <w:lang w:eastAsia="en-US"/>
        </w:rPr>
        <w:t>_________________________________________________________________</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_______________________________________________________________________</w:t>
      </w:r>
    </w:p>
    <w:p w:rsidR="001829FC" w:rsidRPr="009E06E9" w:rsidRDefault="001829FC" w:rsidP="001829FC">
      <w:pPr>
        <w:pStyle w:val="ConsPlusNonformat"/>
        <w:ind w:right="-1"/>
        <w:jc w:val="center"/>
        <w:rPr>
          <w:rFonts w:ascii="Times New Roman" w:hAnsi="Times New Roman" w:cs="Times New Roman"/>
          <w:lang w:eastAsia="en-US"/>
        </w:rPr>
      </w:pPr>
      <w:r w:rsidRPr="009E06E9">
        <w:rPr>
          <w:rFonts w:ascii="Times New Roman" w:hAnsi="Times New Roman" w:cs="Times New Roman"/>
          <w:lang w:eastAsia="en-US"/>
        </w:rPr>
        <w:t>(указать улицы, на которых будут производиться работы)</w:t>
      </w:r>
    </w:p>
    <w:p w:rsidR="001829FC" w:rsidRPr="009E06E9" w:rsidRDefault="001829FC" w:rsidP="001829FC">
      <w:pPr>
        <w:pStyle w:val="ConsPlusNonformat"/>
        <w:ind w:right="-1"/>
        <w:rPr>
          <w:rFonts w:ascii="Times New Roman" w:hAnsi="Times New Roman" w:cs="Times New Roman"/>
          <w:sz w:val="26"/>
          <w:szCs w:val="26"/>
          <w:lang w:eastAsia="en-US"/>
        </w:rPr>
      </w:pP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 _______ 20__ г. ______________________________________________________</w:t>
      </w:r>
    </w:p>
    <w:p w:rsidR="001829FC" w:rsidRPr="009E06E9" w:rsidRDefault="001829FC" w:rsidP="001829FC">
      <w:pPr>
        <w:pStyle w:val="ConsPlusNonformat"/>
        <w:ind w:right="-1"/>
        <w:jc w:val="center"/>
        <w:rPr>
          <w:rFonts w:ascii="Times New Roman" w:hAnsi="Times New Roman" w:cs="Times New Roman"/>
          <w:lang w:eastAsia="en-US"/>
        </w:rPr>
      </w:pPr>
      <w:r w:rsidRPr="009E06E9">
        <w:rPr>
          <w:rFonts w:ascii="Times New Roman" w:hAnsi="Times New Roman" w:cs="Times New Roman"/>
          <w:lang w:eastAsia="en-US"/>
        </w:rPr>
        <w:t>(подпись подрядчика)</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 xml:space="preserve">    М.П.</w:t>
      </w:r>
    </w:p>
    <w:p w:rsidR="001829FC" w:rsidRPr="009E06E9" w:rsidRDefault="001829FC" w:rsidP="001829FC">
      <w:pPr>
        <w:pStyle w:val="ConsPlusNonformat"/>
        <w:ind w:right="-1"/>
        <w:rPr>
          <w:rFonts w:ascii="Times New Roman" w:hAnsi="Times New Roman" w:cs="Times New Roman"/>
          <w:sz w:val="26"/>
          <w:szCs w:val="26"/>
          <w:lang w:eastAsia="en-US"/>
        </w:rPr>
      </w:pPr>
      <w:r w:rsidRPr="009E06E9">
        <w:rPr>
          <w:rFonts w:ascii="Times New Roman" w:hAnsi="Times New Roman" w:cs="Times New Roman"/>
          <w:sz w:val="26"/>
          <w:szCs w:val="26"/>
          <w:lang w:eastAsia="en-US"/>
        </w:rPr>
        <w:t>_______________________________________________________________________</w:t>
      </w:r>
    </w:p>
    <w:p w:rsidR="001829FC" w:rsidRPr="009E06E9" w:rsidRDefault="001829FC" w:rsidP="001829FC">
      <w:pPr>
        <w:pStyle w:val="ConsPlusNonformat"/>
        <w:ind w:right="-1"/>
        <w:jc w:val="center"/>
        <w:rPr>
          <w:rFonts w:ascii="Times New Roman" w:hAnsi="Times New Roman" w:cs="Times New Roman"/>
          <w:lang w:eastAsia="en-US"/>
        </w:rPr>
      </w:pPr>
      <w:r w:rsidRPr="009E06E9">
        <w:rPr>
          <w:rFonts w:ascii="Times New Roman" w:hAnsi="Times New Roman" w:cs="Times New Roman"/>
          <w:lang w:eastAsia="en-US"/>
        </w:rPr>
        <w:t>(Ф.И.О, подпись ответственного за производство работ)</w:t>
      </w:r>
    </w:p>
    <w:p w:rsidR="001829FC" w:rsidRPr="008E6F47" w:rsidRDefault="001829FC" w:rsidP="001829FC">
      <w:pPr>
        <w:autoSpaceDE w:val="0"/>
        <w:autoSpaceDN w:val="0"/>
        <w:adjustRightInd w:val="0"/>
        <w:ind w:right="-1"/>
        <w:jc w:val="both"/>
        <w:rPr>
          <w:sz w:val="26"/>
          <w:szCs w:val="26"/>
        </w:rPr>
      </w:pPr>
    </w:p>
    <w:p w:rsidR="001829FC" w:rsidRPr="008E6F47" w:rsidRDefault="001829FC" w:rsidP="001829FC">
      <w:pPr>
        <w:autoSpaceDE w:val="0"/>
        <w:autoSpaceDN w:val="0"/>
        <w:adjustRightInd w:val="0"/>
        <w:ind w:right="-1"/>
        <w:jc w:val="both"/>
        <w:rPr>
          <w:sz w:val="26"/>
          <w:szCs w:val="26"/>
        </w:rPr>
      </w:pPr>
    </w:p>
    <w:p w:rsidR="001829FC" w:rsidRPr="009E06E9" w:rsidRDefault="001829FC" w:rsidP="001829FC">
      <w:pPr>
        <w:pStyle w:val="ConsPlusNonformat"/>
        <w:pBdr>
          <w:top w:val="single" w:sz="6" w:space="0" w:color="auto"/>
        </w:pBdr>
        <w:ind w:right="-1"/>
        <w:rPr>
          <w:rFonts w:ascii="Times New Roman" w:hAnsi="Times New Roman" w:cs="Times New Roman"/>
          <w:sz w:val="26"/>
          <w:szCs w:val="26"/>
          <w:lang w:eastAsia="en-US"/>
        </w:rPr>
      </w:pPr>
    </w:p>
    <w:p w:rsidR="001829FC" w:rsidRPr="008E6F47" w:rsidRDefault="001829FC" w:rsidP="001829FC">
      <w:pPr>
        <w:ind w:right="-1"/>
        <w:rPr>
          <w:sz w:val="26"/>
          <w:szCs w:val="26"/>
        </w:rPr>
      </w:pPr>
    </w:p>
    <w:p w:rsidR="001829FC" w:rsidRPr="00216716" w:rsidRDefault="001829FC" w:rsidP="001829FC">
      <w:pPr>
        <w:autoSpaceDE w:val="0"/>
        <w:autoSpaceDN w:val="0"/>
        <w:adjustRightInd w:val="0"/>
        <w:ind w:right="-1"/>
        <w:jc w:val="right"/>
        <w:outlineLvl w:val="1"/>
        <w:rPr>
          <w:sz w:val="26"/>
          <w:szCs w:val="26"/>
        </w:rPr>
      </w:pPr>
      <w:r w:rsidRPr="008E6F47">
        <w:rPr>
          <w:sz w:val="26"/>
          <w:szCs w:val="26"/>
        </w:rPr>
        <w:br w:type="page"/>
      </w:r>
      <w:r w:rsidRPr="00216716">
        <w:rPr>
          <w:sz w:val="26"/>
          <w:szCs w:val="26"/>
        </w:rPr>
        <w:lastRenderedPageBreak/>
        <w:t xml:space="preserve">Приложение </w:t>
      </w:r>
      <w:r>
        <w:rPr>
          <w:sz w:val="26"/>
          <w:szCs w:val="26"/>
        </w:rPr>
        <w:t>2</w:t>
      </w:r>
    </w:p>
    <w:p w:rsidR="001829FC" w:rsidRPr="00216716" w:rsidRDefault="001829FC" w:rsidP="001829FC">
      <w:pPr>
        <w:jc w:val="right"/>
        <w:rPr>
          <w:sz w:val="26"/>
          <w:szCs w:val="26"/>
        </w:rPr>
      </w:pPr>
      <w:r w:rsidRPr="00216716">
        <w:rPr>
          <w:sz w:val="26"/>
          <w:szCs w:val="26"/>
        </w:rPr>
        <w:t>к административному регламенту</w:t>
      </w:r>
    </w:p>
    <w:p w:rsidR="001829FC" w:rsidRDefault="001829FC" w:rsidP="001829FC">
      <w:pPr>
        <w:jc w:val="right"/>
        <w:rPr>
          <w:sz w:val="26"/>
          <w:szCs w:val="26"/>
        </w:rPr>
      </w:pPr>
      <w:r>
        <w:rPr>
          <w:sz w:val="26"/>
          <w:szCs w:val="26"/>
        </w:rPr>
        <w:t>предоставления муниципальной услуги</w:t>
      </w:r>
    </w:p>
    <w:p w:rsidR="001829FC" w:rsidRPr="00216716" w:rsidRDefault="001829FC" w:rsidP="001829FC">
      <w:pPr>
        <w:jc w:val="right"/>
        <w:rPr>
          <w:sz w:val="26"/>
          <w:szCs w:val="26"/>
        </w:rPr>
      </w:pPr>
      <w:r w:rsidRPr="00216716">
        <w:rPr>
          <w:sz w:val="26"/>
          <w:szCs w:val="26"/>
        </w:rPr>
        <w:t xml:space="preserve">«Выдача  разрешения на проведение </w:t>
      </w:r>
    </w:p>
    <w:p w:rsidR="001829FC" w:rsidRPr="00216716" w:rsidRDefault="001829FC" w:rsidP="001829FC">
      <w:pPr>
        <w:jc w:val="right"/>
        <w:rPr>
          <w:sz w:val="26"/>
          <w:szCs w:val="26"/>
        </w:rPr>
      </w:pPr>
      <w:r w:rsidRPr="00216716">
        <w:rPr>
          <w:sz w:val="26"/>
          <w:szCs w:val="26"/>
        </w:rPr>
        <w:t>земляных работ»</w:t>
      </w:r>
    </w:p>
    <w:p w:rsidR="001829FC" w:rsidRDefault="001829FC" w:rsidP="001829FC">
      <w:pPr>
        <w:jc w:val="center"/>
        <w:rPr>
          <w:b/>
        </w:rPr>
      </w:pPr>
    </w:p>
    <w:p w:rsidR="001829FC" w:rsidRDefault="001829FC" w:rsidP="001829FC">
      <w:pPr>
        <w:jc w:val="center"/>
        <w:rPr>
          <w:b/>
        </w:rPr>
      </w:pPr>
      <w:r w:rsidRPr="00C11FA8">
        <w:rPr>
          <w:b/>
        </w:rPr>
        <w:t>ЛИСТ СОГЛАСОВАНИЯ</w:t>
      </w:r>
    </w:p>
    <w:p w:rsidR="001829FC" w:rsidRPr="00027522" w:rsidRDefault="001829FC" w:rsidP="001829FC">
      <w:pPr>
        <w:jc w:val="center"/>
        <w:rPr>
          <w:b/>
          <w:sz w:val="8"/>
          <w:szCs w:val="8"/>
        </w:rPr>
      </w:pPr>
    </w:p>
    <w:p w:rsidR="001829FC" w:rsidRDefault="001829FC" w:rsidP="001829FC">
      <w:pPr>
        <w:jc w:val="center"/>
        <w:rPr>
          <w:b/>
          <w:vertAlign w:val="superscript"/>
        </w:rPr>
      </w:pPr>
      <w:r>
        <w:rPr>
          <w:b/>
        </w:rPr>
        <w:t>на проведение земляных работ по объекту  «_________________________» по адресу: _____________________________________________________________________________.</w:t>
      </w:r>
    </w:p>
    <w:p w:rsidR="001829FC" w:rsidRDefault="001829FC" w:rsidP="001829FC">
      <w:pPr>
        <w:jc w:val="center"/>
        <w:rPr>
          <w:b/>
        </w:rPr>
      </w:pPr>
      <w:r>
        <w:rPr>
          <w:b/>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422"/>
      </w:tblGrid>
      <w:tr w:rsidR="001829FC" w:rsidRPr="00A95856" w:rsidTr="008E2167">
        <w:trPr>
          <w:trHeight w:val="711"/>
        </w:trPr>
        <w:tc>
          <w:tcPr>
            <w:tcW w:w="5220" w:type="dxa"/>
          </w:tcPr>
          <w:p w:rsidR="001829FC" w:rsidRPr="00A95856" w:rsidRDefault="001829FC" w:rsidP="008E2167">
            <w:pPr>
              <w:jc w:val="center"/>
              <w:rPr>
                <w:b/>
                <w:sz w:val="22"/>
              </w:rPr>
            </w:pPr>
          </w:p>
        </w:tc>
        <w:tc>
          <w:tcPr>
            <w:tcW w:w="4422" w:type="dxa"/>
            <w:vAlign w:val="bottom"/>
          </w:tcPr>
          <w:p w:rsidR="001829FC" w:rsidRPr="00A95856" w:rsidRDefault="001829FC" w:rsidP="008E2167">
            <w:pPr>
              <w:jc w:val="center"/>
              <w:rPr>
                <w:b/>
              </w:rPr>
            </w:pPr>
            <w:r>
              <w:rPr>
                <w:b/>
              </w:rPr>
              <w:t>Фамилия, имя, отчество, подпись, отметка о согласовании (несогласовании)</w:t>
            </w:r>
          </w:p>
        </w:tc>
      </w:tr>
      <w:tr w:rsidR="001829FC" w:rsidRPr="00A95856" w:rsidTr="008E2167">
        <w:trPr>
          <w:trHeight w:val="1985"/>
        </w:trPr>
        <w:tc>
          <w:tcPr>
            <w:tcW w:w="5220" w:type="dxa"/>
          </w:tcPr>
          <w:p w:rsidR="001829FC" w:rsidRPr="00A95856" w:rsidRDefault="001829FC" w:rsidP="008E2167">
            <w:pPr>
              <w:rPr>
                <w:b/>
                <w:sz w:val="22"/>
              </w:rPr>
            </w:pPr>
            <w:r w:rsidRPr="00A95856">
              <w:rPr>
                <w:b/>
                <w:sz w:val="22"/>
              </w:rPr>
              <w:t xml:space="preserve">Начальник </w:t>
            </w:r>
            <w:r>
              <w:rPr>
                <w:b/>
                <w:sz w:val="22"/>
              </w:rPr>
              <w:t>Бобров</w:t>
            </w:r>
            <w:r w:rsidRPr="00A95856">
              <w:rPr>
                <w:b/>
                <w:sz w:val="22"/>
              </w:rPr>
              <w:t>ского отделения Ханты-Мансийского филиала электросвязи ТУЭС «Ханты</w:t>
            </w:r>
            <w:r>
              <w:rPr>
                <w:b/>
                <w:sz w:val="22"/>
              </w:rPr>
              <w:t>-М</w:t>
            </w:r>
            <w:r w:rsidRPr="00A95856">
              <w:rPr>
                <w:b/>
                <w:sz w:val="22"/>
              </w:rPr>
              <w:t>ансийскэлектросвязь» Ханты-Мансийского филиала ОАО «Уралсвязьинформ»</w:t>
            </w:r>
          </w:p>
        </w:tc>
        <w:tc>
          <w:tcPr>
            <w:tcW w:w="4422" w:type="dxa"/>
            <w:vAlign w:val="bottom"/>
          </w:tcPr>
          <w:p w:rsidR="001829FC" w:rsidRPr="00A95856" w:rsidRDefault="001829FC" w:rsidP="008E2167">
            <w:pPr>
              <w:jc w:val="right"/>
              <w:rPr>
                <w:b/>
              </w:rPr>
            </w:pPr>
          </w:p>
        </w:tc>
      </w:tr>
      <w:tr w:rsidR="001829FC" w:rsidRPr="00A95856" w:rsidTr="008E2167">
        <w:trPr>
          <w:trHeight w:val="1985"/>
        </w:trPr>
        <w:tc>
          <w:tcPr>
            <w:tcW w:w="5220" w:type="dxa"/>
          </w:tcPr>
          <w:p w:rsidR="001829FC" w:rsidRPr="00A95856" w:rsidRDefault="001829FC" w:rsidP="008E2167">
            <w:pPr>
              <w:rPr>
                <w:b/>
                <w:sz w:val="22"/>
              </w:rPr>
            </w:pPr>
            <w:r w:rsidRPr="00A95856">
              <w:rPr>
                <w:b/>
                <w:sz w:val="22"/>
              </w:rPr>
              <w:t>Директор МП «Комплекс-Плюс»</w:t>
            </w:r>
          </w:p>
        </w:tc>
        <w:tc>
          <w:tcPr>
            <w:tcW w:w="4422" w:type="dxa"/>
            <w:vAlign w:val="bottom"/>
          </w:tcPr>
          <w:p w:rsidR="001829FC" w:rsidRPr="00A95856" w:rsidRDefault="001829FC" w:rsidP="008E2167">
            <w:pPr>
              <w:jc w:val="right"/>
              <w:rPr>
                <w:b/>
              </w:rPr>
            </w:pPr>
          </w:p>
        </w:tc>
      </w:tr>
      <w:tr w:rsidR="001829FC" w:rsidRPr="00A95856" w:rsidTr="008E2167">
        <w:trPr>
          <w:trHeight w:val="1985"/>
        </w:trPr>
        <w:tc>
          <w:tcPr>
            <w:tcW w:w="5220" w:type="dxa"/>
          </w:tcPr>
          <w:p w:rsidR="001829FC" w:rsidRPr="00A95856" w:rsidRDefault="001829FC" w:rsidP="008E2167">
            <w:pPr>
              <w:rPr>
                <w:b/>
                <w:sz w:val="22"/>
              </w:rPr>
            </w:pPr>
            <w:r w:rsidRPr="00A95856">
              <w:rPr>
                <w:b/>
                <w:sz w:val="22"/>
              </w:rPr>
              <w:t>Начальник Горноправдиского газового участка ООО «ЮграТеплоГазСтрой»</w:t>
            </w:r>
          </w:p>
        </w:tc>
        <w:tc>
          <w:tcPr>
            <w:tcW w:w="4422" w:type="dxa"/>
            <w:vAlign w:val="bottom"/>
          </w:tcPr>
          <w:p w:rsidR="001829FC" w:rsidRPr="00A95856" w:rsidRDefault="001829FC" w:rsidP="008E2167">
            <w:pPr>
              <w:jc w:val="right"/>
              <w:rPr>
                <w:b/>
              </w:rPr>
            </w:pPr>
          </w:p>
        </w:tc>
      </w:tr>
      <w:tr w:rsidR="001829FC" w:rsidRPr="00A95856" w:rsidTr="008E2167">
        <w:trPr>
          <w:trHeight w:val="1985"/>
        </w:trPr>
        <w:tc>
          <w:tcPr>
            <w:tcW w:w="5220" w:type="dxa"/>
          </w:tcPr>
          <w:p w:rsidR="001829FC" w:rsidRPr="00A95856" w:rsidRDefault="001829FC" w:rsidP="008E2167">
            <w:pPr>
              <w:rPr>
                <w:b/>
                <w:sz w:val="22"/>
              </w:rPr>
            </w:pPr>
            <w:r w:rsidRPr="00A95856">
              <w:rPr>
                <w:b/>
                <w:sz w:val="22"/>
              </w:rPr>
              <w:t>Заместителю директора по производству ОАО «ЮТЭК-ХМРЭ»</w:t>
            </w:r>
          </w:p>
        </w:tc>
        <w:tc>
          <w:tcPr>
            <w:tcW w:w="4422" w:type="dxa"/>
            <w:vAlign w:val="bottom"/>
          </w:tcPr>
          <w:p w:rsidR="001829FC" w:rsidRPr="00A95856" w:rsidRDefault="001829FC" w:rsidP="008E2167">
            <w:pPr>
              <w:jc w:val="right"/>
              <w:rPr>
                <w:b/>
              </w:rPr>
            </w:pPr>
          </w:p>
        </w:tc>
      </w:tr>
      <w:tr w:rsidR="001829FC" w:rsidRPr="00A95856" w:rsidTr="008E2167">
        <w:trPr>
          <w:trHeight w:val="1985"/>
        </w:trPr>
        <w:tc>
          <w:tcPr>
            <w:tcW w:w="5220" w:type="dxa"/>
          </w:tcPr>
          <w:p w:rsidR="001829FC" w:rsidRPr="00A95856" w:rsidRDefault="001829FC" w:rsidP="008E2167">
            <w:pPr>
              <w:rPr>
                <w:b/>
                <w:sz w:val="22"/>
              </w:rPr>
            </w:pPr>
            <w:r w:rsidRPr="00A95856">
              <w:rPr>
                <w:b/>
                <w:sz w:val="22"/>
              </w:rPr>
              <w:t>Начальник Горноправдинской пожарной части филиала ГУ «Центроспас-Югория» по г.Ханты-Мансийску и Ханты-Мансийскому району</w:t>
            </w:r>
          </w:p>
        </w:tc>
        <w:tc>
          <w:tcPr>
            <w:tcW w:w="4422" w:type="dxa"/>
            <w:vAlign w:val="bottom"/>
          </w:tcPr>
          <w:p w:rsidR="001829FC" w:rsidRPr="00A95856" w:rsidRDefault="001829FC" w:rsidP="008E2167">
            <w:pPr>
              <w:jc w:val="right"/>
              <w:rPr>
                <w:b/>
              </w:rPr>
            </w:pPr>
          </w:p>
        </w:tc>
      </w:tr>
    </w:tbl>
    <w:p w:rsidR="001829FC" w:rsidRDefault="001829FC" w:rsidP="001829FC">
      <w:pPr>
        <w:jc w:val="right"/>
        <w:rPr>
          <w:sz w:val="26"/>
          <w:szCs w:val="26"/>
        </w:rPr>
      </w:pPr>
    </w:p>
    <w:p w:rsidR="001829FC" w:rsidRDefault="001829FC" w:rsidP="001829FC">
      <w:pPr>
        <w:jc w:val="right"/>
        <w:rPr>
          <w:sz w:val="26"/>
          <w:szCs w:val="26"/>
        </w:rPr>
      </w:pPr>
    </w:p>
    <w:p w:rsidR="001829FC" w:rsidRPr="00216716" w:rsidRDefault="001829FC" w:rsidP="001829FC">
      <w:pPr>
        <w:jc w:val="right"/>
        <w:rPr>
          <w:sz w:val="26"/>
          <w:szCs w:val="26"/>
        </w:rPr>
      </w:pPr>
      <w:r w:rsidRPr="00216716">
        <w:rPr>
          <w:sz w:val="26"/>
          <w:szCs w:val="26"/>
        </w:rPr>
        <w:t xml:space="preserve">Приложение </w:t>
      </w:r>
      <w:r>
        <w:rPr>
          <w:sz w:val="26"/>
          <w:szCs w:val="26"/>
        </w:rPr>
        <w:t>3</w:t>
      </w:r>
    </w:p>
    <w:p w:rsidR="001829FC" w:rsidRDefault="001829FC" w:rsidP="001829FC">
      <w:pPr>
        <w:jc w:val="right"/>
        <w:rPr>
          <w:sz w:val="26"/>
          <w:szCs w:val="26"/>
        </w:rPr>
      </w:pPr>
      <w:r w:rsidRPr="00216716">
        <w:rPr>
          <w:sz w:val="26"/>
          <w:szCs w:val="26"/>
        </w:rPr>
        <w:lastRenderedPageBreak/>
        <w:t>к административному регламенту</w:t>
      </w:r>
    </w:p>
    <w:p w:rsidR="001829FC" w:rsidRPr="00216716" w:rsidRDefault="001829FC" w:rsidP="001829FC">
      <w:pPr>
        <w:jc w:val="right"/>
        <w:rPr>
          <w:sz w:val="26"/>
          <w:szCs w:val="26"/>
        </w:rPr>
      </w:pPr>
      <w:r>
        <w:rPr>
          <w:sz w:val="26"/>
          <w:szCs w:val="26"/>
        </w:rPr>
        <w:t>предоставления муниципальной услуги</w:t>
      </w:r>
    </w:p>
    <w:p w:rsidR="001829FC" w:rsidRPr="00216716" w:rsidRDefault="001829FC" w:rsidP="001829FC">
      <w:pPr>
        <w:jc w:val="right"/>
        <w:rPr>
          <w:sz w:val="26"/>
          <w:szCs w:val="26"/>
        </w:rPr>
      </w:pPr>
      <w:r w:rsidRPr="00216716">
        <w:rPr>
          <w:sz w:val="26"/>
          <w:szCs w:val="26"/>
        </w:rPr>
        <w:t xml:space="preserve">«Выдача  разрешения на проведение </w:t>
      </w:r>
    </w:p>
    <w:p w:rsidR="001829FC" w:rsidRPr="00216716" w:rsidRDefault="001829FC" w:rsidP="001829FC">
      <w:pPr>
        <w:jc w:val="right"/>
        <w:rPr>
          <w:sz w:val="26"/>
          <w:szCs w:val="26"/>
        </w:rPr>
      </w:pPr>
      <w:r w:rsidRPr="00216716">
        <w:rPr>
          <w:sz w:val="26"/>
          <w:szCs w:val="26"/>
        </w:rPr>
        <w:t>земляных работ»</w:t>
      </w:r>
    </w:p>
    <w:p w:rsidR="001829FC" w:rsidRDefault="001829FC" w:rsidP="001829FC">
      <w:pPr>
        <w:jc w:val="center"/>
        <w:rPr>
          <w:b/>
          <w:sz w:val="26"/>
          <w:szCs w:val="26"/>
        </w:rPr>
      </w:pPr>
    </w:p>
    <w:p w:rsidR="001829FC" w:rsidRPr="00216716" w:rsidRDefault="001829FC" w:rsidP="001829FC">
      <w:pPr>
        <w:jc w:val="center"/>
        <w:rPr>
          <w:b/>
          <w:sz w:val="26"/>
          <w:szCs w:val="26"/>
        </w:rPr>
      </w:pPr>
    </w:p>
    <w:p w:rsidR="001829FC" w:rsidRDefault="001829FC" w:rsidP="001829FC">
      <w:pPr>
        <w:jc w:val="center"/>
        <w:rPr>
          <w:sz w:val="26"/>
          <w:szCs w:val="26"/>
        </w:rPr>
      </w:pPr>
      <w:r w:rsidRPr="00216716">
        <w:rPr>
          <w:sz w:val="26"/>
          <w:szCs w:val="26"/>
        </w:rPr>
        <w:t xml:space="preserve">Блок-схема последовательности </w:t>
      </w:r>
      <w:r>
        <w:rPr>
          <w:sz w:val="26"/>
          <w:szCs w:val="26"/>
        </w:rPr>
        <w:t>предоставления муниципальной услуги</w:t>
      </w:r>
    </w:p>
    <w:p w:rsidR="001829FC" w:rsidRPr="00216716" w:rsidRDefault="001829FC" w:rsidP="001829FC">
      <w:pPr>
        <w:jc w:val="center"/>
        <w:rPr>
          <w:sz w:val="26"/>
          <w:szCs w:val="26"/>
        </w:rPr>
      </w:pPr>
      <w:r w:rsidRPr="00216716">
        <w:rPr>
          <w:sz w:val="26"/>
          <w:szCs w:val="26"/>
        </w:rPr>
        <w:t>«</w:t>
      </w:r>
      <w:r>
        <w:rPr>
          <w:sz w:val="26"/>
          <w:szCs w:val="26"/>
        </w:rPr>
        <w:t xml:space="preserve">Выдача  разрешения на проведение </w:t>
      </w:r>
      <w:r w:rsidRPr="00216716">
        <w:rPr>
          <w:sz w:val="26"/>
          <w:szCs w:val="26"/>
        </w:rPr>
        <w:t>земляных работ»</w:t>
      </w:r>
    </w:p>
    <w:p w:rsidR="001829FC" w:rsidRPr="00216716" w:rsidRDefault="001829FC" w:rsidP="001829FC">
      <w:pPr>
        <w:jc w:val="center"/>
        <w:rPr>
          <w:sz w:val="26"/>
          <w:szCs w:val="26"/>
        </w:rPr>
      </w:pPr>
    </w:p>
    <w:p w:rsidR="001829FC" w:rsidRPr="00216716" w:rsidRDefault="001829FC" w:rsidP="001829FC">
      <w:pPr>
        <w:jc w:val="center"/>
        <w:rPr>
          <w:sz w:val="26"/>
          <w:szCs w:val="26"/>
        </w:rPr>
      </w:pPr>
    </w:p>
    <w:p w:rsidR="001829FC" w:rsidRPr="00216716" w:rsidRDefault="001829FC" w:rsidP="001829FC">
      <w:pPr>
        <w:jc w:val="center"/>
        <w:rPr>
          <w:sz w:val="26"/>
          <w:szCs w:val="26"/>
        </w:rPr>
      </w:pPr>
      <w:r>
        <w:rPr>
          <w:noProof/>
          <w:sz w:val="26"/>
          <w:szCs w:val="26"/>
        </w:rPr>
        <mc:AlternateContent>
          <mc:Choice Requires="wpg">
            <w:drawing>
              <wp:anchor distT="0" distB="0" distL="0" distR="0" simplePos="0" relativeHeight="251659264" behindDoc="0" locked="0" layoutInCell="1" allowOverlap="1">
                <wp:simplePos x="0" y="0"/>
                <wp:positionH relativeFrom="column">
                  <wp:posOffset>1642110</wp:posOffset>
                </wp:positionH>
                <wp:positionV relativeFrom="paragraph">
                  <wp:posOffset>179070</wp:posOffset>
                </wp:positionV>
                <wp:extent cx="2663825" cy="649605"/>
                <wp:effectExtent l="9525" t="10795" r="12700" b="6350"/>
                <wp:wrapNone/>
                <wp:docPr id="12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3825" cy="649605"/>
                          <a:chOff x="2880" y="34"/>
                          <a:chExt cx="3719" cy="539"/>
                        </a:xfrm>
                      </wpg:grpSpPr>
                      <wps:wsp>
                        <wps:cNvPr id="121" name="AutoShape 32"/>
                        <wps:cNvSpPr>
                          <a:spLocks noChangeArrowheads="1"/>
                        </wps:cNvSpPr>
                        <wps:spPr bwMode="auto">
                          <a:xfrm>
                            <a:off x="2880" y="34"/>
                            <a:ext cx="3719" cy="53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22" name="Text Box 33"/>
                        <wps:cNvSpPr txBox="1">
                          <a:spLocks noChangeArrowheads="1"/>
                        </wps:cNvSpPr>
                        <wps:spPr bwMode="auto">
                          <a:xfrm>
                            <a:off x="2905" y="59"/>
                            <a:ext cx="366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jc w:val="center"/>
                              </w:pPr>
                              <w:r>
                                <w:t>Заявитель обращается с заявлением о предоставлении муниципальной услуги и полным пакетом документов, перечисленных</w:t>
                              </w:r>
                            </w:p>
                            <w:p w:rsidR="001829FC" w:rsidRDefault="001829FC" w:rsidP="001829FC">
                              <w:pPr>
                                <w:jc w:val="center"/>
                              </w:pPr>
                              <w:r>
                                <w:t>в п.2.7 Регламента</w:t>
                              </w:r>
                            </w:p>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1" o:spid="_x0000_s1055" style="position:absolute;left:0;text-align:left;margin-left:129.3pt;margin-top:14.1pt;width:209.75pt;height:51.15pt;z-index:251659264;mso-wrap-distance-left:0;mso-wrap-distance-right:0;mso-position-horizontal-relative:text;mso-position-vertical-relative:text"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">
                <v:roundrect id="AutoShape 32" o:spid="_x0000_s1056" style="position:absolute;left:2880;top:34;width:371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E/8MA&#10;AADcAAAADwAAAGRycy9kb3ducmV2LnhtbERPTWvCQBC9F/wPywi9iG6SQ5DoKiLYlp7atILHMTsm&#10;wexs3N2a9N93C4Xe5vE+Z70dTSfu5HxrWUG6SEAQV1a3XCv4/DjMlyB8QNbYWSYF3+Rhu5k8rLHQ&#10;duB3upehFjGEfYEKmhD6QkpfNWTQL2xPHLmLdQZDhK6W2uEQw00nsyTJpcGWY0ODPe0bqq7ll1HQ&#10;nbK32WxJ+VP5fHaX6tWkt6NR6nE67lYgAo3hX/znftFxfpb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xE/8MAAADcAAAADwAAAAAAAAAAAAAAAACYAgAAZHJzL2Rv&#10;d25yZXYueG1sUEsFBgAAAAAEAAQA9QAAAIgDAAAAAA==&#10;" strokeweight=".26mm">
                  <v:stroke joinstyle="miter"/>
                </v:roundrect>
                <v:shapetype id="_x0000_t202" coordsize="21600,21600" o:spt="202" path="m,l,21600r21600,l21600,xe">
                  <v:stroke joinstyle="miter"/>
                  <v:path gradientshapeok="t" o:connecttype="rect"/>
                </v:shapetype>
                <v:shape id="Text Box 33" o:spid="_x0000_s1057" type="#_x0000_t202" style="position:absolute;left:2905;top:59;width:366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4cMAA&#10;AADcAAAADwAAAGRycy9kb3ducmV2LnhtbERPTYvCMBC9C/6HMII3TS2yLNUoKgjiRerag7ehGdtq&#10;MylN1PrvzYLgbR7vc+bLztTiQa2rLCuYjCMQxLnVFRcKTn/b0S8I55E11pZJwYscLBf93hwTbZ+c&#10;0uPoCxFC2CWooPS+SaR0eUkG3dg2xIG72NagD7AtpG7xGcJNLeMo+pEGKw4NJTa0KSm/He9GQX7l&#10;c+rTCO/FOZte9ju5rrKDUsNBt5qB8NT5r/jj3ukwP47h/5lw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V4cMAAAADcAAAADwAAAAAAAAAAAAAAAACYAgAAZHJzL2Rvd25y&#10;ZXYueG1sUEsFBgAAAAAEAAQA9QAAAIUDAAAAAA==&#10;" filled="f" stroked="f">
                  <v:stroke joinstyle="round"/>
                  <v:textbox inset=".49mm,.3mm,.49mm,.3mm">
                    <w:txbxContent>
                      <w:p w:rsidR="001829FC" w:rsidRDefault="001829FC" w:rsidP="001829FC">
                        <w:pPr>
                          <w:jc w:val="center"/>
                        </w:pPr>
                        <w:r>
                          <w:t>Заявитель обращается с заявлением о предоставлении муниципальной услуги и полным пакетом документов, перечисленных</w:t>
                        </w:r>
                      </w:p>
                      <w:p w:rsidR="001829FC" w:rsidRDefault="001829FC" w:rsidP="001829FC">
                        <w:pPr>
                          <w:jc w:val="center"/>
                        </w:pPr>
                        <w:r>
                          <w:t>в п.2.7 Регламента</w:t>
                        </w:r>
                      </w:p>
                    </w:txbxContent>
                  </v:textbox>
                </v:shape>
              </v:group>
            </w:pict>
          </mc:Fallback>
        </mc:AlternateContent>
      </w:r>
    </w:p>
    <w:p w:rsidR="001829FC" w:rsidRPr="00216716" w:rsidRDefault="001829FC" w:rsidP="001829FC">
      <w:pPr>
        <w:tabs>
          <w:tab w:val="center" w:pos="4677"/>
        </w:tabs>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685800</wp:posOffset>
                </wp:positionH>
                <wp:positionV relativeFrom="paragraph">
                  <wp:posOffset>135890</wp:posOffset>
                </wp:positionV>
                <wp:extent cx="974090" cy="0"/>
                <wp:effectExtent l="5715" t="52705" r="20320" b="61595"/>
                <wp:wrapNone/>
                <wp:docPr id="1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130.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" strokeweight=".26mm">
                <v:stroke endarrow="block" joinstyle="miter"/>
              </v:lin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135890</wp:posOffset>
                </wp:positionV>
                <wp:extent cx="0" cy="3454400"/>
                <wp:effectExtent l="5715" t="5080" r="13335" b="7620"/>
                <wp:wrapNone/>
                <wp:docPr id="1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7pt" to="54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" strokeweight=".26mm">
                <v:stroke joinstyle="miter"/>
              </v:line>
            </w:pict>
          </mc:Fallback>
        </mc:AlternateContent>
      </w:r>
      <w:r w:rsidRPr="00216716">
        <w:rPr>
          <w:sz w:val="26"/>
          <w:szCs w:val="26"/>
        </w:rPr>
        <w:tab/>
      </w:r>
    </w:p>
    <w:p w:rsidR="001829FC" w:rsidRPr="00216716" w:rsidRDefault="001829FC" w:rsidP="001829FC">
      <w:pPr>
        <w:jc w:val="center"/>
        <w:rPr>
          <w:sz w:val="26"/>
          <w:szCs w:val="26"/>
          <w:lang w:val="ru-RU"/>
        </w:rPr>
      </w:pPr>
    </w:p>
    <w:p w:rsidR="001829FC" w:rsidRPr="00216716" w:rsidRDefault="001829FC" w:rsidP="001829FC">
      <w:pPr>
        <w:rPr>
          <w:sz w:val="26"/>
          <w:szCs w:val="26"/>
          <w:lang w:val="ru-RU"/>
        </w:rPr>
      </w:pPr>
    </w:p>
    <w:p w:rsidR="001829FC" w:rsidRPr="00216716" w:rsidRDefault="001829FC" w:rsidP="001829FC">
      <w:pPr>
        <w:rPr>
          <w:sz w:val="26"/>
          <w:szCs w:val="26"/>
          <w:lang w:val="ru-RU"/>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101600</wp:posOffset>
                </wp:positionV>
                <wp:extent cx="0" cy="695960"/>
                <wp:effectExtent l="53340" t="6985" r="60960" b="20955"/>
                <wp:wrapNone/>
                <wp:docPr id="1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9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pt" to="234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" strokeweight=".26mm">
                <v:stroke endarrow="block" joinstyle="miter"/>
              </v:line>
            </w:pict>
          </mc:Fallback>
        </mc:AlternateContent>
      </w:r>
    </w:p>
    <w:p w:rsidR="001829FC" w:rsidRPr="00216716" w:rsidRDefault="001829FC" w:rsidP="001829FC">
      <w:pPr>
        <w:jc w:val="center"/>
        <w:rPr>
          <w:sz w:val="26"/>
          <w:szCs w:val="26"/>
        </w:rPr>
      </w:pPr>
    </w:p>
    <w:p w:rsidR="001829FC" w:rsidRPr="00216716" w:rsidRDefault="001829FC" w:rsidP="001829FC">
      <w:pPr>
        <w:rPr>
          <w:sz w:val="26"/>
          <w:szCs w:val="26"/>
        </w:rPr>
      </w:pPr>
    </w:p>
    <w:p w:rsidR="001829FC" w:rsidRPr="00216716" w:rsidRDefault="001829FC" w:rsidP="001829FC">
      <w:pPr>
        <w:rPr>
          <w:sz w:val="26"/>
          <w:szCs w:val="26"/>
        </w:rPr>
      </w:pPr>
    </w:p>
    <w:p w:rsidR="001829FC" w:rsidRPr="00216716" w:rsidRDefault="001829FC" w:rsidP="001829FC">
      <w:pPr>
        <w:rPr>
          <w:sz w:val="26"/>
          <w:szCs w:val="26"/>
          <w:lang w:val="ru-RU"/>
        </w:rPr>
      </w:pPr>
      <w:r>
        <w:rPr>
          <w:noProof/>
          <w:sz w:val="26"/>
          <w:szCs w:val="26"/>
        </w:rPr>
        <mc:AlternateContent>
          <mc:Choice Requires="wpg">
            <w:drawing>
              <wp:anchor distT="0" distB="0" distL="0" distR="0" simplePos="0" relativeHeight="251670528" behindDoc="0" locked="0" layoutInCell="1" allowOverlap="1">
                <wp:simplePos x="0" y="0"/>
                <wp:positionH relativeFrom="column">
                  <wp:posOffset>1484630</wp:posOffset>
                </wp:positionH>
                <wp:positionV relativeFrom="paragraph">
                  <wp:posOffset>38100</wp:posOffset>
                </wp:positionV>
                <wp:extent cx="2986405" cy="563880"/>
                <wp:effectExtent l="4445" t="7620" r="9525" b="9525"/>
                <wp:wrapNone/>
                <wp:docPr id="11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6405" cy="563880"/>
                          <a:chOff x="2340" y="174"/>
                          <a:chExt cx="5040" cy="1080"/>
                        </a:xfrm>
                      </wpg:grpSpPr>
                      <wps:wsp>
                        <wps:cNvPr id="115" name="AutoShape 59"/>
                        <wps:cNvSpPr>
                          <a:spLocks noChangeArrowheads="1"/>
                        </wps:cNvSpPr>
                        <wps:spPr bwMode="auto">
                          <a:xfrm>
                            <a:off x="2341" y="175"/>
                            <a:ext cx="5039" cy="107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6" name="Text Box 60"/>
                        <wps:cNvSpPr txBox="1">
                          <a:spLocks noChangeArrowheads="1"/>
                        </wps:cNvSpPr>
                        <wps:spPr bwMode="auto">
                          <a:xfrm>
                            <a:off x="2340" y="174"/>
                            <a:ext cx="5039"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jc w:val="center"/>
                              </w:pPr>
                            </w:p>
                            <w:p w:rsidR="001829FC" w:rsidRPr="00730EB4" w:rsidRDefault="001829FC" w:rsidP="001829FC">
                              <w:pPr>
                                <w:jc w:val="center"/>
                              </w:pPr>
                              <w:r>
                                <w:t>Специалист отдела в течение 5 рабочих дней проверяет соответствие необходимых документов</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8" o:spid="_x0000_s1058" style="position:absolute;margin-left:116.9pt;margin-top:3pt;width:235.15pt;height:44.4pt;z-index:251670528;mso-wrap-distance-left:0;mso-wrap-distance-right:0;mso-position-horizontal-relative:text;mso-position-vertical-relative:text"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">
                <v:shapetype id="_x0000_t109" coordsize="21600,21600" o:spt="109" path="m,l,21600r21600,l21600,xe">
                  <v:stroke joinstyle="miter"/>
                  <v:path gradientshapeok="t" o:connecttype="rect"/>
                </v:shapetype>
                <v:shape id="AutoShape 59" o:spid="_x0000_s1059" type="#_x0000_t109" style="position:absolute;left:2341;top:175;width:50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rqcQA&#10;AADcAAAADwAAAGRycy9kb3ducmV2LnhtbERPTWvCQBC9F/wPywi9NZuUVkvqKkUQBLEhUYrHaXaa&#10;hGZnQ3aN8d93C4K3ebzPWaxG04qBetdYVpBEMQji0uqGKwXHw+bpDYTzyBpby6TgSg5Wy8nDAlNt&#10;L5zTUPhKhBB2KSqove9SKV1Zk0EX2Y44cD+2N+gD7Cupe7yEcNPK5zieSYMNh4YaO1rXVP4WZ6Pg&#10;c94l+3Om11/Xl6zKTzjsTt9Sqcfp+PEOwtPo7+Kbe6vD/OQV/p8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K6nEAAAA3AAAAA8AAAAAAAAAAAAAAAAAmAIAAGRycy9k&#10;b3ducmV2LnhtbFBLBQYAAAAABAAEAPUAAACJAwAAAAA=&#10;" filled="f" strokeweight=".26mm"/>
                <v:shape id="Text Box 60" o:spid="_x0000_s1060" type="#_x0000_t202" style="position:absolute;left:2340;top:174;width:503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EZMQA&#10;AADcAAAADwAAAGRycy9kb3ducmV2LnhtbERPzU7CQBC+m/AOmzHxJls8ICkspBI0KCdaHmDojm1t&#10;d7Z2V2h9epaEhNt8+X5nsepNI07Uucqygsk4AkGcW11xoeCQvT/PQDiPrLGxTAoGcrBajh4WGGt7&#10;5j2dUl+IEMIuRgWl920spctLMujGtiUO3LftDPoAu0LqDs8h3DTyJYqm0mDFoaHEltYl5XX6ZxTs&#10;N8Pw+3FMdvrtNdt+1eZ/85n9KPX02CdzEJ56fxff3Fsd5k+mcH0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zRGTEAAAA3AAAAA8AAAAAAAAAAAAAAAAAmAIAAGRycy9k&#10;b3ducmV2LnhtbFBLBQYAAAAABAAEAPUAAACJAwAAAAA=&#10;" filled="f" stroked="f">
                  <v:stroke joinstyle="round"/>
                  <v:textbox inset=".49mm,.49mm,.49mm,.49mm">
                    <w:txbxContent>
                      <w:p w:rsidR="001829FC" w:rsidRDefault="001829FC" w:rsidP="001829FC">
                        <w:pPr>
                          <w:jc w:val="center"/>
                        </w:pPr>
                      </w:p>
                      <w:p w:rsidR="001829FC" w:rsidRPr="00730EB4" w:rsidRDefault="001829FC" w:rsidP="001829FC">
                        <w:pPr>
                          <w:jc w:val="center"/>
                        </w:pPr>
                        <w:r>
                          <w:t>Специалист отдела в течение 5 рабочих дней проверяет соответствие необходимых документов</w:t>
                        </w:r>
                      </w:p>
                    </w:txbxContent>
                  </v:textbox>
                </v:shape>
              </v:group>
            </w:pict>
          </mc:Fallback>
        </mc:AlternateContent>
      </w:r>
    </w:p>
    <w:p w:rsidR="001829FC" w:rsidRPr="00216716" w:rsidRDefault="001829FC" w:rsidP="001829FC">
      <w:pPr>
        <w:rPr>
          <w:sz w:val="26"/>
          <w:szCs w:val="26"/>
          <w:lang w:val="ru-RU"/>
        </w:rPr>
      </w:pPr>
    </w:p>
    <w:p w:rsidR="001829FC" w:rsidRPr="00216716" w:rsidRDefault="001829FC" w:rsidP="001829FC">
      <w:pPr>
        <w:rPr>
          <w:sz w:val="26"/>
          <w:szCs w:val="26"/>
        </w:rPr>
      </w:pPr>
    </w:p>
    <w:p w:rsidR="001829FC" w:rsidRPr="00216716" w:rsidRDefault="001829FC" w:rsidP="001829FC">
      <w:pPr>
        <w:rPr>
          <w:sz w:val="26"/>
          <w:szCs w:val="26"/>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31750</wp:posOffset>
                </wp:positionV>
                <wp:extent cx="0" cy="851535"/>
                <wp:effectExtent l="53340" t="8255" r="60960" b="16510"/>
                <wp:wrapNone/>
                <wp:docPr id="1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3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5pt" to="234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" strokeweight=".26mm">
                <v:stroke endarrow="block" joinstyle="miter"/>
              </v:line>
            </w:pict>
          </mc:Fallback>
        </mc:AlternateContent>
      </w:r>
    </w:p>
    <w:p w:rsidR="001829FC" w:rsidRPr="00216716" w:rsidRDefault="001829FC" w:rsidP="001829FC">
      <w:pPr>
        <w:rPr>
          <w:sz w:val="26"/>
          <w:szCs w:val="26"/>
        </w:rPr>
      </w:pPr>
    </w:p>
    <w:p w:rsidR="001829FC" w:rsidRPr="00216716" w:rsidRDefault="001829FC" w:rsidP="001829FC">
      <w:pPr>
        <w:rPr>
          <w:sz w:val="26"/>
          <w:szCs w:val="26"/>
          <w:lang w:val="ru-RU"/>
        </w:rPr>
      </w:pPr>
    </w:p>
    <w:p w:rsidR="001829FC" w:rsidRPr="00216716" w:rsidRDefault="001829FC" w:rsidP="001829FC">
      <w:pPr>
        <w:tabs>
          <w:tab w:val="left" w:pos="2385"/>
          <w:tab w:val="left" w:pos="3960"/>
        </w:tabs>
        <w:rPr>
          <w:sz w:val="26"/>
          <w:szCs w:val="26"/>
        </w:rPr>
      </w:pPr>
      <w:r w:rsidRPr="00216716">
        <w:rPr>
          <w:sz w:val="26"/>
          <w:szCs w:val="26"/>
        </w:rPr>
        <w:tab/>
      </w:r>
    </w:p>
    <w:p w:rsidR="001829FC" w:rsidRPr="00216716" w:rsidRDefault="001829FC" w:rsidP="001829FC">
      <w:pPr>
        <w:rPr>
          <w:sz w:val="26"/>
          <w:szCs w:val="26"/>
        </w:rPr>
      </w:pPr>
      <w:r>
        <w:rPr>
          <w:noProof/>
          <w:sz w:val="26"/>
          <w:szCs w:val="26"/>
        </w:rPr>
        <mc:AlternateContent>
          <mc:Choice Requires="wpg">
            <w:drawing>
              <wp:anchor distT="0" distB="0" distL="0" distR="0" simplePos="0" relativeHeight="251663360" behindDoc="0" locked="0" layoutInCell="1" allowOverlap="1">
                <wp:simplePos x="0" y="0"/>
                <wp:positionH relativeFrom="column">
                  <wp:posOffset>1027430</wp:posOffset>
                </wp:positionH>
                <wp:positionV relativeFrom="paragraph">
                  <wp:posOffset>164465</wp:posOffset>
                </wp:positionV>
                <wp:extent cx="957580" cy="744855"/>
                <wp:effectExtent l="61595" t="0" r="9525" b="21590"/>
                <wp:wrapNone/>
                <wp:docPr id="10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744855"/>
                          <a:chOff x="1620" y="30"/>
                          <a:chExt cx="1508" cy="1173"/>
                        </a:xfrm>
                      </wpg:grpSpPr>
                      <wps:wsp>
                        <wps:cNvPr id="109" name="Freeform 42"/>
                        <wps:cNvSpPr>
                          <a:spLocks/>
                        </wps:cNvSpPr>
                        <wps:spPr bwMode="auto">
                          <a:xfrm>
                            <a:off x="1620" y="211"/>
                            <a:ext cx="1508" cy="992"/>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110" name="Group 43"/>
                        <wpg:cNvGrpSpPr>
                          <a:grpSpLocks/>
                        </wpg:cNvGrpSpPr>
                        <wpg:grpSpPr bwMode="auto">
                          <a:xfrm>
                            <a:off x="2166" y="30"/>
                            <a:ext cx="482" cy="306"/>
                            <a:chOff x="2166" y="30"/>
                            <a:chExt cx="482" cy="306"/>
                          </a:xfrm>
                        </wpg:grpSpPr>
                        <wps:wsp>
                          <wps:cNvPr id="111" name="AutoShape 44"/>
                          <wps:cNvSpPr>
                            <a:spLocks noChangeArrowheads="1"/>
                          </wps:cNvSpPr>
                          <wps:spPr bwMode="auto">
                            <a:xfrm>
                              <a:off x="2167" y="31"/>
                              <a:ext cx="481" cy="305"/>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12" name="Text Box 45"/>
                          <wps:cNvSpPr txBox="1">
                            <a:spLocks noChangeArrowheads="1"/>
                          </wps:cNvSpPr>
                          <wps:spPr bwMode="auto">
                            <a:xfrm>
                              <a:off x="2166" y="30"/>
                              <a:ext cx="481"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jc w:val="center"/>
                                </w:pPr>
                                <w:r>
                                  <w:t>Нет</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61" style="position:absolute;margin-left:80.9pt;margin-top:12.95pt;width:75.4pt;height:58.65pt;z-index:251663360;mso-wrap-distance-left:0;mso-wrap-distance-right:0;mso-position-horizontal-relative:text;mso-position-vertical-relative:text"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">
                <v:shape id="Freeform 42" o:spid="_x0000_s1062"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pfsMA&#10;AADcAAAADwAAAGRycy9kb3ducmV2LnhtbERPS2vCQBC+C/6HZQredNNCpUmzEbEUqtBDoyC9jdnJ&#10;g2RnQ3Yb47/vFgre5uN7TrqZTCdGGlxjWcHjKgJBXFjdcKXgdHxfvoBwHlljZ5kU3MjBJpvPUky0&#10;vfIXjbmvRAhhl6CC2vs+kdIVNRl0K9sTB660g0Ef4FBJPeA1hJtOPkXRWhpsODTU2NOupqLNf4yC&#10;9u08luv9If9ESZdz/Fza9rtUavEwbV9BeJr8Xfzv/tBhfhTD3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mpfsMAAADcAAAADwAAAAAAAAAAAAAAAACYAgAAZHJzL2Rv&#10;d25yZXYueG1sUEsFBgAAAAAEAAQA9QAAAIgDAAAAAA==&#10;" path="m1509,l,3,,993e" filled="f" strokeweight=".26mm">
                  <v:stroke endarrow="block"/>
                  <v:path arrowok="t" o:connecttype="custom" o:connectlocs="1508,0;0,3;0,992" o:connectangles="0,0,0"/>
                </v:shape>
                <v:group id="Group 43" o:spid="_x0000_s1063"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44" o:spid="_x0000_s1064" type="#_x0000_t109" style="position:absolute;left:2167;top:31;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LGcAA&#10;AADcAAAADwAAAGRycy9kb3ducmV2LnhtbERPTWvCQBC9F/wPywi91U16KCW6igqCeLA0be9DdkyC&#10;2dmYncZtf31XEHqbx/ucxSq6To00hNazgXyWgSKuvG25NvD5sXt6BRUE2WLnmQz8UIDVcvKwwML6&#10;K7/TWEqtUgiHAg00In2hdagachhmvidO3MkPDiXBodZ2wGsKd51+zrIX7bDl1NBgT9uGqnP57Qxc&#10;KB763dHlmsuvNx5/o3SyMeZxGtdzUEJR/sV3996m+XkOt2fSB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qLGcAAAADcAAAADwAAAAAAAAAAAAAAAACYAgAAZHJzL2Rvd25y&#10;ZXYueG1sUEsFBgAAAAAEAAQA9QAAAIUDAAAAAA==&#10;" stroked="f">
                    <v:stroke joinstyle="round"/>
                  </v:shape>
                  <v:shape id="Text Box 45" o:spid="_x0000_s1065" type="#_x0000_t202" style="position:absolute;left:2166;top:30;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CZ8QA&#10;AADcAAAADwAAAGRycy9kb3ducmV2LnhtbERPzU7CQBC+m/AOmzHxJls4KCkspBI0KCdaHmDojm1t&#10;d7Z2V2h9epaEhNt8+X5nsepNI07Uucqygsk4AkGcW11xoeCQvT/PQDiPrLGxTAoGcrBajh4WGGt7&#10;5j2dUl+IEMIuRgWl920spctLMujGtiUO3LftDPoAu0LqDs8h3DRyGkUv0mDFoaHEltYl5XX6ZxTs&#10;N8Pw+3FMdvrtNdt+1eZ/85n9KPX02CdzEJ56fxff3Fsd5k+mcH0mXC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IQmfEAAAA3AAAAA8AAAAAAAAAAAAAAAAAmAIAAGRycy9k&#10;b3ducmV2LnhtbFBLBQYAAAAABAAEAPUAAACJAwAAAAA=&#10;" filled="f" stroked="f">
                    <v:stroke joinstyle="round"/>
                    <v:textbox inset=".49mm,.49mm,.49mm,.49mm">
                      <w:txbxContent>
                        <w:p w:rsidR="001829FC" w:rsidRDefault="001829FC" w:rsidP="001829FC">
                          <w:pPr>
                            <w:jc w:val="center"/>
                          </w:pPr>
                          <w:r>
                            <w:t>Нет</w:t>
                          </w:r>
                        </w:p>
                      </w:txbxContent>
                    </v:textbox>
                  </v:shape>
                </v:group>
              </v:group>
            </w:pict>
          </mc:Fallback>
        </mc:AlternateContent>
      </w:r>
      <w:r>
        <w:rPr>
          <w:noProof/>
          <w:sz w:val="26"/>
          <w:szCs w:val="26"/>
        </w:rPr>
        <mc:AlternateContent>
          <mc:Choice Requires="wpg">
            <w:drawing>
              <wp:anchor distT="0" distB="0" distL="0" distR="0" simplePos="0" relativeHeight="251664384" behindDoc="0" locked="0" layoutInCell="1" allowOverlap="1">
                <wp:simplePos x="0" y="0"/>
                <wp:positionH relativeFrom="column">
                  <wp:posOffset>3999230</wp:posOffset>
                </wp:positionH>
                <wp:positionV relativeFrom="paragraph">
                  <wp:posOffset>164465</wp:posOffset>
                </wp:positionV>
                <wp:extent cx="957580" cy="744855"/>
                <wp:effectExtent l="13970" t="0" r="57150" b="21590"/>
                <wp:wrapNone/>
                <wp:docPr id="10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580" cy="744855"/>
                          <a:chOff x="6300" y="30"/>
                          <a:chExt cx="1508" cy="1173"/>
                        </a:xfrm>
                      </wpg:grpSpPr>
                      <wps:wsp>
                        <wps:cNvPr id="104" name="Freeform 47"/>
                        <wps:cNvSpPr>
                          <a:spLocks/>
                        </wps:cNvSpPr>
                        <wps:spPr bwMode="auto">
                          <a:xfrm flipH="1">
                            <a:off x="6300" y="211"/>
                            <a:ext cx="1508" cy="992"/>
                          </a:xfrm>
                          <a:custGeom>
                            <a:avLst/>
                            <a:gdLst>
                              <a:gd name="T0" fmla="*/ 1509 w 1509"/>
                              <a:gd name="T1" fmla="*/ 0 h 993"/>
                              <a:gd name="T2" fmla="*/ 0 w 1509"/>
                              <a:gd name="T3" fmla="*/ 3 h 993"/>
                              <a:gd name="T4" fmla="*/ 0 w 1509"/>
                              <a:gd name="T5" fmla="*/ 993 h 993"/>
                            </a:gdLst>
                            <a:ahLst/>
                            <a:cxnLst>
                              <a:cxn ang="0">
                                <a:pos x="T0" y="T1"/>
                              </a:cxn>
                              <a:cxn ang="0">
                                <a:pos x="T2" y="T3"/>
                              </a:cxn>
                              <a:cxn ang="0">
                                <a:pos x="T4" y="T5"/>
                              </a:cxn>
                            </a:cxnLst>
                            <a:rect l="0" t="0" r="r" b="b"/>
                            <a:pathLst>
                              <a:path w="1509" h="993">
                                <a:moveTo>
                                  <a:pt x="1509" y="0"/>
                                </a:moveTo>
                                <a:lnTo>
                                  <a:pt x="0" y="3"/>
                                </a:lnTo>
                                <a:lnTo>
                                  <a:pt x="0" y="993"/>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cNvPr id="105" name="Group 48"/>
                        <wpg:cNvGrpSpPr>
                          <a:grpSpLocks/>
                        </wpg:cNvGrpSpPr>
                        <wpg:grpSpPr bwMode="auto">
                          <a:xfrm>
                            <a:off x="6779" y="30"/>
                            <a:ext cx="481" cy="306"/>
                            <a:chOff x="6779" y="30"/>
                            <a:chExt cx="481" cy="306"/>
                          </a:xfrm>
                        </wpg:grpSpPr>
                        <wps:wsp>
                          <wps:cNvPr id="106" name="AutoShape 49"/>
                          <wps:cNvSpPr>
                            <a:spLocks noChangeArrowheads="1"/>
                          </wps:cNvSpPr>
                          <wps:spPr bwMode="auto">
                            <a:xfrm flipH="1">
                              <a:off x="6779" y="31"/>
                              <a:ext cx="481" cy="305"/>
                            </a:xfrm>
                            <a:prstGeom prst="flowChartProcess">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7" name="Text Box 50"/>
                          <wps:cNvSpPr txBox="1">
                            <a:spLocks noChangeArrowheads="1"/>
                          </wps:cNvSpPr>
                          <wps:spPr bwMode="auto">
                            <a:xfrm>
                              <a:off x="6779" y="30"/>
                              <a:ext cx="481" cy="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jc w:val="center"/>
                                </w:pPr>
                                <w:r>
                                  <w:t>Да</w:t>
                                </w:r>
                              </w:p>
                            </w:txbxContent>
                          </wps:txbx>
                          <wps:bodyPr rot="0" vert="horz" wrap="square" lIns="17640" tIns="17640" rIns="17640" bIns="17640" anchor="ctr" anchorCtr="0">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66" style="position:absolute;margin-left:314.9pt;margin-top:12.95pt;width:75.4pt;height:58.65pt;z-index:251664384;mso-wrap-distance-left:0;mso-wrap-distance-right:0;mso-position-horizontal-relative:text;mso-position-vertical-relative:text"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">
                <v:shape id="Freeform 47" o:spid="_x0000_s1067"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Fd8MA&#10;AADcAAAADwAAAGRycy9kb3ducmV2LnhtbERPTWvCQBC9F/wPywi9iG6sWkrqGqRQEYqFWg8eh+w0&#10;SZOdDbubGP99VxB6m8f7nHU2mEb05HxlWcF8loAgzq2uuFBw+n6fvoDwAVljY5kUXMlDthk9rDHV&#10;9sJf1B9DIWII+xQVlCG0qZQ+L8mgn9mWOHI/1hkMEbpCaoeXGG4a+ZQkz9JgxbGhxJbeSsrrY2cU&#10;LCbn9sPXv2eLvOtWh095cCup1ON42L6CCDSEf/HdvddxfrKE2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xFd8MAAADcAAAADwAAAAAAAAAAAAAAAACYAgAAZHJzL2Rv&#10;d25yZXYueG1sUEsFBgAAAAAEAAQA9QAAAIgDAAAAAA==&#10;" path="m1509,l,3,,993e" filled="f" strokeweight=".26mm">
                  <v:stroke endarrow="block"/>
                  <v:path arrowok="t" o:connecttype="custom" o:connectlocs="1508,0;0,3;0,992" o:connectangles="0,0,0"/>
                </v:shape>
                <v:group id="Group 48" o:spid="_x0000_s1068"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49" o:spid="_x0000_s1069" type="#_x0000_t109" style="position:absolute;left:6779;top:31;width:481;height:30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sscIA&#10;AADcAAAADwAAAGRycy9kb3ducmV2LnhtbERPS4vCMBC+L/gfwgheFk31IFKNIkK1Xha2Ps5DM7bF&#10;ZlKaWKu/frOwsLf5+J6z2vSmFh21rrKsYDqJQBDnVldcKDifkvEChPPIGmvLpOBFDjbrwccKY22f&#10;/E1d5gsRQtjFqKD0vomldHlJBt3ENsSBu9nWoA+wLaRu8RnCTS1nUTSXBisODSU2tCspv2cPo+CQ&#10;XBafx23avBP9pel6SLt9lio1GvbbJQhPvf8X/7lTHeZHc/h9Jlw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KyxwgAAANwAAAAPAAAAAAAAAAAAAAAAAJgCAABkcnMvZG93&#10;bnJldi54bWxQSwUGAAAAAAQABAD1AAAAhwMAAAAA&#10;" stroked="f">
                    <v:stroke joinstyle="round"/>
                  </v:shape>
                  <v:shape id="Text Box 50" o:spid="_x0000_s1070" type="#_x0000_t202" style="position:absolute;left:6779;top:30;width:481;height: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3IsMA&#10;AADcAAAADwAAAGRycy9kb3ducmV2LnhtbERPS27CMBDdI/UO1lRiB05ZQBUwCCpaUboi4QBDPCSB&#10;eBxiFxJOX1dCYjdP7zuzRWsqcaXGlZYVvA0jEMSZ1SXnCvbp5+AdhPPIGivLpKAjB4v5S2+GsbY3&#10;3tE18bkIIexiVFB4X8dSuqwgg25oa+LAHW1j0AfY5FI3eAvhppKjKBpLgyWHhgJr+igoOye/RsFu&#10;3XWXr8PyR68m6WZ7Nvf1d3pSqv/aLqcgPLX+KX64NzrMjybw/0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3IsMAAADcAAAADwAAAAAAAAAAAAAAAACYAgAAZHJzL2Rv&#10;d25yZXYueG1sUEsFBgAAAAAEAAQA9QAAAIgDAAAAAA==&#10;" filled="f" stroked="f">
                    <v:stroke joinstyle="round"/>
                    <v:textbox inset=".49mm,.49mm,.49mm,.49mm">
                      <w:txbxContent>
                        <w:p w:rsidR="001829FC" w:rsidRDefault="001829FC" w:rsidP="001829FC">
                          <w:pPr>
                            <w:jc w:val="center"/>
                          </w:pPr>
                          <w:r>
                            <w:t>Да</w:t>
                          </w:r>
                        </w:p>
                      </w:txbxContent>
                    </v:textbox>
                  </v:shape>
                </v:group>
              </v:group>
            </w:pict>
          </mc:Fallback>
        </mc:AlternateContent>
      </w:r>
      <w:r>
        <w:rPr>
          <w:noProof/>
          <w:sz w:val="26"/>
          <w:szCs w:val="26"/>
        </w:rPr>
        <mc:AlternateContent>
          <mc:Choice Requires="wpg">
            <w:drawing>
              <wp:anchor distT="0" distB="0" distL="0" distR="0" simplePos="0" relativeHeight="251668480" behindDoc="0" locked="0" layoutInCell="1" allowOverlap="1">
                <wp:simplePos x="0" y="0"/>
                <wp:positionH relativeFrom="column">
                  <wp:posOffset>1844675</wp:posOffset>
                </wp:positionH>
                <wp:positionV relativeFrom="paragraph">
                  <wp:posOffset>124460</wp:posOffset>
                </wp:positionV>
                <wp:extent cx="2361565" cy="342265"/>
                <wp:effectExtent l="12065" t="12700" r="7620" b="6985"/>
                <wp:wrapNone/>
                <wp:docPr id="10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1565" cy="342265"/>
                          <a:chOff x="2880" y="34"/>
                          <a:chExt cx="3719" cy="539"/>
                        </a:xfrm>
                      </wpg:grpSpPr>
                      <wps:wsp>
                        <wps:cNvPr id="101" name="AutoShape 55"/>
                        <wps:cNvSpPr>
                          <a:spLocks noChangeArrowheads="1"/>
                        </wps:cNvSpPr>
                        <wps:spPr bwMode="auto">
                          <a:xfrm>
                            <a:off x="2880" y="34"/>
                            <a:ext cx="3719" cy="53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2" name="Text Box 56"/>
                        <wps:cNvSpPr txBox="1">
                          <a:spLocks noChangeArrowheads="1"/>
                        </wps:cNvSpPr>
                        <wps:spPr bwMode="auto">
                          <a:xfrm>
                            <a:off x="2905" y="59"/>
                            <a:ext cx="3667" cy="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jc w:val="center"/>
                              </w:pPr>
                              <w:r>
                                <w:t>Все документы в наличии, соответствуют требованиям</w:t>
                              </w:r>
                            </w:p>
                            <w:p w:rsidR="001829FC" w:rsidRPr="00730EB4" w:rsidRDefault="001829FC" w:rsidP="001829FC"/>
                          </w:txbxContent>
                        </wps:txbx>
                        <wps:bodyPr rot="0" vert="horz" wrap="square" lIns="17640" tIns="10800" rIns="17640" bIns="10800" anchor="ctr" anchorCtr="0">
                          <a:noAutofit/>
                        </wps:bodyPr>
                      </wps:wsp>
                    </wpg:wgp>
                  </a:graphicData>
                </a:graphic>
                <wp14:sizeRelH relativeFrom="page">
                  <wp14:pctWidth>0</wp14:pctWidth>
                </wp14:sizeRelH>
                <wp14:sizeRelV relativeFrom="page">
                  <wp14:pctHeight>0</wp14:pctHeight>
                </wp14:sizeRelV>
              </wp:anchor>
            </w:drawing>
          </mc:Choice>
          <mc:Fallback>
            <w:pict>
              <v:group id="Group 54" o:spid="_x0000_s1071" style="position:absolute;margin-left:145.25pt;margin-top:9.8pt;width:185.95pt;height:26.95pt;z-index:251668480;mso-wrap-distance-left:0;mso-wrap-distance-right:0;mso-position-horizontal-relative:text;mso-position-vertical-relative:text"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">
                <v:roundrect id="AutoShape 55" o:spid="_x0000_s1072" style="position:absolute;left:2880;top:34;width:3719;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kYn8MA&#10;AADcAAAADwAAAGRycy9kb3ducmV2LnhtbERPTWvCQBC9C/0PyxR6Ed3Eg0jMJojQVnpq0xZ6HLNj&#10;EszOprurpv++Kwje5vE+Jy9H04szOd9ZVpDOExDEtdUdNwq+Pp9nKxA+IGvsLZOCP/JQFg+THDNt&#10;L/xB5yo0Ioawz1BBG8KQSenrlgz6uR2II3ewzmCI0DVSO7zEcNPLRZIspcGOY0OLA21bqo/VySjo&#10;fxbv0+mKli/V694d6jeT/n4bpZ4ex80aRKAx3MU3907H+U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kYn8MAAADcAAAADwAAAAAAAAAAAAAAAACYAgAAZHJzL2Rv&#10;d25yZXYueG1sUEsFBgAAAAAEAAQA9QAAAIgDAAAAAA==&#10;" strokeweight=".26mm">
                  <v:stroke joinstyle="miter"/>
                </v:roundrect>
                <v:shape id="Text Box 56" o:spid="_x0000_s1073" type="#_x0000_t202" style="position:absolute;left:2905;top:59;width:3667;height: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AkEMEA&#10;AADcAAAADwAAAGRycy9kb3ducmV2LnhtbERPS4vCMBC+L/gfwgje1kSRZammooIgXpa6evA2NNOH&#10;NpPSRK3/frMgeJuP7zmLZW8bcafO1441TMYKBHHuTM2lhuPv9vMbhA/IBhvHpOFJHpbp4GOBiXEP&#10;zuh+CKWIIewT1FCF0CZS+rwii37sWuLIFa6zGCLsSmk6fMRw28ipUl/SYs2xocKWNhXl18PNasgv&#10;fM5CpvBWnk+zYr+T6/r0o/Vo2K/mIAL14S1+uXcmzldT+H8mXi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BDBAAAA3AAAAA8AAAAAAAAAAAAAAAAAmAIAAGRycy9kb3du&#10;cmV2LnhtbFBLBQYAAAAABAAEAPUAAACGAwAAAAA=&#10;" filled="f" stroked="f">
                  <v:stroke joinstyle="round"/>
                  <v:textbox inset=".49mm,.3mm,.49mm,.3mm">
                    <w:txbxContent>
                      <w:p w:rsidR="001829FC" w:rsidRDefault="001829FC" w:rsidP="001829FC">
                        <w:pPr>
                          <w:jc w:val="center"/>
                        </w:pPr>
                        <w:r>
                          <w:t>Все документы в наличии, соответствуют требованиям</w:t>
                        </w:r>
                      </w:p>
                      <w:p w:rsidR="001829FC" w:rsidRPr="00730EB4" w:rsidRDefault="001829FC" w:rsidP="001829FC"/>
                    </w:txbxContent>
                  </v:textbox>
                </v:shape>
              </v:group>
            </w:pict>
          </mc:Fallback>
        </mc:AlternateContent>
      </w:r>
    </w:p>
    <w:p w:rsidR="001829FC" w:rsidRPr="00216716" w:rsidRDefault="001829FC" w:rsidP="001829FC">
      <w:pPr>
        <w:rPr>
          <w:sz w:val="26"/>
          <w:szCs w:val="26"/>
        </w:rPr>
      </w:pPr>
    </w:p>
    <w:p w:rsidR="001829FC" w:rsidRPr="00216716" w:rsidRDefault="001829FC" w:rsidP="001829FC">
      <w:pPr>
        <w:rPr>
          <w:sz w:val="26"/>
          <w:szCs w:val="26"/>
          <w:lang w:val="ru-RU"/>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4445</wp:posOffset>
                </wp:positionV>
                <wp:extent cx="0" cy="0"/>
                <wp:effectExtent l="5715" t="5715" r="13335" b="13335"/>
                <wp:wrapNone/>
                <wp:docPr id="9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bGjQIAAGo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" strokeweight=".26mm">
                <v:stroke joinstyle="miter"/>
              </v:line>
            </w:pict>
          </mc:Fallback>
        </mc:AlternateContent>
      </w:r>
    </w:p>
    <w:p w:rsidR="001829FC" w:rsidRPr="00216716" w:rsidRDefault="001829FC" w:rsidP="001829FC">
      <w:pPr>
        <w:rPr>
          <w:sz w:val="26"/>
          <w:szCs w:val="26"/>
        </w:rPr>
      </w:pPr>
    </w:p>
    <w:p w:rsidR="001829FC" w:rsidRPr="00216716" w:rsidRDefault="001829FC" w:rsidP="001829FC">
      <w:pPr>
        <w:rPr>
          <w:sz w:val="26"/>
          <w:szCs w:val="26"/>
        </w:rPr>
      </w:pPr>
      <w:r>
        <w:rPr>
          <w:noProof/>
          <w:sz w:val="26"/>
          <w:szCs w:val="26"/>
        </w:rPr>
        <mc:AlternateContent>
          <mc:Choice Requires="wpg">
            <w:drawing>
              <wp:anchor distT="0" distB="0" distL="0" distR="0" simplePos="0" relativeHeight="251660288" behindDoc="0" locked="0" layoutInCell="1" allowOverlap="1">
                <wp:simplePos x="0" y="0"/>
                <wp:positionH relativeFrom="column">
                  <wp:posOffset>113030</wp:posOffset>
                </wp:positionH>
                <wp:positionV relativeFrom="paragraph">
                  <wp:posOffset>172720</wp:posOffset>
                </wp:positionV>
                <wp:extent cx="1828800" cy="777240"/>
                <wp:effectExtent l="4445" t="10795" r="5080" b="12065"/>
                <wp:wrapNone/>
                <wp:docPr id="9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77240"/>
                          <a:chOff x="180" y="187"/>
                          <a:chExt cx="2880" cy="1224"/>
                        </a:xfrm>
                      </wpg:grpSpPr>
                      <wps:wsp>
                        <wps:cNvPr id="97" name="AutoShape 35"/>
                        <wps:cNvSpPr>
                          <a:spLocks noChangeArrowheads="1"/>
                        </wps:cNvSpPr>
                        <wps:spPr bwMode="auto">
                          <a:xfrm>
                            <a:off x="181" y="188"/>
                            <a:ext cx="2879" cy="1223"/>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8" name="Text Box 36"/>
                        <wps:cNvSpPr txBox="1">
                          <a:spLocks noChangeArrowheads="1"/>
                        </wps:cNvSpPr>
                        <wps:spPr bwMode="auto">
                          <a:xfrm>
                            <a:off x="180" y="187"/>
                            <a:ext cx="2879" cy="1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jc w:val="center"/>
                              </w:pPr>
                              <w:r>
                                <w:t>Специалист уведомляет заявителя о наличии препятствий для приема заявления и предлагает принять меры по их устранению</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4" o:spid="_x0000_s1074" style="position:absolute;margin-left:8.9pt;margin-top:13.6pt;width:2in;height:61.2pt;z-index:251660288;mso-wrap-distance-left:0;mso-wrap-distance-right:0;mso-position-horizontal-relative:text;mso-position-vertical-relative:text"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">
                <v:shape id="AutoShape 35" o:spid="_x0000_s1075" type="#_x0000_t109" style="position:absolute;left:181;top:188;width:2879;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HYMUA&#10;AADbAAAADwAAAGRycy9kb3ducmV2LnhtbESPW2vCQBSE3wX/w3KEvpmNpVRNXUWEQqG04oWSx9Ps&#10;aRLMng3ZzcV/3xUEH4eZ+YZZbQZTiY4aV1pWMItiEMSZ1SXnCs6n9+kChPPIGivLpOBKDjbr8WiF&#10;ibY9H6g7+lwECLsEFRTe14mULivIoItsTRy8P9sY9EE2udQN9gFuKvkcx6/SYMlhocCadgVll2Nr&#10;FHzP69lXu9e7n+vLPj+k2H2mv1Kpp8mwfQPhafCP8L39oRUs53D7En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0gdgxQAAANsAAAAPAAAAAAAAAAAAAAAAAJgCAABkcnMv&#10;ZG93bnJldi54bWxQSwUGAAAAAAQABAD1AAAAigMAAAAA&#10;" filled="f" strokeweight=".26mm"/>
                <v:shape id="Text Box 36" o:spid="_x0000_s1076" type="#_x0000_t202" style="position:absolute;left:180;top:187;width:2879;height:1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oM8IA&#10;AADbAAAADwAAAGRycy9kb3ducmV2LnhtbERPS27CMBDdV+odrKnErjhlAW2KEwECBGUF6QGGeEhS&#10;4nGIDSScvl5U6vLp/adpZ2pxo9ZVlhW8DSMQxLnVFRcKvrPV6zsI55E11pZJQU8O0uT5aYqxtnfe&#10;0+3gCxFC2MWooPS+iaV0eUkG3dA2xIE72dagD7AtpG7xHsJNLUdRNJYGKw4NJTa0KCk/H65GwX7Z&#10;95f1cbbT80m2+Tqbx3Kb/Sg1eOlmnyA8df5f/OfeaAUfYWz4En6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CgzwgAAANsAAAAPAAAAAAAAAAAAAAAAAJgCAABkcnMvZG93&#10;bnJldi54bWxQSwUGAAAAAAQABAD1AAAAhwMAAAAA&#10;" filled="f" stroked="f">
                  <v:stroke joinstyle="round"/>
                  <v:textbox inset=".49mm,.49mm,.49mm,.49mm">
                    <w:txbxContent>
                      <w:p w:rsidR="001829FC" w:rsidRDefault="001829FC" w:rsidP="001829FC">
                        <w:pPr>
                          <w:jc w:val="center"/>
                        </w:pPr>
                        <w:r>
                          <w:t>Специалист уведомляет заявителя о наличии препятствий для приема заявления и предлагает принять меры по их устранению</w:t>
                        </w:r>
                      </w:p>
                    </w:txbxContent>
                  </v:textbox>
                </v:shape>
              </v:group>
            </w:pict>
          </mc:Fallback>
        </mc:AlternateContent>
      </w:r>
      <w:r>
        <w:rPr>
          <w:noProof/>
          <w:sz w:val="26"/>
          <w:szCs w:val="26"/>
        </w:rPr>
        <mc:AlternateContent>
          <mc:Choice Requires="wpg">
            <w:drawing>
              <wp:anchor distT="0" distB="0" distL="0" distR="0" simplePos="0" relativeHeight="251661312" behindDoc="0" locked="0" layoutInCell="1" allowOverlap="1">
                <wp:simplePos x="0" y="0"/>
                <wp:positionH relativeFrom="column">
                  <wp:posOffset>4227830</wp:posOffset>
                </wp:positionH>
                <wp:positionV relativeFrom="paragraph">
                  <wp:posOffset>172720</wp:posOffset>
                </wp:positionV>
                <wp:extent cx="1524000" cy="685800"/>
                <wp:effectExtent l="4445" t="10795" r="5080" b="8255"/>
                <wp:wrapNone/>
                <wp:docPr id="9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685800"/>
                          <a:chOff x="6660" y="187"/>
                          <a:chExt cx="2400" cy="1080"/>
                        </a:xfrm>
                      </wpg:grpSpPr>
                      <wps:wsp>
                        <wps:cNvPr id="94" name="AutoShape 38"/>
                        <wps:cNvSpPr>
                          <a:spLocks noChangeArrowheads="1"/>
                        </wps:cNvSpPr>
                        <wps:spPr bwMode="auto">
                          <a:xfrm>
                            <a:off x="6661" y="188"/>
                            <a:ext cx="2399" cy="1079"/>
                          </a:xfrm>
                          <a:prstGeom prst="flowChartProcess">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5" name="Text Box 39"/>
                        <wps:cNvSpPr txBox="1">
                          <a:spLocks noChangeArrowheads="1"/>
                        </wps:cNvSpPr>
                        <wps:spPr bwMode="auto">
                          <a:xfrm>
                            <a:off x="6660" y="187"/>
                            <a:ext cx="2399" cy="1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829FC" w:rsidRDefault="001829FC" w:rsidP="001829FC">
                              <w:pPr>
                                <w:spacing w:line="216" w:lineRule="auto"/>
                                <w:jc w:val="center"/>
                              </w:pPr>
                              <w:r>
                                <w:t xml:space="preserve">Специалист </w:t>
                              </w:r>
                            </w:p>
                            <w:p w:rsidR="001829FC" w:rsidRDefault="001829FC" w:rsidP="001829FC">
                              <w:pPr>
                                <w:spacing w:line="216" w:lineRule="auto"/>
                                <w:jc w:val="center"/>
                              </w:pPr>
                              <w:r>
                                <w:t>подготавливает разрешение на производство земляных работ</w:t>
                              </w:r>
                            </w:p>
                          </w:txbxContent>
                        </wps:txbx>
                        <wps:bodyPr rot="0" vert="horz" wrap="square" lIns="17640" tIns="17640" rIns="17640" bIns="1764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7" o:spid="_x0000_s1077" style="position:absolute;margin-left:332.9pt;margin-top:13.6pt;width:120pt;height:54pt;z-index:251661312;mso-wrap-distance-left:0;mso-wrap-distance-right:0;mso-position-horizontal-relative:text;mso-position-vertical-relative:text"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">
                <v:shape id="AutoShape 38" o:spid="_x0000_s1078" type="#_x0000_t109" style="position:absolute;left:6661;top:188;width:23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ZF8UA&#10;AADbAAAADwAAAGRycy9kb3ducmV2LnhtbESPW2vCQBSE3wv+h+UIfWs2FrGauooIhUKp4oWSx9Ps&#10;aRLMng3ZzcV/7woFH4eZ+YZZrgdTiY4aV1pWMIliEMSZ1SXnCs6nj5c5COeRNVaWScGVHKxXo6cl&#10;Jtr2fKDu6HMRIOwSVFB4XydSuqwggy6yNXHw/mxj0AfZ5FI32Ae4qeRrHM+kwZLDQoE1bQvKLsfW&#10;KNi91ZPvdq+3P9fpPj+k2H2lv1Kp5/GweQfhafCP8H/7UytYTO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JkXxQAAANsAAAAPAAAAAAAAAAAAAAAAAJgCAABkcnMv&#10;ZG93bnJldi54bWxQSwUGAAAAAAQABAD1AAAAigMAAAAA&#10;" filled="f" strokeweight=".26mm"/>
                <v:shape id="Text Box 39" o:spid="_x0000_s1079" type="#_x0000_t202" style="position:absolute;left:6660;top:187;width:239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HrcUA&#10;AADbAAAADwAAAGRycy9kb3ducmV2LnhtbESPwW7CMBBE70j9B2sr9UacViotKQZRBIjSE4QPWOJt&#10;khKvQ2wg4etxpUocRzPzRjOatKYSZ2pcaVnBcxSDIM6sLjlXsEsX/XcQziNrrCyTgo4cTMYPvREm&#10;2l54Q+etz0WAsEtQQeF9nUjpsoIMusjWxMH7sY1BH2STS93gJcBNJV/ieCANlhwWCqxpVlB22J6M&#10;gs28647L/fRbf76lq/XBXOdf6a9ST4/t9AOEp9bfw//tlVYwfIW/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YetxQAAANsAAAAPAAAAAAAAAAAAAAAAAJgCAABkcnMv&#10;ZG93bnJldi54bWxQSwUGAAAAAAQABAD1AAAAigMAAAAA&#10;" filled="f" stroked="f">
                  <v:stroke joinstyle="round"/>
                  <v:textbox inset=".49mm,.49mm,.49mm,.49mm">
                    <w:txbxContent>
                      <w:p w:rsidR="001829FC" w:rsidRDefault="001829FC" w:rsidP="001829FC">
                        <w:pPr>
                          <w:spacing w:line="216" w:lineRule="auto"/>
                          <w:jc w:val="center"/>
                        </w:pPr>
                        <w:r>
                          <w:t xml:space="preserve">Специалист </w:t>
                        </w:r>
                      </w:p>
                      <w:p w:rsidR="001829FC" w:rsidRDefault="001829FC" w:rsidP="001829FC">
                        <w:pPr>
                          <w:spacing w:line="216" w:lineRule="auto"/>
                          <w:jc w:val="center"/>
                        </w:pPr>
                        <w:r>
                          <w:t>подготавливает разрешение на производство земляных работ</w:t>
                        </w:r>
                      </w:p>
                    </w:txbxContent>
                  </v:textbox>
                </v:shape>
              </v:group>
            </w:pict>
          </mc:Fallback>
        </mc:AlternateContent>
      </w:r>
    </w:p>
    <w:p w:rsidR="001829FC" w:rsidRPr="00216716" w:rsidRDefault="001829FC" w:rsidP="001829FC">
      <w:pPr>
        <w:rPr>
          <w:sz w:val="26"/>
          <w:szCs w:val="26"/>
        </w:rPr>
      </w:pPr>
    </w:p>
    <w:p w:rsidR="001829FC" w:rsidRPr="00216716" w:rsidRDefault="001829FC" w:rsidP="001829FC">
      <w:pPr>
        <w:tabs>
          <w:tab w:val="left" w:pos="7545"/>
        </w:tabs>
        <w:rPr>
          <w:sz w:val="26"/>
          <w:szCs w:val="26"/>
        </w:rPr>
      </w:pPr>
      <w:r w:rsidRPr="00216716">
        <w:rPr>
          <w:sz w:val="26"/>
          <w:szCs w:val="26"/>
        </w:rPr>
        <w:tab/>
      </w:r>
    </w:p>
    <w:p w:rsidR="001829FC" w:rsidRPr="00216716" w:rsidRDefault="001829FC" w:rsidP="001829FC">
      <w:pPr>
        <w:rPr>
          <w:sz w:val="26"/>
          <w:szCs w:val="26"/>
        </w:rPr>
      </w:pPr>
    </w:p>
    <w:p w:rsidR="001829FC" w:rsidRPr="00216716" w:rsidRDefault="001829FC" w:rsidP="001829FC">
      <w:pPr>
        <w:tabs>
          <w:tab w:val="left" w:pos="1545"/>
        </w:tabs>
        <w:rPr>
          <w:sz w:val="26"/>
          <w:szCs w:val="26"/>
        </w:rPr>
      </w:pPr>
      <w:r w:rsidRPr="00216716">
        <w:rPr>
          <w:sz w:val="26"/>
          <w:szCs w:val="26"/>
        </w:rPr>
        <w:tab/>
      </w:r>
    </w:p>
    <w:p w:rsidR="001829FC" w:rsidRPr="00216716" w:rsidRDefault="001829FC" w:rsidP="001829FC">
      <w:pPr>
        <w:tabs>
          <w:tab w:val="left" w:pos="1545"/>
        </w:tabs>
        <w:rPr>
          <w:sz w:val="26"/>
          <w:szCs w:val="26"/>
        </w:rPr>
      </w:pPr>
    </w:p>
    <w:p w:rsidR="001829FC" w:rsidRPr="00216716" w:rsidRDefault="001829FC" w:rsidP="001829FC">
      <w:pPr>
        <w:tabs>
          <w:tab w:val="left" w:pos="1545"/>
        </w:tabs>
        <w:rPr>
          <w:sz w:val="26"/>
          <w:szCs w:val="26"/>
        </w:rPr>
      </w:pPr>
    </w:p>
    <w:p w:rsidR="001829FC" w:rsidRPr="00216716" w:rsidRDefault="001829FC" w:rsidP="001829FC">
      <w:pPr>
        <w:tabs>
          <w:tab w:val="left" w:pos="1545"/>
        </w:tabs>
        <w:rPr>
          <w:sz w:val="26"/>
          <w:szCs w:val="26"/>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1829FC">
      <w:pPr>
        <w:autoSpaceDE w:val="0"/>
        <w:autoSpaceDN w:val="0"/>
        <w:adjustRightInd w:val="0"/>
        <w:jc w:val="right"/>
        <w:outlineLvl w:val="1"/>
        <w:rPr>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Default="001829FC" w:rsidP="002A01C1">
      <w:pPr>
        <w:autoSpaceDE w:val="0"/>
        <w:autoSpaceDN w:val="0"/>
        <w:adjustRightInd w:val="0"/>
        <w:ind w:firstLine="540"/>
        <w:jc w:val="both"/>
        <w:rPr>
          <w:sz w:val="24"/>
          <w:szCs w:val="24"/>
        </w:rPr>
      </w:pPr>
    </w:p>
    <w:p w:rsidR="001829FC" w:rsidRPr="00484AF7" w:rsidRDefault="001829FC" w:rsidP="001829FC">
      <w:pPr>
        <w:autoSpaceDE w:val="0"/>
        <w:autoSpaceDN w:val="0"/>
        <w:adjustRightInd w:val="0"/>
        <w:jc w:val="right"/>
        <w:outlineLvl w:val="0"/>
      </w:pPr>
      <w:r>
        <w:lastRenderedPageBreak/>
        <w:t>Приложение 4</w:t>
      </w:r>
    </w:p>
    <w:p w:rsidR="001829FC" w:rsidRPr="00484AF7" w:rsidRDefault="001829FC" w:rsidP="001829FC">
      <w:pPr>
        <w:autoSpaceDE w:val="0"/>
        <w:autoSpaceDN w:val="0"/>
        <w:adjustRightInd w:val="0"/>
        <w:jc w:val="right"/>
      </w:pPr>
      <w:r>
        <w:t xml:space="preserve">к постановлению </w:t>
      </w:r>
      <w:r w:rsidRPr="00484AF7">
        <w:t>администрации</w:t>
      </w:r>
    </w:p>
    <w:p w:rsidR="001829FC" w:rsidRPr="00484AF7" w:rsidRDefault="001829FC" w:rsidP="001829FC">
      <w:pPr>
        <w:autoSpaceDE w:val="0"/>
        <w:autoSpaceDN w:val="0"/>
        <w:adjustRightInd w:val="0"/>
        <w:jc w:val="right"/>
      </w:pPr>
      <w:r w:rsidRPr="00484AF7">
        <w:t>сельского поселения Горноправдинск</w:t>
      </w:r>
    </w:p>
    <w:p w:rsidR="001829FC" w:rsidRPr="00484AF7" w:rsidRDefault="001829FC" w:rsidP="001829FC">
      <w:pPr>
        <w:autoSpaceDE w:val="0"/>
        <w:autoSpaceDN w:val="0"/>
        <w:adjustRightInd w:val="0"/>
        <w:jc w:val="right"/>
      </w:pPr>
      <w:r w:rsidRPr="00484AF7">
        <w:t>от 0</w:t>
      </w:r>
      <w:r>
        <w:t>4</w:t>
      </w:r>
      <w:r w:rsidRPr="00484AF7">
        <w:t>.0</w:t>
      </w:r>
      <w:r>
        <w:t xml:space="preserve">9.2012 № 144 </w:t>
      </w:r>
      <w:r w:rsidRPr="00484AF7">
        <w:t xml:space="preserve">         </w:t>
      </w:r>
    </w:p>
    <w:p w:rsidR="001829FC" w:rsidRPr="00484AF7" w:rsidRDefault="001829FC" w:rsidP="001829FC">
      <w:pPr>
        <w:autoSpaceDE w:val="0"/>
        <w:autoSpaceDN w:val="0"/>
        <w:adjustRightInd w:val="0"/>
        <w:ind w:firstLine="540"/>
        <w:jc w:val="both"/>
      </w:pPr>
    </w:p>
    <w:p w:rsidR="001829FC" w:rsidRPr="002D07BC" w:rsidRDefault="001829FC" w:rsidP="001829FC">
      <w:pPr>
        <w:pStyle w:val="ConsPlusTitle"/>
        <w:widowControl/>
        <w:jc w:val="center"/>
      </w:pPr>
      <w:r w:rsidRPr="002D07BC">
        <w:t>АДМИНИСТРАТИВНЫЙ РЕГЛАМЕНТ</w:t>
      </w:r>
    </w:p>
    <w:p w:rsidR="001829FC" w:rsidRPr="002D07BC" w:rsidRDefault="001829FC" w:rsidP="001829FC">
      <w:pPr>
        <w:pStyle w:val="ConsPlusTitle"/>
        <w:widowControl/>
        <w:jc w:val="center"/>
      </w:pPr>
      <w:r w:rsidRPr="002D07BC">
        <w:t xml:space="preserve">ПРЕДОСТАВЛЕНИЯ МУНИЦИПАЛЬНОЙ УСЛУГИ </w:t>
      </w:r>
    </w:p>
    <w:p w:rsidR="001829FC" w:rsidRPr="002D07BC" w:rsidRDefault="001829FC" w:rsidP="001829FC">
      <w:pPr>
        <w:jc w:val="center"/>
        <w:rPr>
          <w:b/>
          <w:caps/>
        </w:rPr>
      </w:pPr>
      <w:r w:rsidRPr="002D07BC">
        <w:rPr>
          <w:b/>
        </w:rPr>
        <w:t>«</w:t>
      </w:r>
      <w:r w:rsidRPr="002D07BC">
        <w:rPr>
          <w:b/>
          <w:caps/>
        </w:rPr>
        <w:t xml:space="preserve">Принятие документов, а также выдача решений о переводе        </w:t>
      </w:r>
    </w:p>
    <w:p w:rsidR="001829FC" w:rsidRPr="002D07BC" w:rsidRDefault="001829FC" w:rsidP="001829FC">
      <w:pPr>
        <w:jc w:val="center"/>
        <w:rPr>
          <w:b/>
        </w:rPr>
      </w:pPr>
      <w:r w:rsidRPr="002D07BC">
        <w:rPr>
          <w:b/>
          <w:caps/>
        </w:rPr>
        <w:t xml:space="preserve">ИЛИ ОБ ОТКАЗЕ В ПЕРЕВОДЕ жилого помещения в нежилое ИЛИ НЕЖИЛОГО помещениЯ В ЖИЛОЕ ПОМЕЩЕНИЕ» </w:t>
      </w:r>
    </w:p>
    <w:p w:rsidR="001829FC" w:rsidRPr="002D07BC" w:rsidRDefault="001829FC" w:rsidP="001829FC">
      <w:pPr>
        <w:pStyle w:val="ConsPlusTitle"/>
        <w:widowControl/>
        <w:jc w:val="center"/>
      </w:pPr>
      <w:r w:rsidRPr="002D07BC">
        <w:t xml:space="preserve">                  </w:t>
      </w:r>
    </w:p>
    <w:p w:rsidR="001829FC" w:rsidRPr="002D07BC" w:rsidRDefault="001829FC" w:rsidP="001829FC">
      <w:pPr>
        <w:jc w:val="center"/>
      </w:pPr>
      <w:r w:rsidRPr="002D07BC">
        <w:t>1. Общие  положения</w:t>
      </w:r>
    </w:p>
    <w:p w:rsidR="001829FC" w:rsidRPr="002D07BC" w:rsidRDefault="001829FC" w:rsidP="001829FC">
      <w:pPr>
        <w:jc w:val="center"/>
      </w:pPr>
    </w:p>
    <w:p w:rsidR="001829FC" w:rsidRPr="002D07BC" w:rsidRDefault="001829FC" w:rsidP="001829FC">
      <w:pPr>
        <w:pStyle w:val="ConsPlusNormal"/>
        <w:ind w:firstLine="851"/>
        <w:jc w:val="both"/>
        <w:rPr>
          <w:rFonts w:ascii="Times New Roman" w:hAnsi="Times New Roman" w:cs="Times New Roman"/>
          <w:sz w:val="24"/>
          <w:szCs w:val="24"/>
        </w:rPr>
      </w:pPr>
      <w:r w:rsidRPr="002D07BC">
        <w:rPr>
          <w:rFonts w:ascii="Times New Roman" w:hAnsi="Times New Roman" w:cs="Times New Roman"/>
          <w:sz w:val="24"/>
          <w:szCs w:val="24"/>
        </w:rPr>
        <w:t>1.1.  Предмет регулирования административного регламента</w:t>
      </w:r>
    </w:p>
    <w:p w:rsidR="001829FC" w:rsidRPr="002D07BC" w:rsidRDefault="001829FC" w:rsidP="001829FC">
      <w:pPr>
        <w:jc w:val="both"/>
      </w:pPr>
      <w:r w:rsidRPr="002D07BC">
        <w:tab/>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t xml:space="preserve">(далее – административный регламент) </w:t>
      </w:r>
      <w:r w:rsidRPr="002D07BC">
        <w:t>разработан в целях повышения качества предоставления и доступности получения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w:t>
      </w:r>
      <w:r>
        <w:t xml:space="preserve"> </w:t>
      </w:r>
      <w:r w:rsidRPr="002D07BC">
        <w:t xml:space="preserve">муниципальная услуга).  </w:t>
      </w:r>
    </w:p>
    <w:p w:rsidR="001829FC" w:rsidRPr="002D07BC" w:rsidRDefault="001829FC" w:rsidP="001829FC">
      <w:pPr>
        <w:pStyle w:val="ConsPlusNormal"/>
        <w:ind w:firstLine="851"/>
        <w:jc w:val="both"/>
        <w:rPr>
          <w:rFonts w:ascii="Times New Roman" w:hAnsi="Times New Roman" w:cs="Times New Roman"/>
          <w:sz w:val="24"/>
          <w:szCs w:val="24"/>
        </w:rPr>
      </w:pPr>
      <w:r w:rsidRPr="002D07BC">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829FC" w:rsidRPr="002D07BC" w:rsidRDefault="001829FC" w:rsidP="001829FC">
      <w:pPr>
        <w:adjustRightInd w:val="0"/>
        <w:ind w:firstLine="851"/>
        <w:jc w:val="both"/>
      </w:pPr>
      <w:r w:rsidRPr="002D07BC">
        <w:t>1.2. Сведения о заявителях</w:t>
      </w:r>
    </w:p>
    <w:p w:rsidR="001829FC" w:rsidRPr="002D07BC" w:rsidRDefault="001829FC" w:rsidP="001829FC">
      <w:pPr>
        <w:adjustRightInd w:val="0"/>
        <w:ind w:firstLine="851"/>
        <w:jc w:val="both"/>
      </w:pPr>
      <w:r w:rsidRPr="002D07BC">
        <w:t>Заявителями на предоставление муниципальной услуги  являются собственники соответствующих помещений (физические  или юридические лица) или уполномоченные  собственниками лица, обратившиеся в орган местного самоуправления за предоставлением  муниципальной услуги.</w:t>
      </w:r>
    </w:p>
    <w:p w:rsidR="001829FC" w:rsidRPr="002D07BC" w:rsidRDefault="001829FC" w:rsidP="001829FC">
      <w:pPr>
        <w:adjustRightInd w:val="0"/>
        <w:ind w:firstLine="851"/>
        <w:jc w:val="both"/>
      </w:pPr>
      <w:r w:rsidRPr="002D07BC">
        <w:t>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w:t>
      </w:r>
    </w:p>
    <w:p w:rsidR="001829FC" w:rsidRPr="002D07BC" w:rsidRDefault="001829FC" w:rsidP="001829FC">
      <w:pPr>
        <w:adjustRightInd w:val="0"/>
        <w:ind w:firstLine="851"/>
        <w:jc w:val="both"/>
      </w:pPr>
      <w:r w:rsidRPr="002D07BC">
        <w:t>1.3. Порядок информирования о предоставлении муниципальной услуги:</w:t>
      </w:r>
    </w:p>
    <w:p w:rsidR="001829FC" w:rsidRPr="002D07BC" w:rsidRDefault="001829FC" w:rsidP="001829FC">
      <w:pPr>
        <w:ind w:firstLine="851"/>
        <w:jc w:val="both"/>
      </w:pPr>
      <w:r w:rsidRPr="002D07BC">
        <w:t>1) информацию о порядке предоставления муниципальной услуги можно получить:</w:t>
      </w:r>
    </w:p>
    <w:p w:rsidR="001829FC" w:rsidRPr="002D07BC" w:rsidRDefault="001829FC" w:rsidP="001829FC">
      <w:pPr>
        <w:autoSpaceDE w:val="0"/>
        <w:autoSpaceDN w:val="0"/>
        <w:adjustRightInd w:val="0"/>
        <w:ind w:firstLine="540"/>
        <w:jc w:val="both"/>
      </w:pPr>
      <w:r>
        <w:tab/>
      </w:r>
      <w:r w:rsidRPr="002D07BC">
        <w:t xml:space="preserve">- непосредственно в отделе имущественных, жилищных и земельных отношений администрации сельского поселения Горноправдинск (далее – Отдел), расположенном по адресу: </w:t>
      </w:r>
    </w:p>
    <w:p w:rsidR="001829FC" w:rsidRPr="002D07BC" w:rsidRDefault="001829FC" w:rsidP="001829FC">
      <w:pPr>
        <w:autoSpaceDE w:val="0"/>
        <w:autoSpaceDN w:val="0"/>
        <w:adjustRightInd w:val="0"/>
        <w:ind w:firstLine="540"/>
        <w:jc w:val="both"/>
      </w:pPr>
      <w:r w:rsidRPr="002D07BC">
        <w:t>Тюменская область, Ханты-Мансийский автономный округ - Югра, Ханты -Мансийский район, п.</w:t>
      </w:r>
      <w:r>
        <w:t xml:space="preserve"> </w:t>
      </w:r>
      <w:r w:rsidRPr="002D07BC">
        <w:t>Горноправдинск, ул.</w:t>
      </w:r>
      <w:r>
        <w:t xml:space="preserve"> </w:t>
      </w:r>
      <w:r w:rsidRPr="002D07BC">
        <w:t>Вертолетная, д. 34; график работы: понедельник: с 09.00 до 18.00 часов, вторник, среда, четверг, пятница с 09.00 до 17.00 часов, перерыв: с 13.00 до 14.00 часов, выходные дни: суббота, воскресенье.</w:t>
      </w:r>
    </w:p>
    <w:p w:rsidR="001829FC" w:rsidRPr="002D07BC" w:rsidRDefault="001829FC" w:rsidP="001829FC">
      <w:pPr>
        <w:autoSpaceDE w:val="0"/>
        <w:autoSpaceDN w:val="0"/>
        <w:adjustRightInd w:val="0"/>
        <w:ind w:firstLine="540"/>
        <w:jc w:val="both"/>
      </w:pPr>
      <w:r>
        <w:tab/>
      </w:r>
      <w:r w:rsidRPr="002D07BC">
        <w:t>- посредством телефонн</w:t>
      </w:r>
      <w:r>
        <w:t>ой связи по номеру: 8(3467) 37-48-86</w:t>
      </w:r>
      <w:r w:rsidRPr="002D07BC">
        <w:t>;</w:t>
      </w:r>
    </w:p>
    <w:p w:rsidR="001829FC" w:rsidRPr="002D07BC" w:rsidRDefault="001829FC" w:rsidP="001829FC">
      <w:pPr>
        <w:autoSpaceDE w:val="0"/>
        <w:autoSpaceDN w:val="0"/>
        <w:adjustRightInd w:val="0"/>
        <w:ind w:firstLine="540"/>
        <w:jc w:val="both"/>
      </w:pPr>
      <w:r>
        <w:tab/>
      </w:r>
      <w:r w:rsidRPr="002D07BC">
        <w:t xml:space="preserve">- по адресу электронной почты: </w:t>
      </w:r>
      <w:r w:rsidRPr="002D07BC">
        <w:rPr>
          <w:lang w:val="en-US"/>
        </w:rPr>
        <w:t>gpr</w:t>
      </w:r>
      <w:r w:rsidRPr="002D07BC">
        <w:t>@</w:t>
      </w:r>
      <w:r w:rsidRPr="002D07BC">
        <w:rPr>
          <w:lang w:val="en-US"/>
        </w:rPr>
        <w:t>hmrn</w:t>
      </w:r>
      <w:r w:rsidRPr="002D07BC">
        <w:t>.</w:t>
      </w:r>
      <w:r w:rsidRPr="002D07BC">
        <w:rPr>
          <w:lang w:val="en-US"/>
        </w:rPr>
        <w:t>ru</w:t>
      </w:r>
      <w:r w:rsidRPr="002D07BC">
        <w:t>;</w:t>
      </w:r>
    </w:p>
    <w:p w:rsidR="001829FC" w:rsidRDefault="001829FC" w:rsidP="001829FC">
      <w:pPr>
        <w:jc w:val="both"/>
      </w:pPr>
      <w:r w:rsidRPr="002D07BC">
        <w:t xml:space="preserve">         </w:t>
      </w:r>
      <w:r>
        <w:tab/>
      </w:r>
      <w:r w:rsidRPr="002D07BC">
        <w:t xml:space="preserve">- на </w:t>
      </w:r>
      <w:r w:rsidRPr="002D07BC">
        <w:rPr>
          <w:kern w:val="24"/>
        </w:rPr>
        <w:t xml:space="preserve">официальном </w:t>
      </w:r>
      <w:r w:rsidRPr="002D07BC">
        <w:t>веб-сайте Ханты-Мансийского ра</w:t>
      </w:r>
      <w:r w:rsidRPr="002D07BC">
        <w:t>й</w:t>
      </w:r>
      <w:r w:rsidRPr="002D07BC">
        <w:t xml:space="preserve">она </w:t>
      </w:r>
      <w:hyperlink r:id="rId49" w:history="1">
        <w:r w:rsidRPr="002D07BC">
          <w:rPr>
            <w:rStyle w:val="a4"/>
            <w:rFonts w:eastAsia="Calibri"/>
          </w:rPr>
          <w:t>www.hmrn.ru</w:t>
        </w:r>
      </w:hyperlink>
      <w:r w:rsidRPr="002D07BC">
        <w:t xml:space="preserve"> в разделе для сельских поселений подразделе Горноправдинск;</w:t>
      </w:r>
    </w:p>
    <w:p w:rsidR="001829FC" w:rsidRPr="002D07BC" w:rsidRDefault="001829FC" w:rsidP="001829FC">
      <w:pPr>
        <w:jc w:val="both"/>
      </w:pPr>
      <w:r>
        <w:tab/>
      </w:r>
      <w:r w:rsidRPr="002D07BC">
        <w:t>- в государственной информационной системе «Единый портал государственных и муниципальных услуг (функций)»</w:t>
      </w:r>
      <w:r>
        <w:t>.</w:t>
      </w:r>
    </w:p>
    <w:p w:rsidR="001829FC" w:rsidRPr="002D07BC" w:rsidRDefault="001829FC" w:rsidP="001829FC">
      <w:pPr>
        <w:ind w:firstLine="851"/>
        <w:jc w:val="both"/>
      </w:pPr>
      <w:r w:rsidRPr="002D07BC">
        <w:t>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1829FC" w:rsidRPr="002D07BC" w:rsidRDefault="001829FC" w:rsidP="001829FC">
      <w:pPr>
        <w:ind w:firstLine="851"/>
        <w:jc w:val="both"/>
      </w:pPr>
      <w:r w:rsidRPr="002D07BC">
        <w:t>В  случае устного обращения заявителя (лично или по телефону) за информацией по вопросам предоставления муниципальной услуги сотрудники Отдела проводят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829FC" w:rsidRPr="002D07BC" w:rsidRDefault="001829FC" w:rsidP="001829FC">
      <w:pPr>
        <w:ind w:firstLine="851"/>
        <w:jc w:val="both"/>
      </w:pPr>
      <w:r w:rsidRPr="002D07BC">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сельского поселения Горноправдинск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1829FC" w:rsidRPr="002D07BC" w:rsidRDefault="001829FC" w:rsidP="001829FC">
      <w:pPr>
        <w:ind w:firstLine="851"/>
        <w:jc w:val="both"/>
      </w:pPr>
      <w:r w:rsidRPr="002D07BC">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не более  15 дней со дня регистрации письменного обращения.</w:t>
      </w:r>
    </w:p>
    <w:p w:rsidR="001829FC" w:rsidRPr="002D07BC" w:rsidRDefault="001829FC" w:rsidP="001829FC">
      <w:pPr>
        <w:ind w:firstLine="851"/>
        <w:jc w:val="both"/>
      </w:pPr>
      <w:r w:rsidRPr="002D07BC">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1829FC" w:rsidRPr="002D07BC" w:rsidRDefault="001829FC" w:rsidP="001829FC">
      <w:pPr>
        <w:ind w:firstLine="851"/>
        <w:jc w:val="both"/>
      </w:pPr>
      <w:r w:rsidRPr="002D07BC">
        <w:lastRenderedPageBreak/>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829FC" w:rsidRPr="002D07BC" w:rsidRDefault="001829FC" w:rsidP="001829FC">
      <w:pPr>
        <w:ind w:firstLine="851"/>
        <w:jc w:val="both"/>
      </w:pPr>
      <w:r w:rsidRPr="002D07BC">
        <w:t xml:space="preserve">3) информация  о месте нахождения, номерах телефонов Отдела участвующих в предоставлении муниципальной услуги, размещается в сети  Интернет на </w:t>
      </w:r>
      <w:r w:rsidRPr="002D07BC">
        <w:rPr>
          <w:kern w:val="24"/>
        </w:rPr>
        <w:t xml:space="preserve">официальном </w:t>
      </w:r>
      <w:r w:rsidRPr="002D07BC">
        <w:t>веб-сайте Ханты-Мансийского ра</w:t>
      </w:r>
      <w:r w:rsidRPr="002D07BC">
        <w:t>й</w:t>
      </w:r>
      <w:r w:rsidRPr="002D07BC">
        <w:t xml:space="preserve">она </w:t>
      </w:r>
      <w:hyperlink r:id="rId50" w:history="1">
        <w:r w:rsidRPr="002D07BC">
          <w:rPr>
            <w:rStyle w:val="a4"/>
            <w:rFonts w:eastAsia="Calibri"/>
          </w:rPr>
          <w:t>www.hmrn.ru</w:t>
        </w:r>
      </w:hyperlink>
      <w:r w:rsidRPr="002D07BC">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Pr="002D07BC" w:rsidRDefault="001829FC" w:rsidP="001829FC">
      <w:pPr>
        <w:jc w:val="both"/>
      </w:pPr>
      <w:r w:rsidRPr="002D07BC">
        <w:tab/>
        <w:t xml:space="preserve">4) информация о муниципальной услуге  предоставляется непосредственно в помещении Отдела, а также  с использование средств телефонной связи, электронного информирования посредством размещения на </w:t>
      </w:r>
      <w:r w:rsidRPr="002D07BC">
        <w:rPr>
          <w:kern w:val="24"/>
        </w:rPr>
        <w:t xml:space="preserve">официальном </w:t>
      </w:r>
      <w:r w:rsidRPr="002D07BC">
        <w:t>веб-сайте Ханты-Мансийского ра</w:t>
      </w:r>
      <w:r w:rsidRPr="002D07BC">
        <w:t>й</w:t>
      </w:r>
      <w:r w:rsidRPr="002D07BC">
        <w:t xml:space="preserve">она </w:t>
      </w:r>
      <w:hyperlink r:id="rId51" w:history="1">
        <w:r w:rsidRPr="002D07BC">
          <w:rPr>
            <w:rStyle w:val="a4"/>
            <w:rFonts w:eastAsia="Calibri"/>
          </w:rPr>
          <w:t>www.hmrn.ru</w:t>
        </w:r>
      </w:hyperlink>
      <w:r w:rsidRPr="002D07BC">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Pr="002D07BC" w:rsidRDefault="001829FC" w:rsidP="001829FC">
      <w:pPr>
        <w:ind w:firstLine="851"/>
        <w:jc w:val="both"/>
      </w:pPr>
      <w:r w:rsidRPr="002D07BC">
        <w:t>5) информация о процедуре  предоставления муниципальной услуги, в том числе о  ходе предоставления муниципальной услуги, сообщается при письменном  и (или) устном (лично или по телефону) обращении заявителя по номерам телефонов  сотрудников Отдела, указанных в Административном регламенте. Информация о процедуре предоставления муниципальной услуги предоставляется бесплатно;</w:t>
      </w:r>
    </w:p>
    <w:p w:rsidR="001829FC" w:rsidRPr="002D07BC" w:rsidRDefault="001829FC" w:rsidP="001829FC">
      <w:pPr>
        <w:ind w:firstLine="851"/>
        <w:jc w:val="both"/>
      </w:pPr>
      <w:r w:rsidRPr="002D07BC">
        <w:t>6) на информационных стендах, находящихся в здании  администрации сельского поселения Горноправдинск, на бумажных носителях размещается следующая информация:</w:t>
      </w:r>
    </w:p>
    <w:p w:rsidR="001829FC" w:rsidRPr="002D07BC" w:rsidRDefault="001829FC" w:rsidP="001829FC">
      <w:pPr>
        <w:ind w:firstLine="851"/>
        <w:jc w:val="both"/>
      </w:pPr>
      <w:r w:rsidRPr="002D07BC">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29FC" w:rsidRPr="002D07BC" w:rsidRDefault="001829FC" w:rsidP="001829FC">
      <w:pPr>
        <w:ind w:firstLine="851"/>
        <w:jc w:val="both"/>
      </w:pPr>
      <w:r w:rsidRPr="002D07BC">
        <w:t>б) справочная информация о сотрудниках Отдела, участвующих в предоставлении муниципальной услуги (фамилия, имя, отчество начальника Отдела, а также сотрудников Отдела);</w:t>
      </w:r>
    </w:p>
    <w:p w:rsidR="001829FC" w:rsidRDefault="001829FC" w:rsidP="001829FC">
      <w:pPr>
        <w:ind w:firstLine="851"/>
        <w:jc w:val="both"/>
      </w:pPr>
      <w:r w:rsidRPr="002D07BC">
        <w:t xml:space="preserve">в)  текст настоящего административного регламента. </w:t>
      </w:r>
    </w:p>
    <w:p w:rsidR="001829FC" w:rsidRDefault="001829FC" w:rsidP="001829FC">
      <w:pPr>
        <w:ind w:firstLine="851"/>
        <w:jc w:val="both"/>
      </w:pPr>
    </w:p>
    <w:p w:rsidR="001829FC" w:rsidRDefault="001829FC" w:rsidP="001829FC">
      <w:pPr>
        <w:ind w:firstLine="851"/>
        <w:jc w:val="both"/>
      </w:pPr>
    </w:p>
    <w:p w:rsidR="001829FC" w:rsidRDefault="001829FC" w:rsidP="001829FC">
      <w:pPr>
        <w:ind w:firstLine="851"/>
        <w:jc w:val="both"/>
      </w:pPr>
    </w:p>
    <w:p w:rsidR="001829FC" w:rsidRPr="00764DAE" w:rsidRDefault="001829FC" w:rsidP="001829FC">
      <w:pPr>
        <w:tabs>
          <w:tab w:val="left" w:pos="0"/>
        </w:tabs>
        <w:jc w:val="center"/>
      </w:pPr>
      <w:r w:rsidRPr="00764DAE">
        <w:t>2. Стандарт предоставления муниципальной услуги</w:t>
      </w:r>
    </w:p>
    <w:p w:rsidR="001829FC" w:rsidRPr="00764DAE" w:rsidRDefault="001829FC" w:rsidP="001829FC">
      <w:pPr>
        <w:tabs>
          <w:tab w:val="left" w:pos="0"/>
        </w:tabs>
      </w:pPr>
    </w:p>
    <w:p w:rsidR="001829FC" w:rsidRPr="00764DAE" w:rsidRDefault="001829FC" w:rsidP="001829FC">
      <w:pPr>
        <w:tabs>
          <w:tab w:val="left" w:pos="0"/>
        </w:tabs>
        <w:ind w:firstLine="851"/>
      </w:pPr>
      <w:r w:rsidRPr="00764DAE">
        <w:t>2.1.  Наименование  муниципальной услуги</w:t>
      </w:r>
    </w:p>
    <w:p w:rsidR="001829FC" w:rsidRPr="00764DAE" w:rsidRDefault="001829FC" w:rsidP="001829FC">
      <w:pPr>
        <w:tabs>
          <w:tab w:val="left" w:pos="0"/>
        </w:tabs>
        <w:ind w:firstLine="851"/>
        <w:jc w:val="both"/>
      </w:pPr>
      <w:r w:rsidRPr="00764DAE">
        <w:t xml:space="preserve">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2.2.  Наименование органа, предоставляющего муниципальную услугу</w:t>
      </w:r>
    </w:p>
    <w:p w:rsidR="001829FC" w:rsidRPr="00764DAE" w:rsidRDefault="001829FC" w:rsidP="001829FC">
      <w:pPr>
        <w:autoSpaceDE w:val="0"/>
        <w:autoSpaceDN w:val="0"/>
        <w:adjustRightInd w:val="0"/>
        <w:ind w:firstLine="540"/>
        <w:jc w:val="both"/>
      </w:pPr>
      <w:r w:rsidRPr="00764DAE">
        <w:t>Муниципальная услуга предоставляется администрацией сельского поселения Горноправдинск (далее – Администрация поселения)</w:t>
      </w:r>
    </w:p>
    <w:p w:rsidR="001829FC" w:rsidRPr="00764DAE" w:rsidRDefault="001829FC" w:rsidP="001829FC">
      <w:pPr>
        <w:autoSpaceDE w:val="0"/>
        <w:autoSpaceDN w:val="0"/>
        <w:adjustRightInd w:val="0"/>
        <w:ind w:firstLine="540"/>
        <w:jc w:val="both"/>
      </w:pPr>
      <w:r w:rsidRPr="00764DAE">
        <w:t>Процедура предоставления муниципальной услуги осуществляется структурным подразделением Администрации поселения – отделом имущественных, жилищных и земельных отношений.</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2.3.  Результат предоставления муниципальной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Результатом предоставления муниципальной услуги  является:</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решение о переводе жилого помещения в нежилое помещение или нежилого помещения в жилое помещение;</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решение об отказе в переводе жилого помещения в нежилое помещение или нежилого помещения в жилое помещение.</w:t>
      </w:r>
    </w:p>
    <w:p w:rsidR="001829FC" w:rsidRPr="00764DAE" w:rsidRDefault="001829FC" w:rsidP="001829FC">
      <w:pPr>
        <w:autoSpaceDE w:val="0"/>
        <w:autoSpaceDN w:val="0"/>
        <w:adjustRightInd w:val="0"/>
        <w:ind w:firstLine="851"/>
        <w:jc w:val="both"/>
      </w:pPr>
      <w:r w:rsidRPr="00764DAE">
        <w:t>2.4.  Срок предоставления муниципальной услуги</w:t>
      </w:r>
    </w:p>
    <w:p w:rsidR="001829FC" w:rsidRPr="00764DAE" w:rsidRDefault="001829FC" w:rsidP="001829FC">
      <w:pPr>
        <w:autoSpaceDE w:val="0"/>
        <w:autoSpaceDN w:val="0"/>
        <w:adjustRightInd w:val="0"/>
        <w:ind w:firstLine="851"/>
        <w:jc w:val="both"/>
      </w:pPr>
      <w:r w:rsidRPr="00764DAE">
        <w:t>Срок предоставления муниципальной  услуги составляет не более чем</w:t>
      </w:r>
      <w:r>
        <w:t xml:space="preserve"> </w:t>
      </w:r>
      <w:r w:rsidRPr="00764DAE">
        <w:t xml:space="preserve">45 дней с момента представления заявления о предоставлении  муниципальной услуги с приложением необходимого пакета документов в Администрацию поселения. </w:t>
      </w:r>
    </w:p>
    <w:p w:rsidR="001829FC" w:rsidRPr="00764DAE" w:rsidRDefault="001829FC" w:rsidP="001829FC">
      <w:pPr>
        <w:autoSpaceDE w:val="0"/>
        <w:autoSpaceDN w:val="0"/>
        <w:adjustRightInd w:val="0"/>
        <w:ind w:firstLine="851"/>
        <w:jc w:val="both"/>
      </w:pPr>
      <w:r w:rsidRPr="00764DAE">
        <w:t xml:space="preserve">2.5. Правовые основания для предоставления муниципальной услуги         </w:t>
      </w:r>
      <w:r w:rsidRPr="00764DAE">
        <w:tab/>
        <w:t>Предоставление муниципальной услуги осуществляется в соответствии с нормативными правовыми актами:</w:t>
      </w:r>
    </w:p>
    <w:p w:rsidR="001829FC" w:rsidRPr="00764DAE" w:rsidRDefault="001829FC" w:rsidP="001829FC">
      <w:pPr>
        <w:autoSpaceDE w:val="0"/>
        <w:autoSpaceDN w:val="0"/>
        <w:adjustRightInd w:val="0"/>
        <w:ind w:firstLine="851"/>
        <w:jc w:val="both"/>
      </w:pPr>
      <w:r w:rsidRPr="00764DAE">
        <w:t xml:space="preserve">Жилищным кодексом Российской Федерации  от 29.12.2004 № 188-ФЗ («Российская газета», №1, 12.01.2005); </w:t>
      </w:r>
    </w:p>
    <w:p w:rsidR="001829FC" w:rsidRPr="00764DAE" w:rsidRDefault="001829FC" w:rsidP="001829FC">
      <w:pPr>
        <w:autoSpaceDE w:val="0"/>
        <w:autoSpaceDN w:val="0"/>
        <w:adjustRightInd w:val="0"/>
        <w:ind w:firstLine="851"/>
        <w:jc w:val="both"/>
      </w:pPr>
      <w:r w:rsidRPr="00764DAE">
        <w:t>Градостроительным кодексом Российской Федерации от 29.12.2004                       № 190-ФЗ («Российская газета», № 290, 30.12.2004);</w:t>
      </w:r>
    </w:p>
    <w:p w:rsidR="001829FC" w:rsidRPr="00764DAE" w:rsidRDefault="001829FC" w:rsidP="001829FC">
      <w:pPr>
        <w:autoSpaceDE w:val="0"/>
        <w:autoSpaceDN w:val="0"/>
        <w:adjustRightInd w:val="0"/>
        <w:ind w:firstLine="851"/>
        <w:jc w:val="both"/>
      </w:pPr>
      <w:r w:rsidRPr="00764DAE">
        <w:t xml:space="preserve">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от 17.08.2005); </w:t>
      </w:r>
    </w:p>
    <w:p w:rsidR="001829FC" w:rsidRPr="00764DAE" w:rsidRDefault="001829FC" w:rsidP="001829FC">
      <w:pPr>
        <w:autoSpaceDE w:val="0"/>
        <w:autoSpaceDN w:val="0"/>
        <w:adjustRightInd w:val="0"/>
        <w:ind w:firstLine="540"/>
        <w:jc w:val="both"/>
      </w:pPr>
      <w:r w:rsidRPr="00764DAE">
        <w:tab/>
        <w:t>Устав</w:t>
      </w:r>
      <w:r>
        <w:t>ом</w:t>
      </w:r>
      <w:r w:rsidRPr="00764DAE">
        <w:t xml:space="preserve"> сельского поселения Горноправдинск;</w:t>
      </w:r>
    </w:p>
    <w:p w:rsidR="001829FC" w:rsidRPr="00764DAE" w:rsidRDefault="001829FC" w:rsidP="001829FC">
      <w:pPr>
        <w:autoSpaceDE w:val="0"/>
        <w:autoSpaceDN w:val="0"/>
        <w:adjustRightInd w:val="0"/>
        <w:ind w:firstLine="540"/>
        <w:jc w:val="both"/>
      </w:pPr>
      <w:r w:rsidRPr="00764DAE">
        <w:tab/>
        <w:t>муниципальны</w:t>
      </w:r>
      <w:r>
        <w:t>ми</w:t>
      </w:r>
      <w:r w:rsidRPr="00764DAE">
        <w:t xml:space="preserve"> правовы</w:t>
      </w:r>
      <w:r>
        <w:t>ми</w:t>
      </w:r>
      <w:r w:rsidRPr="00764DAE">
        <w:t xml:space="preserve"> акт</w:t>
      </w:r>
      <w:r>
        <w:t>ами</w:t>
      </w:r>
      <w:r w:rsidRPr="00764DAE">
        <w:t xml:space="preserve"> органов местного самоуправления сельского пос</w:t>
      </w:r>
      <w:r w:rsidRPr="00764DAE">
        <w:t>е</w:t>
      </w:r>
      <w:r w:rsidRPr="00764DAE">
        <w:t>ления Горноправдинск, регулирующие вопросы принятия решений о переводе или об отказе в переводе жилого помещения в нежилое или нежилого помещения в жилое помещение на территории сельского поселения Горнопра</w:t>
      </w:r>
      <w:r w:rsidRPr="00764DAE">
        <w:t>в</w:t>
      </w:r>
      <w:r w:rsidRPr="00764DAE">
        <w:t>динск;</w:t>
      </w:r>
    </w:p>
    <w:p w:rsidR="001829FC" w:rsidRPr="00764DAE" w:rsidRDefault="001829FC" w:rsidP="001829FC">
      <w:pPr>
        <w:autoSpaceDE w:val="0"/>
        <w:autoSpaceDN w:val="0"/>
        <w:adjustRightInd w:val="0"/>
        <w:ind w:firstLine="540"/>
        <w:jc w:val="both"/>
      </w:pPr>
      <w:r w:rsidRPr="00764DAE">
        <w:tab/>
        <w:t>настоящи</w:t>
      </w:r>
      <w:r>
        <w:t>м а</w:t>
      </w:r>
      <w:r w:rsidRPr="00764DAE">
        <w:t>дминистративны</w:t>
      </w:r>
      <w:r>
        <w:t>м</w:t>
      </w:r>
      <w:r w:rsidRPr="00764DAE">
        <w:t xml:space="preserve"> регламент</w:t>
      </w:r>
      <w:r>
        <w:t>ом</w:t>
      </w:r>
      <w:r w:rsidRPr="00764DAE">
        <w:t>.</w:t>
      </w:r>
    </w:p>
    <w:p w:rsidR="001829FC" w:rsidRPr="00764DAE" w:rsidRDefault="001829FC" w:rsidP="001829FC">
      <w:pPr>
        <w:pStyle w:val="ConsPlusNormal"/>
        <w:tabs>
          <w:tab w:val="left" w:pos="0"/>
        </w:tabs>
        <w:ind w:firstLine="851"/>
        <w:jc w:val="both"/>
        <w:rPr>
          <w:rFonts w:ascii="Times New Roman" w:hAnsi="Times New Roman" w:cs="Times New Roman"/>
          <w:sz w:val="24"/>
          <w:szCs w:val="24"/>
        </w:rPr>
      </w:pPr>
      <w:r w:rsidRPr="00764DAE">
        <w:rPr>
          <w:rFonts w:ascii="Times New Roman" w:hAnsi="Times New Roman" w:cs="Times New Roman"/>
          <w:sz w:val="24"/>
          <w:szCs w:val="24"/>
        </w:rPr>
        <w:t>2.6. Исчерпывающий перечень докумен</w:t>
      </w:r>
      <w:r>
        <w:rPr>
          <w:rFonts w:ascii="Times New Roman" w:hAnsi="Times New Roman" w:cs="Times New Roman"/>
          <w:sz w:val="24"/>
          <w:szCs w:val="24"/>
        </w:rPr>
        <w:t xml:space="preserve">тов, необходимых в соответствии </w:t>
      </w:r>
      <w:r w:rsidRPr="00764DAE">
        <w:rPr>
          <w:rFonts w:ascii="Times New Roman" w:hAnsi="Times New Roman" w:cs="Times New Roman"/>
          <w:sz w:val="24"/>
          <w:szCs w:val="24"/>
        </w:rPr>
        <w:t xml:space="preserve">с законодательством или иными нормативными правовыми актами для предоставления </w:t>
      </w:r>
      <w:r w:rsidRPr="00764DAE">
        <w:rPr>
          <w:rFonts w:ascii="Times New Roman" w:hAnsi="Times New Roman" w:cs="Times New Roman"/>
          <w:sz w:val="24"/>
          <w:szCs w:val="24"/>
        </w:rPr>
        <w:lastRenderedPageBreak/>
        <w:t>муниципальной услуги</w:t>
      </w:r>
    </w:p>
    <w:p w:rsidR="001829FC" w:rsidRPr="00764DAE" w:rsidRDefault="001829FC" w:rsidP="001829FC">
      <w:pPr>
        <w:pStyle w:val="ConsPlusNormal"/>
        <w:tabs>
          <w:tab w:val="left" w:pos="0"/>
        </w:tabs>
        <w:ind w:firstLine="851"/>
        <w:jc w:val="both"/>
        <w:rPr>
          <w:rFonts w:ascii="Times New Roman" w:hAnsi="Times New Roman" w:cs="Times New Roman"/>
          <w:sz w:val="24"/>
          <w:szCs w:val="24"/>
        </w:rPr>
      </w:pPr>
      <w:r w:rsidRPr="00764DAE">
        <w:rPr>
          <w:rFonts w:ascii="Times New Roman" w:hAnsi="Times New Roman" w:cs="Times New Roman"/>
          <w:sz w:val="24"/>
          <w:szCs w:val="24"/>
        </w:rPr>
        <w:t xml:space="preserve">Для перевода жилого помещения в нежилое помещение и нежилого помещения в жилое помещение заявитель должен предоставить следующие документы: </w:t>
      </w:r>
    </w:p>
    <w:p w:rsidR="001829FC" w:rsidRPr="00764DAE" w:rsidRDefault="001829FC" w:rsidP="001829FC">
      <w:pPr>
        <w:autoSpaceDE w:val="0"/>
        <w:autoSpaceDN w:val="0"/>
        <w:adjustRightInd w:val="0"/>
        <w:ind w:firstLine="851"/>
        <w:jc w:val="both"/>
      </w:pPr>
      <w:r w:rsidRPr="00764DAE">
        <w:t>2.6.1. Заявление о переводе помещения (образец (примерная форма  заявления) является приложением 1 к настоящему административному регламенту).</w:t>
      </w:r>
    </w:p>
    <w:p w:rsidR="001829FC" w:rsidRPr="00764DAE" w:rsidRDefault="001829FC" w:rsidP="001829FC">
      <w:pPr>
        <w:autoSpaceDE w:val="0"/>
        <w:autoSpaceDN w:val="0"/>
        <w:adjustRightInd w:val="0"/>
        <w:ind w:firstLine="851"/>
        <w:jc w:val="both"/>
      </w:pPr>
      <w:r w:rsidRPr="00764DAE">
        <w:t xml:space="preserve">2.6.2. Правоустанавливающие документы на переводимое помещение (подлинники или засвидетельствованные в нотариальном порядке копии). К таким документам могут относиться: свидетельство о государственной регистрации права либо выписка из  Единого государственном реестра прав на недвижимое имущество и сделок с  ним;  договор купли-продажи жилого помещения, договор передачи квартиры в собственность (приватизации);   зарегистрированные в установленном законом порядке </w:t>
      </w:r>
      <w:r>
        <w:t xml:space="preserve">договоры дарения, мены;  </w:t>
      </w:r>
      <w:r w:rsidRPr="00764DAE">
        <w:t>договор социального найма, договор найма жилого помещения; иные документы, предусмотренные законодательством Российской Федерации.</w:t>
      </w:r>
    </w:p>
    <w:p w:rsidR="001829FC" w:rsidRPr="00764DAE" w:rsidRDefault="001829FC" w:rsidP="001829FC">
      <w:pPr>
        <w:autoSpaceDE w:val="0"/>
        <w:autoSpaceDN w:val="0"/>
        <w:adjustRightInd w:val="0"/>
        <w:ind w:firstLine="851"/>
        <w:jc w:val="both"/>
      </w:pPr>
      <w:r w:rsidRPr="00764DAE">
        <w:t>2.6.3.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829FC" w:rsidRPr="00764DAE" w:rsidRDefault="001829FC" w:rsidP="001829FC">
      <w:pPr>
        <w:autoSpaceDE w:val="0"/>
        <w:autoSpaceDN w:val="0"/>
        <w:adjustRightInd w:val="0"/>
        <w:ind w:firstLine="851"/>
        <w:jc w:val="both"/>
      </w:pPr>
      <w:r w:rsidRPr="00764DAE">
        <w:t>2.6.4. Поэтажный план дома, в котором находится переводимое помещение.</w:t>
      </w:r>
    </w:p>
    <w:p w:rsidR="001829FC" w:rsidRPr="00764DAE" w:rsidRDefault="001829FC" w:rsidP="001829FC">
      <w:pPr>
        <w:autoSpaceDE w:val="0"/>
        <w:autoSpaceDN w:val="0"/>
        <w:adjustRightInd w:val="0"/>
        <w:ind w:firstLine="851"/>
        <w:jc w:val="both"/>
      </w:pPr>
      <w:r w:rsidRPr="00764DAE">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 xml:space="preserve">2.6.6. Доверенность  (в случае представления интересов  собственника   переводимого помещения  представителем собственника). </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Если переустройство и (или) перепланировка переводимого помещения невозможны без присоединения к ним части общего имущества  в многоквартирном доме (перевод связан с предоставлением заявителю в этих целях части общего земельного участка, переданного в установленном законом порядке, в общую долевую собственность собственников помещений многоквартирного дома либо иного общего имущества собственников многоквартирного дома), то предоставляется согласие всех собственников многоквартирного дома на такие переустройство и (или) перепланировку переводимого помещения.</w:t>
      </w:r>
    </w:p>
    <w:p w:rsidR="001829FC" w:rsidRPr="00764DAE" w:rsidRDefault="001829FC" w:rsidP="001829FC">
      <w:pPr>
        <w:pStyle w:val="ConsPlusNormal"/>
        <w:ind w:firstLine="851"/>
        <w:jc w:val="both"/>
        <w:rPr>
          <w:rFonts w:ascii="Times New Roman" w:hAnsi="Times New Roman"/>
          <w:sz w:val="24"/>
          <w:szCs w:val="24"/>
        </w:rPr>
      </w:pPr>
      <w:r w:rsidRPr="00764DAE">
        <w:rPr>
          <w:rFonts w:ascii="Times New Roman" w:hAnsi="Times New Roman"/>
          <w:sz w:val="24"/>
          <w:szCs w:val="24"/>
        </w:rPr>
        <w:t xml:space="preserve">2.7.  Исчерпывающий перечень оснований для отказа в приеме документов, необходимых для предоставления муниципальной услуги </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В приеме документов для  предоставления муниципальной услуги  должно быть отказано в случаях:</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заявление на  перевод жилого помещения в нежилое помещение или нежилого помещения в жилое помещение подано лицом, не уполномоченным заявителем на осуществление таких действий;</w:t>
      </w:r>
    </w:p>
    <w:p w:rsidR="001829FC" w:rsidRPr="00764DAE" w:rsidRDefault="001829FC" w:rsidP="001829FC">
      <w:pPr>
        <w:autoSpaceDE w:val="0"/>
        <w:autoSpaceDN w:val="0"/>
        <w:adjustRightInd w:val="0"/>
        <w:ind w:firstLine="540"/>
        <w:jc w:val="both"/>
      </w:pPr>
      <w:r w:rsidRPr="00764DAE">
        <w:tab/>
        <w:t xml:space="preserve"> содержание заявления не позволяет установить запрашиваемую информацию;</w:t>
      </w:r>
    </w:p>
    <w:p w:rsidR="001829FC" w:rsidRPr="00764DAE" w:rsidRDefault="001829FC" w:rsidP="001829FC">
      <w:pPr>
        <w:autoSpaceDE w:val="0"/>
        <w:autoSpaceDN w:val="0"/>
        <w:adjustRightInd w:val="0"/>
        <w:ind w:firstLine="540"/>
        <w:jc w:val="both"/>
      </w:pPr>
      <w:r w:rsidRPr="00764DAE">
        <w:tab/>
        <w:t xml:space="preserve"> в заявлении не указаны данные заявителя (фамилия, имя, отчество физического лица, наименование юридического лица, почтовый адрес, адрес электронной почты (в случае предоставления информации в электронном виде)) или невозможности их прочесть;</w:t>
      </w:r>
    </w:p>
    <w:p w:rsidR="001829FC" w:rsidRDefault="001829FC" w:rsidP="001829FC">
      <w:pPr>
        <w:autoSpaceDE w:val="0"/>
        <w:autoSpaceDN w:val="0"/>
        <w:adjustRightInd w:val="0"/>
        <w:ind w:firstLine="540"/>
        <w:jc w:val="both"/>
      </w:pPr>
      <w:r>
        <w:tab/>
      </w:r>
      <w:r w:rsidRPr="00764DAE">
        <w:t>отсутствие в заявлении подписи заявителя - физического лица либо руководителя юридического лица, иного уполномоченного лица;</w:t>
      </w:r>
    </w:p>
    <w:p w:rsidR="001829FC" w:rsidRPr="00764DAE" w:rsidRDefault="001829FC" w:rsidP="001829FC">
      <w:pPr>
        <w:autoSpaceDE w:val="0"/>
        <w:autoSpaceDN w:val="0"/>
        <w:adjustRightInd w:val="0"/>
        <w:ind w:firstLine="540"/>
        <w:jc w:val="both"/>
      </w:pPr>
      <w:r>
        <w:t xml:space="preserve">  </w:t>
      </w:r>
      <w:r w:rsidRPr="00764DAE">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1829FC" w:rsidRDefault="001829FC" w:rsidP="001829FC">
      <w:pPr>
        <w:autoSpaceDE w:val="0"/>
        <w:autoSpaceDN w:val="0"/>
        <w:adjustRightInd w:val="0"/>
        <w:ind w:firstLine="851"/>
        <w:jc w:val="both"/>
      </w:pPr>
      <w:r w:rsidRPr="00764DAE">
        <w:t>2.8.  Исчерпывающий перечень оснований  для отказа в  предоставлении муниципальной услуги</w:t>
      </w:r>
    </w:p>
    <w:p w:rsidR="001829FC" w:rsidRPr="00764DAE" w:rsidRDefault="001829FC" w:rsidP="001829FC">
      <w:pPr>
        <w:autoSpaceDE w:val="0"/>
        <w:autoSpaceDN w:val="0"/>
        <w:adjustRightInd w:val="0"/>
        <w:ind w:firstLine="851"/>
        <w:jc w:val="both"/>
      </w:pPr>
      <w:r w:rsidRPr="00764DAE">
        <w:t>Отказ в переводе жилого помещения в нежилое помещение или нежилого помещения в жилое помещение допускается в случае:</w:t>
      </w:r>
    </w:p>
    <w:p w:rsidR="001829FC" w:rsidRPr="00764DAE" w:rsidRDefault="001829FC" w:rsidP="001829FC">
      <w:pPr>
        <w:autoSpaceDE w:val="0"/>
        <w:autoSpaceDN w:val="0"/>
        <w:adjustRightInd w:val="0"/>
        <w:ind w:firstLine="851"/>
        <w:jc w:val="both"/>
      </w:pPr>
      <w:r w:rsidRPr="00764DAE">
        <w:t>непредставления полного пакета документов, предусмотренных пунктом 2.6.  настоящего административного регламента;</w:t>
      </w:r>
    </w:p>
    <w:p w:rsidR="001829FC" w:rsidRPr="00764DAE" w:rsidRDefault="001829FC" w:rsidP="001829FC">
      <w:pPr>
        <w:autoSpaceDE w:val="0"/>
        <w:autoSpaceDN w:val="0"/>
        <w:adjustRightInd w:val="0"/>
        <w:ind w:firstLine="851"/>
        <w:jc w:val="both"/>
      </w:pPr>
      <w:r w:rsidRPr="00764DAE">
        <w:t>представления документов в ненадлежащий орган;</w:t>
      </w:r>
    </w:p>
    <w:p w:rsidR="001829FC" w:rsidRPr="00764DAE" w:rsidRDefault="001829FC" w:rsidP="001829FC">
      <w:pPr>
        <w:autoSpaceDE w:val="0"/>
        <w:autoSpaceDN w:val="0"/>
        <w:adjustRightInd w:val="0"/>
        <w:ind w:firstLine="851"/>
        <w:jc w:val="both"/>
      </w:pPr>
      <w:r w:rsidRPr="00764DAE">
        <w:t>несоблюдения предусмотренных статьей 22 Жилищного кодекса Российской Федерации  условий перевода помещений;</w:t>
      </w:r>
    </w:p>
    <w:p w:rsidR="001829FC" w:rsidRPr="00764DAE" w:rsidRDefault="001829FC" w:rsidP="001829FC">
      <w:pPr>
        <w:autoSpaceDE w:val="0"/>
        <w:autoSpaceDN w:val="0"/>
        <w:adjustRightInd w:val="0"/>
        <w:ind w:firstLine="851"/>
        <w:jc w:val="both"/>
      </w:pPr>
      <w:r w:rsidRPr="00764DAE">
        <w:t>несоответствия проекта переустройства и (или) перепланировки жилого помещения требованиям законодательства.</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sz w:val="24"/>
          <w:szCs w:val="24"/>
        </w:rPr>
        <w:t xml:space="preserve">2.9. </w:t>
      </w:r>
      <w:r w:rsidRPr="00764DAE">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 xml:space="preserve">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w:t>
      </w:r>
      <w:r w:rsidRPr="00764DAE">
        <w:rPr>
          <w:rFonts w:ascii="Times New Roman" w:hAnsi="Times New Roman" w:cs="Times New Roman"/>
          <w:sz w:val="24"/>
          <w:szCs w:val="24"/>
        </w:rPr>
        <w:lastRenderedPageBreak/>
        <w:t xml:space="preserve">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1829FC" w:rsidRPr="00764DAE" w:rsidRDefault="001829FC" w:rsidP="001829FC">
      <w:pPr>
        <w:autoSpaceDE w:val="0"/>
        <w:autoSpaceDN w:val="0"/>
        <w:adjustRightInd w:val="0"/>
        <w:ind w:firstLine="851"/>
        <w:jc w:val="both"/>
      </w:pPr>
      <w:r w:rsidRPr="00764DAE">
        <w:t xml:space="preserve">2.10.  Размер платы, взимаемой с заявителя  при предоставлении муниципальной услуги, и способы ее взимания </w:t>
      </w:r>
    </w:p>
    <w:p w:rsidR="001829FC" w:rsidRPr="00764DAE" w:rsidRDefault="001829FC" w:rsidP="001829FC">
      <w:pPr>
        <w:autoSpaceDE w:val="0"/>
        <w:autoSpaceDN w:val="0"/>
        <w:adjustRightInd w:val="0"/>
        <w:ind w:firstLine="851"/>
        <w:jc w:val="both"/>
      </w:pPr>
      <w:r w:rsidRPr="00764DAE">
        <w:t>Предоставление  муниципальной  услуги осуществляется на безвозмездной основе.</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Порядок и размер платы за предоставлен</w:t>
      </w:r>
      <w:r>
        <w:rPr>
          <w:rFonts w:ascii="Times New Roman" w:hAnsi="Times New Roman" w:cs="Times New Roman"/>
          <w:sz w:val="24"/>
          <w:szCs w:val="24"/>
        </w:rPr>
        <w:t xml:space="preserve">ие услуги, обусловленной </w:t>
      </w:r>
      <w:r w:rsidRPr="00764DAE">
        <w:rPr>
          <w:rFonts w:ascii="Times New Roman" w:hAnsi="Times New Roman" w:cs="Times New Roman"/>
          <w:sz w:val="24"/>
          <w:szCs w:val="24"/>
        </w:rPr>
        <w:t>пунктом 2.9. настоящего административного реглам</w:t>
      </w:r>
      <w:r>
        <w:rPr>
          <w:rFonts w:ascii="Times New Roman" w:hAnsi="Times New Roman" w:cs="Times New Roman"/>
          <w:sz w:val="24"/>
          <w:szCs w:val="24"/>
        </w:rPr>
        <w:t xml:space="preserve">ента, определяется соглашением </w:t>
      </w:r>
      <w:r w:rsidRPr="00764DAE">
        <w:rPr>
          <w:rFonts w:ascii="Times New Roman" w:hAnsi="Times New Roman" w:cs="Times New Roman"/>
          <w:sz w:val="24"/>
          <w:szCs w:val="24"/>
        </w:rPr>
        <w:t xml:space="preserve">заявителя и  организации, предоставляющей эту услугу. </w:t>
      </w:r>
    </w:p>
    <w:p w:rsidR="001829FC" w:rsidRPr="00764DAE" w:rsidRDefault="001829FC" w:rsidP="001829FC">
      <w:pPr>
        <w:autoSpaceDE w:val="0"/>
        <w:autoSpaceDN w:val="0"/>
        <w:adjustRightInd w:val="0"/>
        <w:ind w:firstLine="851"/>
        <w:jc w:val="both"/>
      </w:pPr>
      <w:r w:rsidRPr="00764DAE">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764DAE" w:rsidRDefault="001829FC" w:rsidP="001829FC">
      <w:pPr>
        <w:autoSpaceDE w:val="0"/>
        <w:autoSpaceDN w:val="0"/>
        <w:adjustRightInd w:val="0"/>
        <w:ind w:firstLine="851"/>
        <w:jc w:val="both"/>
      </w:pPr>
      <w:r w:rsidRPr="00764DAE">
        <w:t>Время ожидания заявителей при подаче запроса о предоставлении  муниципальной услуги и при получении результата предоставления услуги не должно превышать 30 минут.</w:t>
      </w:r>
    </w:p>
    <w:p w:rsidR="001829FC" w:rsidRPr="00764DAE" w:rsidRDefault="001829FC" w:rsidP="001829FC">
      <w:pPr>
        <w:ind w:firstLine="851"/>
        <w:jc w:val="both"/>
      </w:pPr>
      <w:r>
        <w:t xml:space="preserve">2.13. </w:t>
      </w:r>
      <w:r w:rsidRPr="00764DAE">
        <w:t>Срок регистрации запроса  заявителя о предоставлении муниципальной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Регистрация запроса заявителя о предоставлении муниципальной услуги осущест</w:t>
      </w:r>
      <w:r w:rsidRPr="00764DAE">
        <w:rPr>
          <w:rFonts w:ascii="Times New Roman" w:hAnsi="Times New Roman" w:cs="Times New Roman"/>
          <w:sz w:val="24"/>
          <w:szCs w:val="24"/>
        </w:rPr>
        <w:t>в</w:t>
      </w:r>
      <w:r w:rsidRPr="00764DAE">
        <w:rPr>
          <w:rFonts w:ascii="Times New Roman" w:hAnsi="Times New Roman" w:cs="Times New Roman"/>
          <w:sz w:val="24"/>
          <w:szCs w:val="24"/>
        </w:rPr>
        <w:t>ляется в день его поступления.</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Прием заявителей для предоставления услуги осуществляется согласно графику приема граждан. Помещение для предоставления  муниципальной услуги должно быть оснащено стульями, столами.  Для ожидания приема заявителям отводится специальное место, оборудованное лавками. Стенды (вывески), содержащие информацию о графике (режиме) работы Отдела, о предоставлении услуги, размещаются на первом этаже здания Администрации поселения. На информационных стендах содержится следующая информация:</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месторасположение, график (режим) работы, номера телефонов работников Отдела, адрес электронной почты;</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перечень документов, необходимых для предоставления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сроки предоставления муниципальной услуги;</w:t>
      </w:r>
    </w:p>
    <w:p w:rsidR="001829FC" w:rsidRPr="00764DAE" w:rsidRDefault="001829FC" w:rsidP="001829FC">
      <w:pPr>
        <w:pStyle w:val="ConsPlusNormal"/>
        <w:ind w:firstLine="851"/>
        <w:jc w:val="both"/>
        <w:rPr>
          <w:rFonts w:ascii="Times New Roman" w:hAnsi="Times New Roman" w:cs="Times New Roman"/>
          <w:sz w:val="24"/>
          <w:szCs w:val="24"/>
        </w:rPr>
      </w:pPr>
      <w:r w:rsidRPr="00764DAE">
        <w:rPr>
          <w:rFonts w:ascii="Times New Roman" w:hAnsi="Times New Roman" w:cs="Times New Roman"/>
          <w:sz w:val="24"/>
          <w:szCs w:val="24"/>
        </w:rPr>
        <w:t>основания для отказа в предоставлении муниципальной услуги.</w:t>
      </w:r>
    </w:p>
    <w:p w:rsidR="001829FC" w:rsidRPr="00764DAE" w:rsidRDefault="001829FC" w:rsidP="001829FC">
      <w:pPr>
        <w:adjustRightInd w:val="0"/>
        <w:ind w:firstLine="851"/>
        <w:jc w:val="both"/>
      </w:pPr>
      <w:r w:rsidRPr="00764DAE">
        <w:t>2.15.   Показатели доступности и качества муниципальной услуги</w:t>
      </w:r>
    </w:p>
    <w:p w:rsidR="001829FC" w:rsidRPr="00764DAE" w:rsidRDefault="001829FC" w:rsidP="001829FC">
      <w:pPr>
        <w:adjustRightInd w:val="0"/>
        <w:ind w:firstLine="851"/>
        <w:jc w:val="both"/>
      </w:pPr>
      <w:r w:rsidRPr="00764DAE">
        <w:t>Показатели доступности и качества муниципальной услуги:</w:t>
      </w:r>
    </w:p>
    <w:p w:rsidR="001829FC" w:rsidRPr="00764DAE" w:rsidRDefault="001829FC" w:rsidP="001829FC">
      <w:pPr>
        <w:adjustRightInd w:val="0"/>
        <w:ind w:firstLine="851"/>
        <w:jc w:val="both"/>
      </w:pPr>
      <w:r w:rsidRPr="00764DAE">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1829FC" w:rsidRPr="00764DAE" w:rsidRDefault="001829FC" w:rsidP="001829FC">
      <w:pPr>
        <w:adjustRightInd w:val="0"/>
        <w:ind w:firstLine="851"/>
        <w:jc w:val="both"/>
      </w:pPr>
      <w:r w:rsidRPr="00764DAE">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29FC" w:rsidRPr="00764DAE" w:rsidRDefault="001829FC" w:rsidP="001829FC">
      <w:pPr>
        <w:adjustRightInd w:val="0"/>
        <w:ind w:firstLine="851"/>
        <w:jc w:val="both"/>
      </w:pPr>
      <w:r w:rsidRPr="00764DAE">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764DAE" w:rsidRDefault="001829FC" w:rsidP="001829FC">
      <w:pPr>
        <w:adjustRightInd w:val="0"/>
        <w:ind w:firstLine="851"/>
        <w:jc w:val="both"/>
      </w:pPr>
      <w:r w:rsidRPr="00764DAE">
        <w:t>соблюдение графика работы Отдела с заявителями по предоставлению муниципальной услуги;</w:t>
      </w:r>
    </w:p>
    <w:p w:rsidR="001829FC" w:rsidRPr="00764DAE" w:rsidRDefault="001829FC" w:rsidP="001829FC">
      <w:pPr>
        <w:adjustRightInd w:val="0"/>
        <w:ind w:firstLine="851"/>
        <w:jc w:val="both"/>
      </w:pPr>
      <w:r w:rsidRPr="00764DAE">
        <w:t>бесплатность предоставления муниципальной услуги;</w:t>
      </w:r>
    </w:p>
    <w:p w:rsidR="001829FC" w:rsidRPr="00764DAE" w:rsidRDefault="001829FC" w:rsidP="001829FC">
      <w:pPr>
        <w:adjustRightInd w:val="0"/>
        <w:ind w:firstLine="851"/>
        <w:jc w:val="both"/>
      </w:pPr>
      <w:r w:rsidRPr="00764DAE">
        <w:t>бесплатность предоставления информации о процедуре предоставления  муниципальной услуги;</w:t>
      </w:r>
    </w:p>
    <w:p w:rsidR="001829FC" w:rsidRPr="00764DAE" w:rsidRDefault="001829FC" w:rsidP="001829FC">
      <w:pPr>
        <w:adjustRightInd w:val="0"/>
        <w:ind w:firstLine="851"/>
        <w:jc w:val="both"/>
      </w:pPr>
      <w:r w:rsidRPr="00764DAE">
        <w:t>соответствие  процедур и сроков предоставления муниципальной услуги  требованиям настоящего административного регламента;</w:t>
      </w:r>
    </w:p>
    <w:p w:rsidR="001829FC" w:rsidRPr="00764DAE" w:rsidRDefault="001829FC" w:rsidP="001829FC">
      <w:pPr>
        <w:adjustRightInd w:val="0"/>
        <w:ind w:firstLine="851"/>
        <w:jc w:val="both"/>
      </w:pPr>
      <w:r w:rsidRPr="00764DAE">
        <w:t>отсутствие обоснованных жалоб по вопросу предоставления муниципальной услуги.</w:t>
      </w:r>
    </w:p>
    <w:p w:rsidR="001829FC" w:rsidRPr="007F19CA" w:rsidRDefault="001829FC" w:rsidP="001829FC">
      <w:pPr>
        <w:pStyle w:val="ConsPlusTitle"/>
        <w:widowControl/>
        <w:jc w:val="center"/>
        <w:rPr>
          <w:b w:val="0"/>
        </w:rPr>
      </w:pPr>
    </w:p>
    <w:p w:rsidR="001829FC" w:rsidRPr="007F19CA" w:rsidRDefault="001829FC" w:rsidP="001829FC">
      <w:pPr>
        <w:autoSpaceDE w:val="0"/>
        <w:autoSpaceDN w:val="0"/>
        <w:adjustRightInd w:val="0"/>
        <w:jc w:val="center"/>
        <w:outlineLvl w:val="1"/>
      </w:pPr>
      <w:r w:rsidRPr="007F19CA">
        <w:t xml:space="preserve">3. Состав, последовательность и сроки выполнения административных </w:t>
      </w:r>
    </w:p>
    <w:p w:rsidR="001829FC" w:rsidRPr="007F19CA" w:rsidRDefault="001829FC" w:rsidP="001829FC">
      <w:pPr>
        <w:autoSpaceDE w:val="0"/>
        <w:autoSpaceDN w:val="0"/>
        <w:adjustRightInd w:val="0"/>
        <w:jc w:val="center"/>
        <w:outlineLvl w:val="1"/>
      </w:pPr>
      <w:r w:rsidRPr="007F19CA">
        <w:t>процедур, требования к порядку их выполнения, в том числе  особенности  выполнения административных процедур в электронной форме</w:t>
      </w:r>
    </w:p>
    <w:p w:rsidR="001829FC" w:rsidRPr="007F19CA" w:rsidRDefault="001829FC" w:rsidP="001829FC">
      <w:pPr>
        <w:autoSpaceDE w:val="0"/>
        <w:autoSpaceDN w:val="0"/>
        <w:adjustRightInd w:val="0"/>
        <w:jc w:val="center"/>
        <w:outlineLvl w:val="1"/>
      </w:pPr>
    </w:p>
    <w:p w:rsidR="001829FC" w:rsidRPr="007F19CA" w:rsidRDefault="001829FC" w:rsidP="001829FC">
      <w:pPr>
        <w:autoSpaceDE w:val="0"/>
        <w:autoSpaceDN w:val="0"/>
        <w:adjustRightInd w:val="0"/>
        <w:ind w:firstLine="851"/>
        <w:jc w:val="both"/>
      </w:pPr>
      <w:r w:rsidRPr="007F19CA">
        <w:t>3.1.</w:t>
      </w:r>
      <w:r>
        <w:t xml:space="preserve"> </w:t>
      </w:r>
      <w:r w:rsidRPr="007F19CA">
        <w:t>Выполнение муниципальной услуги включает в себя следующие административные действия:</w:t>
      </w:r>
    </w:p>
    <w:p w:rsidR="001829FC" w:rsidRPr="007F19CA" w:rsidRDefault="001829FC" w:rsidP="001829FC">
      <w:pPr>
        <w:autoSpaceDE w:val="0"/>
        <w:autoSpaceDN w:val="0"/>
        <w:adjustRightInd w:val="0"/>
        <w:ind w:firstLine="851"/>
        <w:jc w:val="both"/>
      </w:pPr>
      <w:r w:rsidRPr="007F19CA">
        <w:lastRenderedPageBreak/>
        <w:t>1) прием документов и регистрация заявления о переводе жилого помещения в нежилое помещение или нежилого помещения в жилое помещение;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2) рассмотрение заявления и документов на заседании комиссии, принятие решения, подписание  протокола заседания комиссии о переводе (отказе в переводе) жилого помещения в нежилое помещение или нежилого помещения в жилое помещение;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3) 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4) направление заявителю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После</w:t>
      </w:r>
      <w:r>
        <w:rPr>
          <w:rFonts w:ascii="Times New Roman" w:hAnsi="Times New Roman" w:cs="Times New Roman"/>
          <w:sz w:val="24"/>
          <w:szCs w:val="24"/>
        </w:rPr>
        <w:t xml:space="preserve">довательность административных </w:t>
      </w:r>
      <w:r w:rsidRPr="007F19CA">
        <w:rPr>
          <w:rFonts w:ascii="Times New Roman" w:hAnsi="Times New Roman" w:cs="Times New Roman"/>
          <w:sz w:val="24"/>
          <w:szCs w:val="24"/>
        </w:rPr>
        <w:t xml:space="preserve">процедур предоставления муниципальной услуги представлена блок-схемой в приложении 2 к настоящему административному регламенту.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Лицом, ответственным за выполнение указанных выше административных действий, является </w:t>
      </w:r>
      <w:r w:rsidRPr="007F19CA">
        <w:rPr>
          <w:rFonts w:ascii="Times New Roman" w:hAnsi="Times New Roman" w:cs="Times New Roman"/>
          <w:sz w:val="24"/>
          <w:szCs w:val="24"/>
          <w:lang w:eastAsia="en-US"/>
        </w:rPr>
        <w:t xml:space="preserve">специалист по земельным отношениям, архитектуре и градостроительству отдела имущественных, жилищных и земельных отношений </w:t>
      </w:r>
      <w:r w:rsidRPr="007F19CA">
        <w:rPr>
          <w:rFonts w:ascii="Times New Roman" w:hAnsi="Times New Roman" w:cs="Times New Roman"/>
          <w:sz w:val="24"/>
          <w:szCs w:val="24"/>
        </w:rPr>
        <w:t xml:space="preserve">(далее –  ответственное лицо).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3.2.  Последовательность  и содержание административных процедур:</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3.2.1. Прием документов и регистрация заявления о предоставлении муниципальной услуги в журнале регистрации заявлений.</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Ответственное лицо принимает от заявителя пакет документов, исчерпывающий перечень которых  приведен в пункте 2.6.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проверяет правильность оформления заявления, комплектность и подлинность исходных документов, представляемых заявителем;</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регистрирует заявление в журнале регистрации заявлений;</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выдает расписку о принятии пакета документов с описью представленных документов и датой принятия.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Заявитель предоставляет документы, указанные в </w:t>
      </w:r>
      <w:hyperlink r:id="rId52" w:history="1">
        <w:r w:rsidRPr="007F19CA">
          <w:rPr>
            <w:rFonts w:ascii="Times New Roman" w:hAnsi="Times New Roman" w:cs="Times New Roman"/>
            <w:sz w:val="24"/>
            <w:szCs w:val="24"/>
          </w:rPr>
          <w:t>пункте 2.6</w:t>
        </w:r>
      </w:hyperlink>
      <w:r w:rsidRPr="007F19CA">
        <w:rPr>
          <w:rFonts w:ascii="Times New Roman" w:hAnsi="Times New Roman" w:cs="Times New Roman"/>
          <w:sz w:val="24"/>
          <w:szCs w:val="24"/>
        </w:rPr>
        <w:t xml:space="preserve"> настоящего административного регламента,  посредством личного обращения либо  почтовым отправлением.</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В случае, если тексты  представленных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а также в случае, если  в документах имеются приписки, зачеркнутые слова и иные не оговоренные в них исправления,  ответственное лицо отказывает в приеме документов,  объясняет заявителю содержание выявленных недостатков и предлагает принять меры по их устранению.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Ответственное лицо регистрирует заявление в журнале регистрации заявлений граждан на перевод жилого помещения в нежилое помещение или нежилого помещения в жилое помещение, после чего заявителю выдается расписка в получении документов с указанием перечня  представленных документов и даты их получения.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Результат административной процедуры: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Продолжительность  административного действия по приему и регистрации  заявлений  - не более 30 минут.</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3.2.2.  Рассмотрение заявления и документов на заседании комиссии, принятие решения, подписание  протокола заседания комиссии о переводе (отказе в переводе) жилого помещения в нежилое помещение или нежилого помещения в жилое помещение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Администрации поселения создается постоянно </w:t>
      </w:r>
      <w:r w:rsidRPr="007F19CA">
        <w:rPr>
          <w:rFonts w:ascii="Times New Roman" w:hAnsi="Times New Roman" w:cs="Times New Roman"/>
          <w:sz w:val="24"/>
          <w:szCs w:val="24"/>
        </w:rPr>
        <w:lastRenderedPageBreak/>
        <w:t>действующая комиссия, состав которой утверждается распоряжением администрации сельского поселения Горноправдинск (далее  – Комиссия).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Критериями  принятия  решения о переводе жилого помещения в нежилое помещение, нежилого помещения в жилое помещение  являются: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полнота  комплекта  документов, необходимых для согласования  проекта перепланировки и (или) переустройства жилого помещения;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Результ</w:t>
      </w:r>
      <w:r>
        <w:rPr>
          <w:rFonts w:ascii="Times New Roman" w:hAnsi="Times New Roman" w:cs="Times New Roman"/>
          <w:sz w:val="24"/>
          <w:szCs w:val="24"/>
        </w:rPr>
        <w:t xml:space="preserve">ат административной процедуры: </w:t>
      </w:r>
      <w:r w:rsidRPr="007F19CA">
        <w:rPr>
          <w:rFonts w:ascii="Times New Roman" w:hAnsi="Times New Roman" w:cs="Times New Roman"/>
          <w:sz w:val="24"/>
          <w:szCs w:val="24"/>
        </w:rPr>
        <w:t xml:space="preserve">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Продолжительность административной процедуры: не более 45 дней с момента  поступления заявления с  необходимым пакетом документов в Администрацию поселения.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3.2.3. 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 переводу жилого помещения в нежилое помещение, нежилого помещения в жилое помещение,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На основании данных протокола заседания Комиссии ответственное лицо оформляет  документ, подтверждающий  принятие решения о переводе жилого помещения в нежилое помещение или  нежилого помещения в жилое помещение  либо отказ в переводе по форме и содержанию, установленным  Правительством Российской Федерации,  и представляет данный документ на подпись Главе сельского поселения Горноправдинск (далее – Глава поселения), либо лицу, исполняющему обязанности Главы поселения.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Обусловленный настоящим пунктом документ, оформленный  в установленном порядке,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обусловленный настоящим пунктом,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Результат административной процедуры: оформленный и подписанный Главой поселения, </w:t>
      </w:r>
      <w:r w:rsidRPr="007F19CA">
        <w:rPr>
          <w:rFonts w:ascii="Times New Roman" w:hAnsi="Times New Roman" w:cs="Times New Roman"/>
          <w:sz w:val="24"/>
          <w:szCs w:val="24"/>
        </w:rPr>
        <w:lastRenderedPageBreak/>
        <w:t>либо лицом, исполняющим обязанности Главы поселения документ по форме и содержанию, утвержденный Правительством Российской Федерации, подтверждающий принятие решения о переводе жилого помещения в нежилое помещение или  нежилого помещения в жилое помещение либо  об отказе в переводе по форме и содержанию, установленной  Правительством Российской Федерации.</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Продолжительность административной процедуры: 1 день с момента начала данной административной процедуры.</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3.2.4. Направление заявителю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Началом административной процедуры является оформленный и подписанный Главой поселения, либо лицом, исполняющим обязанности Главы поселения, документ по форме и содержанию, утвержденный Правительством Российской Федерации, подтверждающий принятие решения о переводе жилого помещения в нежилое помещение или  нежилого помещения в жилое помещение либо  об отказе в переводе.</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 xml:space="preserve">Ответственное лицо обеспечивает отправление документа, подтверждающего принятие решения о переводе жилого помещения в нежилое помещение или  нежилого помещения в жилое помещение либо  об отказе в переводе заявителю посредством почтового отправления либо вручения данного документа заявителю или  представителю заявителя под роспись. </w:t>
      </w:r>
    </w:p>
    <w:p w:rsidR="001829FC" w:rsidRPr="007F19CA"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Результат административного действия:  факт вручения заявителю документа, подтверждающего принятие решения о переводе жилого помещения в нежилое помещение или  нежилого помещения в жилое помещение либо  об отказе в переводе, подтверждением чему является  личная подпись заявителя или  представителя зая</w:t>
      </w:r>
      <w:r>
        <w:rPr>
          <w:rFonts w:ascii="Times New Roman" w:hAnsi="Times New Roman" w:cs="Times New Roman"/>
          <w:sz w:val="24"/>
          <w:szCs w:val="24"/>
        </w:rPr>
        <w:t xml:space="preserve">вителя в журнале регистрации; </w:t>
      </w:r>
      <w:r w:rsidRPr="007F19CA">
        <w:rPr>
          <w:rFonts w:ascii="Times New Roman" w:hAnsi="Times New Roman" w:cs="Times New Roman"/>
          <w:sz w:val="24"/>
          <w:szCs w:val="24"/>
        </w:rPr>
        <w:t>в случае  направления документа посредством почтового отправления подтверждением данного факта является  почтовая квитанция.</w:t>
      </w:r>
    </w:p>
    <w:p w:rsidR="001829FC" w:rsidRPr="00EA0957" w:rsidRDefault="001829FC" w:rsidP="001829FC">
      <w:pPr>
        <w:pStyle w:val="ConsPlusNormal"/>
        <w:ind w:firstLine="851"/>
        <w:jc w:val="both"/>
        <w:rPr>
          <w:rFonts w:ascii="Times New Roman" w:hAnsi="Times New Roman" w:cs="Times New Roman"/>
          <w:sz w:val="24"/>
          <w:szCs w:val="24"/>
        </w:rPr>
      </w:pPr>
      <w:r w:rsidRPr="007F19CA">
        <w:rPr>
          <w:rFonts w:ascii="Times New Roman" w:hAnsi="Times New Roman" w:cs="Times New Roman"/>
          <w:sz w:val="24"/>
          <w:szCs w:val="24"/>
        </w:rPr>
        <w:t>Продолжительность административной процедуры: не более  2-х дней с момента начала административной процедуры.</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jc w:val="center"/>
        <w:outlineLvl w:val="1"/>
      </w:pPr>
      <w:r>
        <w:t>4</w:t>
      </w:r>
      <w:r w:rsidRPr="00484AF7">
        <w:t>. Порядок и формы контроля</w:t>
      </w:r>
    </w:p>
    <w:p w:rsidR="001829FC" w:rsidRPr="00484AF7" w:rsidRDefault="001829FC" w:rsidP="001829FC">
      <w:pPr>
        <w:autoSpaceDE w:val="0"/>
        <w:autoSpaceDN w:val="0"/>
        <w:adjustRightInd w:val="0"/>
        <w:jc w:val="center"/>
      </w:pPr>
      <w:r w:rsidRPr="00484AF7">
        <w:t>за предоставлением муниципальной услуги</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r>
        <w:tab/>
        <w:t>4</w:t>
      </w:r>
      <w:r w:rsidRPr="00484AF7">
        <w:t>.1.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при его отсутствии – заместителем главы сельского поселения Горноправдинск.</w:t>
      </w:r>
    </w:p>
    <w:p w:rsidR="001829FC" w:rsidRPr="00484AF7" w:rsidRDefault="001829FC" w:rsidP="001829FC">
      <w:pPr>
        <w:autoSpaceDE w:val="0"/>
        <w:autoSpaceDN w:val="0"/>
        <w:adjustRightInd w:val="0"/>
        <w:ind w:firstLine="708"/>
        <w:jc w:val="both"/>
      </w:pPr>
      <w:r>
        <w:t>4</w:t>
      </w:r>
      <w:r w:rsidRPr="00484AF7">
        <w:t>.2.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484AF7">
        <w:t>г</w:t>
      </w:r>
      <w:r w:rsidRPr="00484AF7">
        <w:t>ламента осуществляется руководителем органа, предоставляющего муниципальную усл</w:t>
      </w:r>
      <w:r w:rsidRPr="00484AF7">
        <w:t>у</w:t>
      </w:r>
      <w:r w:rsidRPr="00484AF7">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484AF7">
        <w:t>у</w:t>
      </w:r>
      <w:r w:rsidRPr="00484AF7">
        <w:t>пивших обращений и жалоб заявителей муниципальной услуги.</w:t>
      </w:r>
    </w:p>
    <w:p w:rsidR="001829FC" w:rsidRPr="00484AF7" w:rsidRDefault="001829FC" w:rsidP="001829FC">
      <w:pPr>
        <w:autoSpaceDE w:val="0"/>
        <w:autoSpaceDN w:val="0"/>
        <w:adjustRightInd w:val="0"/>
        <w:ind w:firstLine="540"/>
        <w:jc w:val="both"/>
      </w:pPr>
      <w:r w:rsidRPr="00484AF7">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484AF7" w:rsidRDefault="001829FC" w:rsidP="001829FC">
      <w:pPr>
        <w:autoSpaceDE w:val="0"/>
        <w:autoSpaceDN w:val="0"/>
        <w:adjustRightInd w:val="0"/>
        <w:ind w:firstLine="540"/>
        <w:jc w:val="both"/>
      </w:pPr>
      <w:r w:rsidRPr="00484AF7">
        <w:t>Плановые проверки проводятся руководителем органа, предоставляющего муниц</w:t>
      </w:r>
      <w:r w:rsidRPr="00484AF7">
        <w:t>и</w:t>
      </w:r>
      <w:r w:rsidRPr="00484AF7">
        <w:t>пальную услугу, один раз в полугодие.</w:t>
      </w:r>
    </w:p>
    <w:p w:rsidR="001829FC" w:rsidRPr="00484AF7" w:rsidRDefault="001829FC" w:rsidP="001829FC">
      <w:pPr>
        <w:autoSpaceDE w:val="0"/>
        <w:autoSpaceDN w:val="0"/>
        <w:adjustRightInd w:val="0"/>
        <w:ind w:firstLine="540"/>
        <w:jc w:val="both"/>
      </w:pPr>
      <w:r w:rsidRPr="00484AF7">
        <w:t>Внеплановые проверки исполнения административного регламента в части соблюд</w:t>
      </w:r>
      <w:r w:rsidRPr="00484AF7">
        <w:t>е</w:t>
      </w:r>
      <w:r w:rsidRPr="00484AF7">
        <w:t>ния требований к полноте и качеству исполнения административного регламента осущ</w:t>
      </w:r>
      <w:r w:rsidRPr="00484AF7">
        <w:t>е</w:t>
      </w:r>
      <w:r w:rsidRPr="00484AF7">
        <w:t>ствляются на основании:</w:t>
      </w:r>
    </w:p>
    <w:p w:rsidR="001829FC" w:rsidRPr="00484AF7" w:rsidRDefault="001829FC" w:rsidP="001829FC">
      <w:pPr>
        <w:autoSpaceDE w:val="0"/>
        <w:autoSpaceDN w:val="0"/>
        <w:adjustRightInd w:val="0"/>
        <w:ind w:firstLine="540"/>
        <w:jc w:val="both"/>
      </w:pPr>
      <w:r w:rsidRPr="00484AF7">
        <w:t>1) жалоб и обращений заявителей;</w:t>
      </w:r>
    </w:p>
    <w:p w:rsidR="001829FC" w:rsidRPr="00484AF7" w:rsidRDefault="001829FC" w:rsidP="001829FC">
      <w:pPr>
        <w:autoSpaceDE w:val="0"/>
        <w:autoSpaceDN w:val="0"/>
        <w:adjustRightInd w:val="0"/>
        <w:ind w:firstLine="540"/>
        <w:jc w:val="both"/>
      </w:pPr>
      <w:r w:rsidRPr="00484AF7">
        <w:t>2) выявления нарушений при исполнении административного регламента.</w:t>
      </w:r>
    </w:p>
    <w:p w:rsidR="001829FC" w:rsidRPr="00484AF7" w:rsidRDefault="001829FC" w:rsidP="001829FC">
      <w:pPr>
        <w:autoSpaceDE w:val="0"/>
        <w:autoSpaceDN w:val="0"/>
        <w:adjustRightInd w:val="0"/>
        <w:ind w:firstLine="540"/>
        <w:jc w:val="both"/>
      </w:pPr>
      <w:r>
        <w:t>4</w:t>
      </w:r>
      <w:r w:rsidRPr="00484AF7">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484AF7" w:rsidRDefault="001829FC" w:rsidP="001829FC">
      <w:pPr>
        <w:autoSpaceDE w:val="0"/>
        <w:autoSpaceDN w:val="0"/>
        <w:adjustRightInd w:val="0"/>
        <w:ind w:firstLine="540"/>
        <w:jc w:val="both"/>
      </w:pPr>
      <w:r w:rsidRPr="00484AF7">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484AF7" w:rsidRDefault="001829FC" w:rsidP="001829FC">
      <w:pPr>
        <w:autoSpaceDE w:val="0"/>
        <w:autoSpaceDN w:val="0"/>
        <w:adjustRightInd w:val="0"/>
        <w:ind w:firstLine="540"/>
        <w:jc w:val="both"/>
      </w:pPr>
      <w:r w:rsidRPr="00484AF7">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484AF7" w:rsidRDefault="001829FC" w:rsidP="001829FC">
      <w:pPr>
        <w:autoSpaceDE w:val="0"/>
        <w:autoSpaceDN w:val="0"/>
        <w:adjustRightInd w:val="0"/>
        <w:ind w:firstLine="540"/>
        <w:jc w:val="both"/>
      </w:pPr>
    </w:p>
    <w:p w:rsidR="001829FC" w:rsidRDefault="001829FC" w:rsidP="001829FC">
      <w:pPr>
        <w:autoSpaceDE w:val="0"/>
        <w:autoSpaceDN w:val="0"/>
        <w:adjustRightInd w:val="0"/>
        <w:jc w:val="center"/>
        <w:outlineLvl w:val="1"/>
      </w:pPr>
      <w:r>
        <w:lastRenderedPageBreak/>
        <w:t>5</w:t>
      </w:r>
      <w:r w:rsidRPr="00484AF7">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829FC" w:rsidRPr="00484AF7" w:rsidRDefault="001829FC" w:rsidP="001829FC">
      <w:pPr>
        <w:autoSpaceDE w:val="0"/>
        <w:autoSpaceDN w:val="0"/>
        <w:adjustRightInd w:val="0"/>
        <w:jc w:val="center"/>
        <w:outlineLvl w:val="1"/>
      </w:pPr>
      <w:r w:rsidRPr="00484AF7">
        <w:t>и муниципальных служащих</w:t>
      </w:r>
    </w:p>
    <w:p w:rsidR="001829FC" w:rsidRPr="00484AF7" w:rsidRDefault="001829FC" w:rsidP="001829FC">
      <w:pPr>
        <w:autoSpaceDE w:val="0"/>
        <w:autoSpaceDN w:val="0"/>
        <w:adjustRightInd w:val="0"/>
        <w:jc w:val="center"/>
        <w:outlineLvl w:val="1"/>
      </w:pPr>
    </w:p>
    <w:p w:rsidR="001829FC" w:rsidRPr="00484AF7" w:rsidRDefault="001829FC" w:rsidP="001829FC">
      <w:pPr>
        <w:autoSpaceDE w:val="0"/>
        <w:autoSpaceDN w:val="0"/>
        <w:adjustRightInd w:val="0"/>
        <w:ind w:firstLine="540"/>
        <w:jc w:val="both"/>
      </w:pPr>
      <w:r>
        <w:t>5</w:t>
      </w:r>
      <w:r w:rsidRPr="00484AF7">
        <w:t>.1.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1829FC" w:rsidRPr="00484AF7" w:rsidRDefault="001829FC" w:rsidP="001829FC">
      <w:pPr>
        <w:autoSpaceDE w:val="0"/>
        <w:autoSpaceDN w:val="0"/>
        <w:adjustRightInd w:val="0"/>
        <w:ind w:firstLine="540"/>
        <w:jc w:val="both"/>
      </w:pPr>
      <w:r w:rsidRPr="00484AF7">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w:t>
      </w:r>
      <w:r w:rsidRPr="00484AF7">
        <w:t>ю</w:t>
      </w:r>
      <w:r w:rsidRPr="00484AF7">
        <w:t>щим муниципальную услугу, должностными лицами, муниципальными служащими орг</w:t>
      </w:r>
      <w:r w:rsidRPr="00484AF7">
        <w:t>а</w:t>
      </w:r>
      <w:r w:rsidRPr="00484AF7">
        <w:t>на, предоставляющего муниципальную услугу, в ходе предоставления муниципальной услуги, в судебном порядке. Досудебное (внесудебное) обжалование не является для заяв</w:t>
      </w:r>
      <w:r w:rsidRPr="00484AF7">
        <w:t>и</w:t>
      </w:r>
      <w:r w:rsidRPr="00484AF7">
        <w:t>телей обязательным.</w:t>
      </w:r>
    </w:p>
    <w:p w:rsidR="001829FC" w:rsidRPr="00484AF7" w:rsidRDefault="001829FC" w:rsidP="001829FC">
      <w:pPr>
        <w:autoSpaceDE w:val="0"/>
        <w:autoSpaceDN w:val="0"/>
        <w:adjustRightInd w:val="0"/>
        <w:ind w:firstLine="540"/>
        <w:jc w:val="both"/>
      </w:pPr>
      <w:r w:rsidRPr="00484AF7">
        <w:t>Заявитель может направить обращение (жалобу) на имя главы сельского поселения Горноправдинск.</w:t>
      </w:r>
    </w:p>
    <w:p w:rsidR="001829FC" w:rsidRPr="00484AF7" w:rsidRDefault="001829FC" w:rsidP="001829FC">
      <w:pPr>
        <w:autoSpaceDE w:val="0"/>
        <w:autoSpaceDN w:val="0"/>
        <w:adjustRightInd w:val="0"/>
        <w:ind w:firstLine="540"/>
        <w:jc w:val="both"/>
      </w:pPr>
      <w:r w:rsidRPr="00484AF7">
        <w:t>Направление обращения (жалобы) непосредственно должностному лицу, муниц</w:t>
      </w:r>
      <w:r w:rsidRPr="00484AF7">
        <w:t>и</w:t>
      </w:r>
      <w:r w:rsidRPr="00484AF7">
        <w:t>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1829FC" w:rsidRPr="00484AF7" w:rsidRDefault="001829FC" w:rsidP="001829FC">
      <w:pPr>
        <w:autoSpaceDE w:val="0"/>
        <w:autoSpaceDN w:val="0"/>
        <w:adjustRightInd w:val="0"/>
        <w:ind w:firstLine="540"/>
        <w:jc w:val="both"/>
      </w:pPr>
      <w:r>
        <w:t>5</w:t>
      </w:r>
      <w:r w:rsidRPr="00484AF7">
        <w:t>.2. Предметом досудебного (внесудебного) обжалования являются:</w:t>
      </w:r>
    </w:p>
    <w:p w:rsidR="001829FC" w:rsidRPr="00484AF7" w:rsidRDefault="001829FC" w:rsidP="001829FC">
      <w:pPr>
        <w:autoSpaceDE w:val="0"/>
        <w:autoSpaceDN w:val="0"/>
        <w:adjustRightInd w:val="0"/>
        <w:ind w:firstLine="540"/>
        <w:jc w:val="both"/>
      </w:pPr>
      <w:r>
        <w:t>5</w:t>
      </w:r>
      <w:r w:rsidRPr="00484AF7">
        <w:t>.2.1. Незаконные, необоснованные действия должностных лиц, муниципальных служащих органа, предоставляющего муниципальную услугу:</w:t>
      </w:r>
    </w:p>
    <w:p w:rsidR="001829FC" w:rsidRPr="00484AF7" w:rsidRDefault="001829FC" w:rsidP="001829FC">
      <w:pPr>
        <w:autoSpaceDE w:val="0"/>
        <w:autoSpaceDN w:val="0"/>
        <w:adjustRightInd w:val="0"/>
        <w:ind w:firstLine="540"/>
        <w:jc w:val="both"/>
      </w:pPr>
      <w:r w:rsidRPr="00484AF7">
        <w:t>а) истребование документов для предоставления муниципальной услуги, не предусмотренных нормативными правовыми актами и настоящим административным регл</w:t>
      </w:r>
      <w:r w:rsidRPr="00484AF7">
        <w:t>а</w:t>
      </w:r>
      <w:r w:rsidRPr="00484AF7">
        <w:t>ментом;</w:t>
      </w:r>
    </w:p>
    <w:p w:rsidR="001829FC" w:rsidRPr="00484AF7" w:rsidRDefault="001829FC" w:rsidP="001829FC">
      <w:pPr>
        <w:autoSpaceDE w:val="0"/>
        <w:autoSpaceDN w:val="0"/>
        <w:adjustRightInd w:val="0"/>
        <w:ind w:firstLine="540"/>
        <w:jc w:val="both"/>
      </w:pPr>
      <w:r w:rsidRPr="00484AF7">
        <w:t>б) нарушение сроков рассмотрения запроса о предоставлении муниципальной усл</w:t>
      </w:r>
      <w:r w:rsidRPr="00484AF7">
        <w:t>у</w:t>
      </w:r>
      <w:r w:rsidRPr="00484AF7">
        <w:t>ги;</w:t>
      </w:r>
    </w:p>
    <w:p w:rsidR="001829FC" w:rsidRPr="00484AF7" w:rsidRDefault="001829FC" w:rsidP="001829FC">
      <w:pPr>
        <w:autoSpaceDE w:val="0"/>
        <w:autoSpaceDN w:val="0"/>
        <w:adjustRightInd w:val="0"/>
        <w:ind w:firstLine="540"/>
        <w:jc w:val="both"/>
      </w:pPr>
      <w:r w:rsidRPr="00484AF7">
        <w:t>в) действие, ведущее к нарушению прав и законных интересов заявителя;</w:t>
      </w:r>
    </w:p>
    <w:p w:rsidR="001829FC" w:rsidRPr="00484AF7" w:rsidRDefault="001829FC" w:rsidP="001829FC">
      <w:pPr>
        <w:autoSpaceDE w:val="0"/>
        <w:autoSpaceDN w:val="0"/>
        <w:adjustRightInd w:val="0"/>
        <w:ind w:firstLine="540"/>
        <w:jc w:val="both"/>
      </w:pPr>
      <w:r w:rsidRPr="00484AF7">
        <w:t>г) принятие заведомо необоснованного незаконного решения;</w:t>
      </w:r>
    </w:p>
    <w:p w:rsidR="001829FC" w:rsidRPr="00484AF7" w:rsidRDefault="001829FC" w:rsidP="001829FC">
      <w:pPr>
        <w:autoSpaceDE w:val="0"/>
        <w:autoSpaceDN w:val="0"/>
        <w:adjustRightInd w:val="0"/>
        <w:ind w:firstLine="540"/>
        <w:jc w:val="both"/>
      </w:pPr>
      <w:r w:rsidRPr="00484AF7">
        <w:t>д) предоставление недостоверной информации;</w:t>
      </w:r>
    </w:p>
    <w:p w:rsidR="001829FC" w:rsidRPr="00484AF7" w:rsidRDefault="001829FC" w:rsidP="001829FC">
      <w:pPr>
        <w:autoSpaceDE w:val="0"/>
        <w:autoSpaceDN w:val="0"/>
        <w:adjustRightInd w:val="0"/>
        <w:ind w:firstLine="540"/>
        <w:jc w:val="both"/>
      </w:pPr>
      <w:r w:rsidRPr="00484AF7">
        <w:t>е) разглашение сведений о частной жизни гражданина (без его согласия).</w:t>
      </w:r>
    </w:p>
    <w:p w:rsidR="001829FC" w:rsidRPr="00484AF7" w:rsidRDefault="001829FC" w:rsidP="001829FC">
      <w:pPr>
        <w:autoSpaceDE w:val="0"/>
        <w:autoSpaceDN w:val="0"/>
        <w:adjustRightInd w:val="0"/>
        <w:ind w:firstLine="540"/>
        <w:jc w:val="both"/>
      </w:pPr>
      <w:r>
        <w:t>5</w:t>
      </w:r>
      <w:r w:rsidRPr="00484AF7">
        <w:t>.2.2. Бездействие должностных лиц, муниципальных служащих органа, предоста</w:t>
      </w:r>
      <w:r w:rsidRPr="00484AF7">
        <w:t>в</w:t>
      </w:r>
      <w:r w:rsidRPr="00484AF7">
        <w:t>ляющего муниципальную услугу:</w:t>
      </w:r>
    </w:p>
    <w:p w:rsidR="001829FC" w:rsidRPr="00484AF7" w:rsidRDefault="001829FC" w:rsidP="001829FC">
      <w:pPr>
        <w:autoSpaceDE w:val="0"/>
        <w:autoSpaceDN w:val="0"/>
        <w:adjustRightInd w:val="0"/>
        <w:ind w:firstLine="540"/>
        <w:jc w:val="both"/>
      </w:pPr>
      <w:r w:rsidRPr="00484AF7">
        <w:t>а) оставление запроса о предоставлении муниципальной услуги без рассмотрения;</w:t>
      </w:r>
    </w:p>
    <w:p w:rsidR="001829FC" w:rsidRPr="00484AF7" w:rsidRDefault="001829FC" w:rsidP="001829FC">
      <w:pPr>
        <w:autoSpaceDE w:val="0"/>
        <w:autoSpaceDN w:val="0"/>
        <w:adjustRightInd w:val="0"/>
        <w:ind w:firstLine="540"/>
        <w:jc w:val="both"/>
      </w:pPr>
      <w:r w:rsidRPr="00484AF7">
        <w:t>б) нарушение срока и порядка регистрации запросов, их рассмотрения;</w:t>
      </w:r>
    </w:p>
    <w:p w:rsidR="001829FC" w:rsidRPr="00484AF7" w:rsidRDefault="001829FC" w:rsidP="001829FC">
      <w:pPr>
        <w:autoSpaceDE w:val="0"/>
        <w:autoSpaceDN w:val="0"/>
        <w:adjustRightInd w:val="0"/>
        <w:ind w:firstLine="540"/>
        <w:jc w:val="both"/>
      </w:pPr>
      <w:r w:rsidRPr="00484AF7">
        <w:t>в) утеря находящихся у них на рассмотрении запросов и документов, связанных с их исполнением.</w:t>
      </w:r>
    </w:p>
    <w:p w:rsidR="001829FC" w:rsidRPr="00484AF7" w:rsidRDefault="001829FC" w:rsidP="001829FC">
      <w:pPr>
        <w:autoSpaceDE w:val="0"/>
        <w:autoSpaceDN w:val="0"/>
        <w:adjustRightInd w:val="0"/>
        <w:ind w:firstLine="540"/>
        <w:jc w:val="both"/>
      </w:pPr>
      <w:r>
        <w:t>5</w:t>
      </w:r>
      <w:r w:rsidRPr="00484AF7">
        <w:t>.2.3. Решения должностных лиц, муниципальных служащих органа, предоставля</w:t>
      </w:r>
      <w:r w:rsidRPr="00484AF7">
        <w:t>ю</w:t>
      </w:r>
      <w:r w:rsidRPr="00484AF7">
        <w:t>щего муниципальную услугу, об отказе в приеме и рассмотрении документов, необход</w:t>
      </w:r>
      <w:r w:rsidRPr="00484AF7">
        <w:t>и</w:t>
      </w:r>
      <w:r w:rsidRPr="00484AF7">
        <w:t>мых для предоставления муниципальной услуги, об отказе в предоставлении муниципал</w:t>
      </w:r>
      <w:r w:rsidRPr="00484AF7">
        <w:t>ь</w:t>
      </w:r>
      <w:r w:rsidRPr="00484AF7">
        <w:t>ной услуги, о приостановлении и (или) прекращении предоставления муниципальной у</w:t>
      </w:r>
      <w:r w:rsidRPr="00484AF7">
        <w:t>с</w:t>
      </w:r>
      <w:r w:rsidRPr="00484AF7">
        <w:t>луги.</w:t>
      </w:r>
    </w:p>
    <w:p w:rsidR="001829FC" w:rsidRPr="00484AF7" w:rsidRDefault="001829FC" w:rsidP="001829FC">
      <w:pPr>
        <w:autoSpaceDE w:val="0"/>
        <w:autoSpaceDN w:val="0"/>
        <w:adjustRightInd w:val="0"/>
        <w:ind w:firstLine="540"/>
        <w:jc w:val="both"/>
      </w:pPr>
      <w:r>
        <w:t>5</w:t>
      </w:r>
      <w:r w:rsidRPr="00484AF7">
        <w:t>.3. Основанием для начала процедуры досудебного (внесудебного) обжалования я</w:t>
      </w:r>
      <w:r w:rsidRPr="00484AF7">
        <w:t>в</w:t>
      </w:r>
      <w:r w:rsidRPr="00484AF7">
        <w:t>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 Горноправдинск.</w:t>
      </w:r>
    </w:p>
    <w:p w:rsidR="001829FC" w:rsidRPr="00484AF7" w:rsidRDefault="001829FC" w:rsidP="001829FC">
      <w:pPr>
        <w:autoSpaceDE w:val="0"/>
        <w:autoSpaceDN w:val="0"/>
        <w:adjustRightInd w:val="0"/>
        <w:ind w:firstLine="540"/>
        <w:jc w:val="both"/>
      </w:pPr>
      <w:r>
        <w:t>5</w:t>
      </w:r>
      <w:r w:rsidRPr="00484AF7">
        <w:t>.4. Поступившие обращения (жалобы) подлежат рассмотрению в порядке, устано</w:t>
      </w:r>
      <w:r w:rsidRPr="00484AF7">
        <w:t>в</w:t>
      </w:r>
      <w:r w:rsidRPr="00484AF7">
        <w:t>ленном действующим законодательством Российской Федерации.</w:t>
      </w:r>
    </w:p>
    <w:p w:rsidR="001829FC" w:rsidRPr="00484AF7" w:rsidRDefault="001829FC" w:rsidP="001829FC">
      <w:pPr>
        <w:autoSpaceDE w:val="0"/>
        <w:autoSpaceDN w:val="0"/>
        <w:adjustRightInd w:val="0"/>
        <w:ind w:firstLine="540"/>
        <w:jc w:val="both"/>
      </w:pPr>
      <w:r>
        <w:t>5</w:t>
      </w:r>
      <w:r w:rsidRPr="00484AF7">
        <w:t>.5. Требования к содержанию обращения (жалобы).</w:t>
      </w:r>
    </w:p>
    <w:p w:rsidR="001829FC" w:rsidRPr="00484AF7" w:rsidRDefault="001829FC" w:rsidP="001829FC">
      <w:pPr>
        <w:autoSpaceDE w:val="0"/>
        <w:autoSpaceDN w:val="0"/>
        <w:adjustRightInd w:val="0"/>
        <w:ind w:firstLine="540"/>
        <w:jc w:val="both"/>
      </w:pPr>
      <w:r w:rsidRPr="00484AF7">
        <w:t>В письменном обращении (жалобе) заявителем в обязательном порядке указываются:</w:t>
      </w:r>
    </w:p>
    <w:p w:rsidR="001829FC" w:rsidRPr="00484AF7" w:rsidRDefault="001829FC" w:rsidP="001829FC">
      <w:pPr>
        <w:autoSpaceDE w:val="0"/>
        <w:autoSpaceDN w:val="0"/>
        <w:adjustRightInd w:val="0"/>
        <w:jc w:val="both"/>
      </w:pPr>
      <w:r w:rsidRPr="00484AF7">
        <w:t>наименование органа, предоставляющего муниципальную услугу;</w:t>
      </w:r>
    </w:p>
    <w:p w:rsidR="001829FC" w:rsidRPr="00484AF7" w:rsidRDefault="001829FC" w:rsidP="001829FC">
      <w:pPr>
        <w:autoSpaceDE w:val="0"/>
        <w:autoSpaceDN w:val="0"/>
        <w:adjustRightInd w:val="0"/>
        <w:ind w:firstLine="540"/>
        <w:jc w:val="both"/>
      </w:pPr>
      <w:r w:rsidRPr="00484AF7">
        <w:t>фамилия, имя, отчество (если таковое имеется) заявителя, составляющего обращение (жалобу);</w:t>
      </w:r>
    </w:p>
    <w:p w:rsidR="001829FC" w:rsidRPr="00484AF7" w:rsidRDefault="001829FC" w:rsidP="001829FC">
      <w:pPr>
        <w:autoSpaceDE w:val="0"/>
        <w:autoSpaceDN w:val="0"/>
        <w:adjustRightInd w:val="0"/>
        <w:ind w:firstLine="540"/>
        <w:jc w:val="both"/>
      </w:pPr>
      <w:r w:rsidRPr="00484AF7">
        <w:t>почтовый адрес заявителя, по которому должны быть направлены ответ, уведомл</w:t>
      </w:r>
      <w:r w:rsidRPr="00484AF7">
        <w:t>е</w:t>
      </w:r>
      <w:r w:rsidRPr="00484AF7">
        <w:t>ние о переадресации обращения (жалобы). Заявитель может указать иные способы пер</w:t>
      </w:r>
      <w:r w:rsidRPr="00484AF7">
        <w:t>е</w:t>
      </w:r>
      <w:r w:rsidRPr="00484AF7">
        <w:t>дачи ответа по существу обращения или жалобы (электронной почтой, факсом и т.д.);</w:t>
      </w:r>
    </w:p>
    <w:p w:rsidR="001829FC" w:rsidRPr="00484AF7" w:rsidRDefault="001829FC" w:rsidP="001829FC">
      <w:pPr>
        <w:autoSpaceDE w:val="0"/>
        <w:autoSpaceDN w:val="0"/>
        <w:adjustRightInd w:val="0"/>
        <w:ind w:firstLine="540"/>
        <w:jc w:val="both"/>
      </w:pPr>
      <w:r w:rsidRPr="00484AF7">
        <w:t>текст обращения (жалобы);</w:t>
      </w:r>
    </w:p>
    <w:p w:rsidR="001829FC" w:rsidRPr="00484AF7" w:rsidRDefault="001829FC" w:rsidP="001829FC">
      <w:pPr>
        <w:autoSpaceDE w:val="0"/>
        <w:autoSpaceDN w:val="0"/>
        <w:adjustRightInd w:val="0"/>
        <w:ind w:firstLine="540"/>
        <w:jc w:val="both"/>
      </w:pPr>
      <w:r w:rsidRPr="00484AF7">
        <w:t>личная подпись заявителя и дата составления обращения (жалобы).</w:t>
      </w:r>
    </w:p>
    <w:p w:rsidR="001829FC" w:rsidRPr="00484AF7" w:rsidRDefault="001829FC" w:rsidP="001829FC">
      <w:pPr>
        <w:autoSpaceDE w:val="0"/>
        <w:autoSpaceDN w:val="0"/>
        <w:adjustRightInd w:val="0"/>
        <w:ind w:firstLine="540"/>
        <w:jc w:val="both"/>
      </w:pPr>
      <w:r w:rsidRPr="00484AF7">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829FC" w:rsidRPr="00484AF7" w:rsidRDefault="001829FC" w:rsidP="001829FC">
      <w:pPr>
        <w:autoSpaceDE w:val="0"/>
        <w:autoSpaceDN w:val="0"/>
        <w:adjustRightInd w:val="0"/>
        <w:ind w:firstLine="540"/>
        <w:jc w:val="both"/>
      </w:pPr>
      <w:r>
        <w:t>5</w:t>
      </w:r>
      <w:r w:rsidRPr="00484AF7">
        <w:t>.6. Основаниями для отказа в рассмотрении поступившего в орган, предоставля</w:t>
      </w:r>
      <w:r w:rsidRPr="00484AF7">
        <w:t>ю</w:t>
      </w:r>
      <w:r w:rsidRPr="00484AF7">
        <w:t>щий муниципальную услугу, обращения (жалобы) являются:</w:t>
      </w:r>
    </w:p>
    <w:p w:rsidR="001829FC" w:rsidRPr="00484AF7" w:rsidRDefault="001829FC" w:rsidP="001829FC">
      <w:pPr>
        <w:autoSpaceDE w:val="0"/>
        <w:autoSpaceDN w:val="0"/>
        <w:adjustRightInd w:val="0"/>
        <w:ind w:firstLine="540"/>
        <w:jc w:val="both"/>
      </w:pPr>
      <w:r w:rsidRPr="00484AF7">
        <w:t>а) отсутствие указания на фамилию, имя, отчество (если таковое имеется) и почт</w:t>
      </w:r>
      <w:r w:rsidRPr="00484AF7">
        <w:t>о</w:t>
      </w:r>
      <w:r w:rsidRPr="00484AF7">
        <w:t>вый адрес заявителя, направившего обращение (жалобу), по которому должен быть н</w:t>
      </w:r>
      <w:r w:rsidRPr="00484AF7">
        <w:t>а</w:t>
      </w:r>
      <w:r w:rsidRPr="00484AF7">
        <w:t>правлен ответ;</w:t>
      </w:r>
    </w:p>
    <w:p w:rsidR="001829FC" w:rsidRPr="00484AF7" w:rsidRDefault="001829FC" w:rsidP="001829FC">
      <w:pPr>
        <w:autoSpaceDE w:val="0"/>
        <w:autoSpaceDN w:val="0"/>
        <w:adjustRightInd w:val="0"/>
        <w:ind w:firstLine="540"/>
        <w:jc w:val="both"/>
      </w:pPr>
      <w:r w:rsidRPr="00484AF7">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w:t>
      </w:r>
      <w:r w:rsidRPr="00484AF7">
        <w:t>р</w:t>
      </w:r>
      <w:r w:rsidRPr="00484AF7">
        <w:t>гана, предоставляющего муниципальную услугу, а также членам его семьи;</w:t>
      </w:r>
    </w:p>
    <w:p w:rsidR="001829FC" w:rsidRPr="00484AF7" w:rsidRDefault="001829FC" w:rsidP="001829FC">
      <w:pPr>
        <w:autoSpaceDE w:val="0"/>
        <w:autoSpaceDN w:val="0"/>
        <w:adjustRightInd w:val="0"/>
        <w:ind w:firstLine="540"/>
        <w:jc w:val="both"/>
      </w:pPr>
      <w:r w:rsidRPr="00484AF7">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829FC" w:rsidRPr="00484AF7" w:rsidRDefault="001829FC" w:rsidP="001829FC">
      <w:pPr>
        <w:autoSpaceDE w:val="0"/>
        <w:autoSpaceDN w:val="0"/>
        <w:adjustRightInd w:val="0"/>
        <w:ind w:firstLine="540"/>
        <w:jc w:val="both"/>
      </w:pPr>
      <w:r w:rsidRPr="00484AF7">
        <w:lastRenderedPageBreak/>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829FC" w:rsidRPr="00484AF7" w:rsidRDefault="001829FC" w:rsidP="001829FC">
      <w:pPr>
        <w:autoSpaceDE w:val="0"/>
        <w:autoSpaceDN w:val="0"/>
        <w:adjustRightInd w:val="0"/>
        <w:ind w:firstLine="540"/>
        <w:jc w:val="both"/>
      </w:pPr>
      <w:r w:rsidRPr="00484AF7">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484AF7" w:rsidRDefault="001829FC" w:rsidP="001829FC">
      <w:pPr>
        <w:autoSpaceDE w:val="0"/>
        <w:autoSpaceDN w:val="0"/>
        <w:adjustRightInd w:val="0"/>
        <w:ind w:firstLine="540"/>
        <w:jc w:val="both"/>
      </w:pPr>
      <w:r w:rsidRPr="00484AF7">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w:t>
      </w:r>
      <w:r w:rsidRPr="00484AF7">
        <w:t>т</w:t>
      </w:r>
      <w:r w:rsidRPr="00484AF7">
        <w:t>каза в рассмотрении обращения (жалобы) либо о переадресации обращения (жалобы).</w:t>
      </w:r>
    </w:p>
    <w:p w:rsidR="001829FC" w:rsidRPr="00484AF7" w:rsidRDefault="001829FC" w:rsidP="001829FC">
      <w:pPr>
        <w:autoSpaceDE w:val="0"/>
        <w:autoSpaceDN w:val="0"/>
        <w:adjustRightInd w:val="0"/>
        <w:ind w:firstLine="540"/>
        <w:jc w:val="both"/>
      </w:pPr>
      <w:r>
        <w:t>5</w:t>
      </w:r>
      <w:r w:rsidRPr="00484AF7">
        <w:t>.7. Заявители имеют право на получение информации и документов, необходимых для обоснования и рассмотрения обращения (жалобы).</w:t>
      </w:r>
    </w:p>
    <w:p w:rsidR="001829FC" w:rsidRPr="00484AF7" w:rsidRDefault="001829FC" w:rsidP="001829FC">
      <w:pPr>
        <w:autoSpaceDE w:val="0"/>
        <w:autoSpaceDN w:val="0"/>
        <w:adjustRightInd w:val="0"/>
        <w:ind w:firstLine="540"/>
        <w:jc w:val="both"/>
      </w:pPr>
      <w:r w:rsidRPr="00484AF7">
        <w:t>Орган, предоставляющий муниципальную услугу, или должностные лица, муниц</w:t>
      </w:r>
      <w:r w:rsidRPr="00484AF7">
        <w:t>и</w:t>
      </w:r>
      <w:r w:rsidRPr="00484AF7">
        <w:t>пальные служащие органа, предоставляющего муниципальную услугу, обязаны предост</w:t>
      </w:r>
      <w:r w:rsidRPr="00484AF7">
        <w:t>а</w:t>
      </w:r>
      <w:r w:rsidRPr="00484AF7">
        <w:t>вить заявителю возможность ознакомления с документами и материалами, непосредс</w:t>
      </w:r>
      <w:r w:rsidRPr="00484AF7">
        <w:t>т</w:t>
      </w:r>
      <w:r w:rsidRPr="00484AF7">
        <w:t>венно затрагивающими его права и свободы, если не имеется установленных федерал</w:t>
      </w:r>
      <w:r w:rsidRPr="00484AF7">
        <w:t>ь</w:t>
      </w:r>
      <w:r w:rsidRPr="00484AF7">
        <w:t>ным законодательством ограничений на информацию, содержащуюся в этих документах, материалах.</w:t>
      </w:r>
    </w:p>
    <w:p w:rsidR="001829FC" w:rsidRPr="00484AF7" w:rsidRDefault="001829FC" w:rsidP="001829FC">
      <w:pPr>
        <w:autoSpaceDE w:val="0"/>
        <w:autoSpaceDN w:val="0"/>
        <w:adjustRightInd w:val="0"/>
        <w:ind w:firstLine="540"/>
        <w:jc w:val="both"/>
      </w:pPr>
      <w:r>
        <w:t>5</w:t>
      </w:r>
      <w:r w:rsidRPr="00484AF7">
        <w:t>.8. Срок рассмотрения устного обращения (жалобы), поступившего в установле</w:t>
      </w:r>
      <w:r w:rsidRPr="00484AF7">
        <w:t>н</w:t>
      </w:r>
      <w:r w:rsidRPr="00484AF7">
        <w:t>ном порядке, не должен превышать 30 дней со дня поступления обращения (жалобы), е</w:t>
      </w:r>
      <w:r w:rsidRPr="00484AF7">
        <w:t>с</w:t>
      </w:r>
      <w:r w:rsidRPr="00484AF7">
        <w:t>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1829FC" w:rsidRPr="00484AF7" w:rsidRDefault="001829FC" w:rsidP="001829FC">
      <w:pPr>
        <w:autoSpaceDE w:val="0"/>
        <w:autoSpaceDN w:val="0"/>
        <w:adjustRightInd w:val="0"/>
        <w:ind w:firstLine="540"/>
        <w:jc w:val="both"/>
      </w:pPr>
      <w:r w:rsidRPr="00484AF7">
        <w:t>Срок рассмотрения письменного обращения (жалобы), поступившего в установле</w:t>
      </w:r>
      <w:r w:rsidRPr="00484AF7">
        <w:t>н</w:t>
      </w:r>
      <w:r w:rsidRPr="00484AF7">
        <w:t>ном порядке (в том числе в электронной форме), не должен превышать 30 дней со дня р</w:t>
      </w:r>
      <w:r w:rsidRPr="00484AF7">
        <w:t>е</w:t>
      </w:r>
      <w:r w:rsidRPr="00484AF7">
        <w:t>гистрации обращения (жалобы).</w:t>
      </w:r>
    </w:p>
    <w:p w:rsidR="001829FC" w:rsidRPr="00484AF7" w:rsidRDefault="001829FC" w:rsidP="001829FC">
      <w:pPr>
        <w:autoSpaceDE w:val="0"/>
        <w:autoSpaceDN w:val="0"/>
        <w:adjustRightInd w:val="0"/>
        <w:ind w:firstLine="540"/>
        <w:jc w:val="both"/>
      </w:pPr>
      <w:r w:rsidRPr="00484AF7">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1829FC" w:rsidRPr="00484AF7" w:rsidRDefault="001829FC" w:rsidP="001829FC">
      <w:pPr>
        <w:autoSpaceDE w:val="0"/>
        <w:autoSpaceDN w:val="0"/>
        <w:adjustRightInd w:val="0"/>
        <w:ind w:firstLine="540"/>
        <w:jc w:val="both"/>
      </w:pPr>
      <w:r>
        <w:t>5</w:t>
      </w:r>
      <w:r w:rsidRPr="00484AF7">
        <w:t>.9.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w:t>
      </w:r>
      <w:r w:rsidRPr="00484AF7">
        <w:t>и</w:t>
      </w:r>
      <w:r w:rsidRPr="00484AF7">
        <w:t>пальных служащих органа, предоставляющего муниципальную услугу, является:</w:t>
      </w:r>
    </w:p>
    <w:p w:rsidR="001829FC" w:rsidRPr="00484AF7" w:rsidRDefault="001829FC" w:rsidP="001829FC">
      <w:pPr>
        <w:autoSpaceDE w:val="0"/>
        <w:autoSpaceDN w:val="0"/>
        <w:adjustRightInd w:val="0"/>
        <w:ind w:firstLine="540"/>
        <w:jc w:val="both"/>
      </w:pPr>
      <w:r w:rsidRPr="00484AF7">
        <w:t>а) признание обращения (жалобы) обоснованным. В этом случае заявитель информ</w:t>
      </w:r>
      <w:r w:rsidRPr="00484AF7">
        <w:t>и</w:t>
      </w:r>
      <w:r w:rsidRPr="00484AF7">
        <w:t>руется о результате рассмотрения обращения (жалобы). Орган, предоставляющий мун</w:t>
      </w:r>
      <w:r w:rsidRPr="00484AF7">
        <w:t>и</w:t>
      </w:r>
      <w:r w:rsidRPr="00484AF7">
        <w:t>ципальную услугу, обязан устранить выявленные нарушения по факту предоставления муниципальной услуги;</w:t>
      </w:r>
    </w:p>
    <w:p w:rsidR="001829FC" w:rsidRDefault="001829FC" w:rsidP="001829FC">
      <w:pPr>
        <w:autoSpaceDE w:val="0"/>
        <w:autoSpaceDN w:val="0"/>
        <w:adjustRightInd w:val="0"/>
        <w:ind w:firstLine="540"/>
        <w:jc w:val="both"/>
      </w:pPr>
      <w:r w:rsidRPr="00484AF7">
        <w:t>б) признание обращения (жалобы) необоснованным. В этом случае заявителю н</w:t>
      </w:r>
      <w:r w:rsidRPr="00484AF7">
        <w:t>а</w:t>
      </w:r>
      <w:r w:rsidRPr="00484AF7">
        <w:t xml:space="preserve">правляется письменный мотивированный отказ в удовлетворении обращения (жалобы). </w:t>
      </w:r>
    </w:p>
    <w:p w:rsidR="001829FC" w:rsidRPr="00484AF7"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Pr="00484AF7" w:rsidRDefault="001829FC" w:rsidP="001829FC">
      <w:pPr>
        <w:autoSpaceDE w:val="0"/>
        <w:autoSpaceDN w:val="0"/>
        <w:adjustRightInd w:val="0"/>
        <w:ind w:firstLine="540"/>
        <w:jc w:val="both"/>
      </w:pPr>
    </w:p>
    <w:p w:rsidR="001829FC" w:rsidRPr="00766A81" w:rsidRDefault="001829FC" w:rsidP="001829FC">
      <w:pPr>
        <w:jc w:val="right"/>
        <w:rPr>
          <w:sz w:val="22"/>
          <w:szCs w:val="22"/>
        </w:rPr>
      </w:pPr>
      <w:r w:rsidRPr="00766A81">
        <w:rPr>
          <w:sz w:val="22"/>
          <w:szCs w:val="22"/>
        </w:rPr>
        <w:t>Приложение 1</w:t>
      </w:r>
    </w:p>
    <w:p w:rsidR="001829FC" w:rsidRPr="00766A81" w:rsidRDefault="001829FC" w:rsidP="001829FC">
      <w:pPr>
        <w:jc w:val="right"/>
        <w:rPr>
          <w:sz w:val="22"/>
          <w:szCs w:val="22"/>
        </w:rPr>
      </w:pPr>
      <w:r w:rsidRPr="00766A81">
        <w:rPr>
          <w:sz w:val="22"/>
          <w:szCs w:val="22"/>
        </w:rPr>
        <w:t xml:space="preserve">к административному </w:t>
      </w:r>
      <w:hyperlink r:id="rId53" w:history="1">
        <w:r w:rsidRPr="00766A81">
          <w:rPr>
            <w:sz w:val="22"/>
            <w:szCs w:val="22"/>
          </w:rPr>
          <w:t>регламент</w:t>
        </w:r>
      </w:hyperlink>
      <w:r w:rsidRPr="00766A81">
        <w:rPr>
          <w:sz w:val="22"/>
          <w:szCs w:val="22"/>
        </w:rPr>
        <w:t xml:space="preserve">у </w:t>
      </w:r>
    </w:p>
    <w:p w:rsidR="001829FC" w:rsidRPr="00766A81" w:rsidRDefault="001829FC" w:rsidP="001829FC">
      <w:pPr>
        <w:jc w:val="right"/>
        <w:rPr>
          <w:sz w:val="22"/>
          <w:szCs w:val="22"/>
        </w:rPr>
      </w:pPr>
      <w:r w:rsidRPr="00766A81">
        <w:rPr>
          <w:sz w:val="22"/>
          <w:szCs w:val="22"/>
        </w:rPr>
        <w:t xml:space="preserve">предоставления муниципальной услуги  </w:t>
      </w:r>
    </w:p>
    <w:p w:rsidR="001829FC" w:rsidRPr="00766A81" w:rsidRDefault="001829FC" w:rsidP="001829FC">
      <w:pPr>
        <w:jc w:val="right"/>
        <w:rPr>
          <w:sz w:val="22"/>
          <w:szCs w:val="22"/>
        </w:rPr>
      </w:pPr>
      <w:r w:rsidRPr="00766A81">
        <w:rPr>
          <w:sz w:val="22"/>
          <w:szCs w:val="22"/>
        </w:rPr>
        <w:t>«Принятие документов, а также выдача</w:t>
      </w:r>
    </w:p>
    <w:p w:rsidR="001829FC" w:rsidRPr="00766A81" w:rsidRDefault="001829FC" w:rsidP="001829FC">
      <w:pPr>
        <w:jc w:val="right"/>
        <w:rPr>
          <w:sz w:val="22"/>
          <w:szCs w:val="22"/>
        </w:rPr>
      </w:pPr>
      <w:r w:rsidRPr="00766A81">
        <w:rPr>
          <w:sz w:val="22"/>
          <w:szCs w:val="22"/>
        </w:rPr>
        <w:t>решений о переводе или об отказе в переводе</w:t>
      </w:r>
    </w:p>
    <w:p w:rsidR="001829FC" w:rsidRPr="00766A81" w:rsidRDefault="001829FC" w:rsidP="001829FC">
      <w:pPr>
        <w:jc w:val="right"/>
        <w:rPr>
          <w:sz w:val="22"/>
          <w:szCs w:val="22"/>
        </w:rPr>
      </w:pPr>
      <w:r w:rsidRPr="00766A81">
        <w:rPr>
          <w:sz w:val="22"/>
          <w:szCs w:val="22"/>
        </w:rPr>
        <w:t>жилого помещения в нежилое помещение или нежилого</w:t>
      </w:r>
    </w:p>
    <w:p w:rsidR="001829FC" w:rsidRPr="00766A81" w:rsidRDefault="001829FC" w:rsidP="001829FC">
      <w:pPr>
        <w:jc w:val="right"/>
        <w:rPr>
          <w:sz w:val="22"/>
          <w:szCs w:val="22"/>
          <w:u w:val="single"/>
        </w:rPr>
      </w:pPr>
      <w:r w:rsidRPr="00766A81">
        <w:rPr>
          <w:sz w:val="22"/>
          <w:szCs w:val="22"/>
        </w:rPr>
        <w:t>помещения в жилое помещение»</w:t>
      </w:r>
    </w:p>
    <w:p w:rsidR="001829FC" w:rsidRPr="00F457F1" w:rsidRDefault="001829FC" w:rsidP="001829FC">
      <w:pPr>
        <w:rPr>
          <w:sz w:val="28"/>
          <w:szCs w:val="28"/>
          <w:u w:val="single"/>
        </w:rPr>
      </w:pPr>
      <w:r w:rsidRPr="00F457F1">
        <w:rPr>
          <w:sz w:val="28"/>
          <w:szCs w:val="28"/>
          <w:u w:val="single"/>
        </w:rPr>
        <w:t>Образец</w:t>
      </w:r>
    </w:p>
    <w:p w:rsidR="001829FC" w:rsidRPr="00EC0C08" w:rsidRDefault="001829FC" w:rsidP="001829FC">
      <w:pPr>
        <w:pStyle w:val="2"/>
        <w:spacing w:before="0" w:after="0"/>
        <w:ind w:left="3540" w:firstLine="708"/>
        <w:rPr>
          <w:rFonts w:ascii="Times New Roman" w:hAnsi="Times New Roman"/>
          <w:b w:val="0"/>
          <w:i w:val="0"/>
          <w:sz w:val="24"/>
          <w:szCs w:val="24"/>
        </w:rPr>
      </w:pPr>
      <w:r w:rsidRPr="00EC0C08">
        <w:rPr>
          <w:rFonts w:ascii="Times New Roman" w:hAnsi="Times New Roman"/>
          <w:b w:val="0"/>
          <w:i w:val="0"/>
          <w:sz w:val="24"/>
          <w:szCs w:val="24"/>
        </w:rPr>
        <w:t>Заявление</w:t>
      </w:r>
    </w:p>
    <w:p w:rsidR="001829FC" w:rsidRDefault="001829FC" w:rsidP="001829FC">
      <w:r>
        <w:t xml:space="preserve">                                                           </w:t>
      </w:r>
      <w:r w:rsidRPr="00EC0C08">
        <w:t>о переводе помещения</w:t>
      </w:r>
    </w:p>
    <w:p w:rsidR="001829FC" w:rsidRDefault="001829FC" w:rsidP="001829FC"/>
    <w:p w:rsidR="001829FC" w:rsidRPr="00EC0C08" w:rsidRDefault="001829FC" w:rsidP="001829FC">
      <w:pPr>
        <w:jc w:val="both"/>
      </w:pPr>
      <w:r>
        <w:t xml:space="preserve">  от__________</w:t>
      </w:r>
      <w:r w:rsidRPr="00EC0C08">
        <w:t>_____________________________________</w:t>
      </w:r>
      <w:r>
        <w:t>_____________________________</w:t>
      </w:r>
    </w:p>
    <w:p w:rsidR="001829FC" w:rsidRPr="00EC0C08" w:rsidRDefault="001829FC" w:rsidP="001829FC">
      <w:pPr>
        <w:jc w:val="center"/>
      </w:pPr>
      <w:r w:rsidRPr="00EA0957">
        <w:t>(указывается собственник жилого (нежилого) помещения  либо</w:t>
      </w:r>
      <w:r w:rsidRPr="00EC0C08">
        <w:t xml:space="preserve">     _______________________________________________________________________</w:t>
      </w:r>
      <w:r>
        <w:t>______</w:t>
      </w:r>
    </w:p>
    <w:p w:rsidR="001829FC" w:rsidRPr="00EA0957" w:rsidRDefault="001829FC" w:rsidP="001829FC">
      <w:pPr>
        <w:pStyle w:val="ae"/>
        <w:jc w:val="center"/>
      </w:pPr>
      <w:r w:rsidRPr="00EA0957">
        <w:t>собственники жилого (нежилого)  помещения, находящегося в общей собственности двух и более лиц,</w:t>
      </w:r>
    </w:p>
    <w:p w:rsidR="001829FC" w:rsidRPr="00EC0C08" w:rsidRDefault="001829FC" w:rsidP="001829FC">
      <w:pPr>
        <w:pStyle w:val="ae"/>
        <w:rPr>
          <w:sz w:val="22"/>
          <w:szCs w:val="22"/>
        </w:rPr>
      </w:pPr>
      <w:r w:rsidRPr="00EC0C08">
        <w:rPr>
          <w:sz w:val="22"/>
          <w:szCs w:val="22"/>
        </w:rPr>
        <w:t xml:space="preserve"> _____________________________________________________________________________________</w:t>
      </w:r>
    </w:p>
    <w:p w:rsidR="001829FC" w:rsidRPr="00EA0957" w:rsidRDefault="001829FC" w:rsidP="001829FC">
      <w:pPr>
        <w:pStyle w:val="ae"/>
        <w:jc w:val="center"/>
      </w:pPr>
      <w:r w:rsidRPr="00EA0957">
        <w:t xml:space="preserve">в случае, если ни один из собственников либо иных лиц не уполномочен </w:t>
      </w:r>
    </w:p>
    <w:p w:rsidR="001829FC" w:rsidRPr="00EA0957" w:rsidRDefault="001829FC" w:rsidP="001829FC">
      <w:pPr>
        <w:pStyle w:val="ae"/>
        <w:jc w:val="center"/>
      </w:pPr>
      <w:r w:rsidRPr="00EA0957">
        <w:t>в установленном порядке представлять их интересы)</w:t>
      </w:r>
    </w:p>
    <w:p w:rsidR="001829FC" w:rsidRPr="00EC0C08" w:rsidRDefault="001829FC" w:rsidP="001829FC">
      <w:pPr>
        <w:pStyle w:val="ae"/>
        <w:rPr>
          <w:sz w:val="22"/>
          <w:szCs w:val="22"/>
        </w:rPr>
      </w:pPr>
      <w:r w:rsidRPr="00EC0C08">
        <w:rPr>
          <w:sz w:val="22"/>
          <w:szCs w:val="22"/>
        </w:rPr>
        <w:lastRenderedPageBreak/>
        <w:t>_____________________________________________________________________________________</w:t>
      </w:r>
    </w:p>
    <w:p w:rsidR="001829FC" w:rsidRPr="00EC0C08" w:rsidRDefault="001829FC" w:rsidP="001829FC">
      <w:pPr>
        <w:pStyle w:val="ae"/>
        <w:rPr>
          <w:sz w:val="22"/>
          <w:szCs w:val="22"/>
        </w:rPr>
      </w:pPr>
      <w:r w:rsidRPr="00EC0C08">
        <w:rPr>
          <w:sz w:val="22"/>
          <w:szCs w:val="22"/>
        </w:rPr>
        <w:t>_____________________________________________________________________________________</w:t>
      </w:r>
    </w:p>
    <w:p w:rsidR="001829FC" w:rsidRPr="00EC0C08" w:rsidRDefault="001829FC" w:rsidP="001829FC">
      <w:pPr>
        <w:pStyle w:val="ae"/>
        <w:rPr>
          <w:sz w:val="22"/>
          <w:szCs w:val="22"/>
        </w:rPr>
      </w:pPr>
      <w:r w:rsidRPr="00EC0C08">
        <w:rPr>
          <w:sz w:val="22"/>
          <w:szCs w:val="22"/>
        </w:rPr>
        <w:t>_____________________________________________________________________________________</w:t>
      </w:r>
    </w:p>
    <w:p w:rsidR="001829FC" w:rsidRDefault="001829FC" w:rsidP="001829FC">
      <w:pPr>
        <w:jc w:val="both"/>
        <w:rPr>
          <w:u w:val="single"/>
        </w:rPr>
      </w:pPr>
    </w:p>
    <w:p w:rsidR="001829FC" w:rsidRDefault="001829FC" w:rsidP="001829FC">
      <w:pPr>
        <w:jc w:val="both"/>
      </w:pPr>
      <w:r w:rsidRPr="00EC0C08">
        <w:rPr>
          <w:u w:val="single"/>
        </w:rPr>
        <w:t>Примечание:</w:t>
      </w:r>
      <w:r w:rsidRPr="00EC0C08">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829FC" w:rsidRPr="00EC0C08" w:rsidRDefault="001829FC" w:rsidP="001829FC">
      <w:pPr>
        <w:jc w:val="both"/>
      </w:pPr>
    </w:p>
    <w:p w:rsidR="001829FC" w:rsidRPr="00EC0C08" w:rsidRDefault="001829FC" w:rsidP="001829FC">
      <w:pPr>
        <w:pStyle w:val="3"/>
        <w:rPr>
          <w:sz w:val="22"/>
          <w:szCs w:val="22"/>
        </w:rPr>
      </w:pPr>
      <w:r w:rsidRPr="00EC0C08">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829FC" w:rsidRPr="00EC0C08" w:rsidRDefault="001829FC" w:rsidP="001829FC">
      <w:pPr>
        <w:ind w:firstLine="720"/>
        <w:jc w:val="both"/>
      </w:pPr>
      <w:r w:rsidRPr="00ED5F63">
        <w:rPr>
          <w:sz w:val="22"/>
          <w:szCs w:val="22"/>
        </w:rPr>
        <w:t>Прошу разрешить перевод помещения общей площадью  _______ кв.м., находящегося по адресу:</w:t>
      </w:r>
      <w:r w:rsidRPr="00EC0C08">
        <w:t xml:space="preserve"> ______________________________________</w:t>
      </w:r>
      <w:r>
        <w:t>_______________________________________</w:t>
      </w:r>
    </w:p>
    <w:p w:rsidR="001829FC" w:rsidRPr="00EA0957" w:rsidRDefault="001829FC" w:rsidP="001829FC">
      <w:pPr>
        <w:jc w:val="center"/>
      </w:pPr>
      <w:r w:rsidRPr="00EA0957">
        <w:t>(наименование сельского поселения,</w:t>
      </w:r>
    </w:p>
    <w:p w:rsidR="001829FC" w:rsidRPr="00EC0C08" w:rsidRDefault="001829FC" w:rsidP="001829FC"/>
    <w:p w:rsidR="001829FC" w:rsidRPr="00F34877" w:rsidRDefault="001829FC" w:rsidP="001829FC">
      <w:pPr>
        <w:jc w:val="center"/>
      </w:pPr>
      <w:r w:rsidRPr="00EC0C08">
        <w:t>___________________________________</w:t>
      </w:r>
      <w:r>
        <w:t>__________________________________________</w:t>
      </w:r>
      <w:r w:rsidRPr="00F34877">
        <w:t>улицы, переулка, проезда и т.п.)</w:t>
      </w:r>
    </w:p>
    <w:p w:rsidR="001829FC" w:rsidRPr="00EC0C08" w:rsidRDefault="001829FC" w:rsidP="001829FC">
      <w:pPr>
        <w:jc w:val="center"/>
      </w:pPr>
    </w:p>
    <w:p w:rsidR="001829FC" w:rsidRPr="00EC0C08" w:rsidRDefault="001829FC" w:rsidP="001829FC">
      <w:pPr>
        <w:pStyle w:val="23"/>
        <w:rPr>
          <w:sz w:val="22"/>
          <w:szCs w:val="22"/>
        </w:rPr>
      </w:pPr>
      <w:r w:rsidRPr="00EC0C08">
        <w:rPr>
          <w:sz w:val="22"/>
          <w:szCs w:val="22"/>
        </w:rPr>
        <w:t xml:space="preserve">дом ____________,  корпус  (владение,  строение) ___________,  квартира _____, </w:t>
      </w:r>
    </w:p>
    <w:p w:rsidR="001829FC" w:rsidRDefault="001829FC" w:rsidP="001829FC">
      <w:pPr>
        <w:pStyle w:val="23"/>
        <w:spacing w:after="0" w:line="240" w:lineRule="auto"/>
        <w:ind w:firstLine="720"/>
        <w:rPr>
          <w:sz w:val="22"/>
          <w:szCs w:val="22"/>
        </w:rPr>
      </w:pPr>
      <w:r w:rsidRPr="00EC0C08">
        <w:rPr>
          <w:sz w:val="22"/>
          <w:szCs w:val="22"/>
        </w:rPr>
        <w:t xml:space="preserve">из жилого (нежилого) в нежилое (жилое) (ненужное зачеркнуть) в целях использования помещения </w:t>
      </w:r>
    </w:p>
    <w:p w:rsidR="001829FC" w:rsidRDefault="001829FC" w:rsidP="001829FC">
      <w:pPr>
        <w:pStyle w:val="23"/>
        <w:spacing w:after="0" w:line="240" w:lineRule="auto"/>
        <w:rPr>
          <w:sz w:val="22"/>
          <w:szCs w:val="22"/>
        </w:rPr>
      </w:pPr>
    </w:p>
    <w:p w:rsidR="001829FC" w:rsidRPr="00EC0C08" w:rsidRDefault="001829FC" w:rsidP="001829FC">
      <w:pPr>
        <w:pStyle w:val="23"/>
        <w:spacing w:after="0" w:line="240" w:lineRule="auto"/>
        <w:rPr>
          <w:sz w:val="22"/>
          <w:szCs w:val="22"/>
        </w:rPr>
      </w:pPr>
      <w:r w:rsidRPr="00EC0C08">
        <w:rPr>
          <w:sz w:val="22"/>
          <w:szCs w:val="22"/>
        </w:rPr>
        <w:t>в качестве ______________________</w:t>
      </w:r>
      <w:r>
        <w:rPr>
          <w:sz w:val="22"/>
          <w:szCs w:val="22"/>
        </w:rPr>
        <w:t>____________________________________________________</w:t>
      </w:r>
    </w:p>
    <w:p w:rsidR="001829FC" w:rsidRDefault="001829FC" w:rsidP="001829FC">
      <w:pPr>
        <w:pStyle w:val="23"/>
        <w:spacing w:after="0" w:line="240" w:lineRule="auto"/>
        <w:jc w:val="center"/>
        <w:rPr>
          <w:sz w:val="20"/>
          <w:szCs w:val="20"/>
        </w:rPr>
      </w:pPr>
      <w:r w:rsidRPr="00F34877">
        <w:rPr>
          <w:sz w:val="20"/>
          <w:szCs w:val="20"/>
        </w:rPr>
        <w:t>(вид использования помещения)</w:t>
      </w:r>
    </w:p>
    <w:p w:rsidR="001829FC" w:rsidRPr="00F34877" w:rsidRDefault="001829FC" w:rsidP="001829FC">
      <w:pPr>
        <w:pStyle w:val="23"/>
        <w:spacing w:after="0" w:line="240" w:lineRule="auto"/>
        <w:jc w:val="center"/>
        <w:rPr>
          <w:sz w:val="20"/>
          <w:szCs w:val="20"/>
        </w:rPr>
      </w:pPr>
    </w:p>
    <w:p w:rsidR="001829FC" w:rsidRDefault="001829FC" w:rsidP="001829FC">
      <w:pPr>
        <w:pStyle w:val="23"/>
        <w:spacing w:after="0" w:line="276" w:lineRule="auto"/>
        <w:jc w:val="both"/>
        <w:rPr>
          <w:sz w:val="22"/>
          <w:szCs w:val="22"/>
        </w:rPr>
      </w:pPr>
      <w:r w:rsidRPr="00EC0C08">
        <w:rPr>
          <w:sz w:val="22"/>
          <w:szCs w:val="22"/>
        </w:rPr>
        <w:t xml:space="preserve">согласно прилагаемому проекту (проектной документации) переустройства и (или) перепланировки жилого (нежилого) и (или) перечню иных работ </w:t>
      </w:r>
    </w:p>
    <w:p w:rsidR="001829FC" w:rsidRDefault="001829FC" w:rsidP="001829FC">
      <w:pPr>
        <w:pStyle w:val="23"/>
        <w:spacing w:after="0" w:line="276" w:lineRule="auto"/>
        <w:rPr>
          <w:sz w:val="22"/>
          <w:szCs w:val="22"/>
        </w:rPr>
      </w:pPr>
    </w:p>
    <w:p w:rsidR="001829FC" w:rsidRPr="00EC0C08" w:rsidRDefault="001829FC" w:rsidP="001829FC">
      <w:pPr>
        <w:pStyle w:val="23"/>
        <w:spacing w:after="0" w:line="276" w:lineRule="auto"/>
        <w:rPr>
          <w:sz w:val="22"/>
          <w:szCs w:val="22"/>
        </w:rPr>
      </w:pPr>
      <w:r w:rsidRPr="00EC0C08">
        <w:rPr>
          <w:sz w:val="22"/>
          <w:szCs w:val="22"/>
        </w:rPr>
        <w:t>_____________________________________________</w:t>
      </w:r>
      <w:r>
        <w:rPr>
          <w:sz w:val="22"/>
          <w:szCs w:val="22"/>
        </w:rPr>
        <w:t>________________________________________</w:t>
      </w:r>
    </w:p>
    <w:p w:rsidR="001829FC" w:rsidRPr="00F34877" w:rsidRDefault="001829FC" w:rsidP="001829FC">
      <w:pPr>
        <w:pStyle w:val="23"/>
        <w:spacing w:after="0" w:line="276" w:lineRule="auto"/>
        <w:jc w:val="center"/>
        <w:rPr>
          <w:sz w:val="20"/>
          <w:szCs w:val="20"/>
        </w:rPr>
      </w:pPr>
      <w:r w:rsidRPr="00F34877">
        <w:rPr>
          <w:sz w:val="20"/>
          <w:szCs w:val="20"/>
        </w:rPr>
        <w:t>(указывается перечень необходимых работ по ремонту, реконструкции, реставрации помещения)</w:t>
      </w:r>
    </w:p>
    <w:p w:rsidR="001829FC" w:rsidRDefault="001829FC" w:rsidP="001829FC">
      <w:pPr>
        <w:pStyle w:val="af0"/>
        <w:rPr>
          <w:sz w:val="22"/>
          <w:szCs w:val="22"/>
        </w:rPr>
      </w:pPr>
      <w:r w:rsidRPr="00EC0C08">
        <w:rPr>
          <w:sz w:val="22"/>
          <w:szCs w:val="22"/>
        </w:rPr>
        <w:t>Срок производства ремонтно-строительных и (или) иных</w:t>
      </w:r>
      <w:r>
        <w:rPr>
          <w:sz w:val="22"/>
          <w:szCs w:val="22"/>
        </w:rPr>
        <w:t xml:space="preserve"> работ с «_____»____________ 20_</w:t>
      </w:r>
      <w:r w:rsidRPr="00EC0C08">
        <w:rPr>
          <w:sz w:val="22"/>
          <w:szCs w:val="22"/>
        </w:rPr>
        <w:t xml:space="preserve">__г.  по  </w:t>
      </w:r>
      <w:r>
        <w:rPr>
          <w:sz w:val="22"/>
          <w:szCs w:val="22"/>
        </w:rPr>
        <w:t>«____» ____________ 20_</w:t>
      </w:r>
      <w:r w:rsidRPr="00EC0C08">
        <w:rPr>
          <w:sz w:val="22"/>
          <w:szCs w:val="22"/>
        </w:rPr>
        <w:t>__ г.</w:t>
      </w:r>
    </w:p>
    <w:p w:rsidR="001829FC" w:rsidRPr="00EC0C08" w:rsidRDefault="001829FC" w:rsidP="001829FC">
      <w:pPr>
        <w:pStyle w:val="af0"/>
        <w:rPr>
          <w:sz w:val="22"/>
          <w:szCs w:val="22"/>
        </w:rPr>
      </w:pPr>
    </w:p>
    <w:p w:rsidR="001829FC" w:rsidRPr="00EC0C08" w:rsidRDefault="001829FC" w:rsidP="001829FC">
      <w:pPr>
        <w:pStyle w:val="af0"/>
        <w:rPr>
          <w:sz w:val="22"/>
          <w:szCs w:val="22"/>
        </w:rPr>
      </w:pPr>
      <w:r w:rsidRPr="00EC0C08">
        <w:rPr>
          <w:sz w:val="22"/>
          <w:szCs w:val="22"/>
        </w:rPr>
        <w:t>Режим производства ремонтно-строительных и (или) иных работ с _____ по _____ часов в ___________________ дни.</w:t>
      </w:r>
    </w:p>
    <w:p w:rsidR="001829FC" w:rsidRPr="00EC0C08" w:rsidRDefault="001829FC" w:rsidP="001829FC">
      <w:pPr>
        <w:pStyle w:val="3"/>
        <w:spacing w:after="0"/>
        <w:ind w:left="0"/>
        <w:rPr>
          <w:sz w:val="22"/>
          <w:szCs w:val="22"/>
        </w:rPr>
      </w:pPr>
      <w:r w:rsidRPr="00EC0C08">
        <w:rPr>
          <w:sz w:val="22"/>
          <w:szCs w:val="22"/>
        </w:rPr>
        <w:t>Обязуюсь:</w:t>
      </w:r>
    </w:p>
    <w:p w:rsidR="001829FC" w:rsidRPr="00ED5F63" w:rsidRDefault="001829FC" w:rsidP="001829FC">
      <w:pPr>
        <w:ind w:firstLine="720"/>
        <w:jc w:val="both"/>
        <w:rPr>
          <w:sz w:val="22"/>
          <w:szCs w:val="22"/>
        </w:rPr>
      </w:pPr>
      <w:r w:rsidRPr="00ED5F63">
        <w:rPr>
          <w:sz w:val="22"/>
          <w:szCs w:val="22"/>
        </w:rPr>
        <w:t>осуществить ремонтно-строительные работы в соответствии с проектом (проектной документацией);</w:t>
      </w:r>
    </w:p>
    <w:p w:rsidR="001829FC" w:rsidRPr="00ED5F63" w:rsidRDefault="001829FC" w:rsidP="001829FC">
      <w:pPr>
        <w:ind w:firstLine="720"/>
        <w:jc w:val="both"/>
        <w:rPr>
          <w:sz w:val="22"/>
          <w:szCs w:val="22"/>
        </w:rPr>
      </w:pPr>
    </w:p>
    <w:p w:rsidR="001829FC" w:rsidRPr="00ED5F63" w:rsidRDefault="001829FC" w:rsidP="001829FC">
      <w:pPr>
        <w:ind w:firstLine="720"/>
        <w:jc w:val="both"/>
        <w:rPr>
          <w:sz w:val="22"/>
          <w:szCs w:val="22"/>
        </w:rPr>
      </w:pPr>
      <w:r w:rsidRPr="00ED5F63">
        <w:rPr>
          <w:sz w:val="22"/>
          <w:szCs w:val="22"/>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829FC" w:rsidRPr="00ED5F63" w:rsidRDefault="001829FC" w:rsidP="001829FC">
      <w:pPr>
        <w:ind w:firstLine="720"/>
        <w:jc w:val="both"/>
        <w:rPr>
          <w:sz w:val="22"/>
          <w:szCs w:val="22"/>
        </w:rPr>
      </w:pPr>
    </w:p>
    <w:p w:rsidR="001829FC" w:rsidRPr="00ED5F63" w:rsidRDefault="001829FC" w:rsidP="001829FC">
      <w:pPr>
        <w:ind w:firstLine="720"/>
        <w:jc w:val="both"/>
        <w:rPr>
          <w:sz w:val="22"/>
          <w:szCs w:val="22"/>
        </w:rPr>
      </w:pPr>
      <w:r w:rsidRPr="00ED5F63">
        <w:rPr>
          <w:sz w:val="22"/>
          <w:szCs w:val="22"/>
        </w:rPr>
        <w:t>осуществить работы в установленные сроки и с соблюдением согласованного режима проведения работ.</w:t>
      </w:r>
    </w:p>
    <w:p w:rsidR="001829FC" w:rsidRPr="00ED5F63" w:rsidRDefault="001829FC" w:rsidP="001829FC">
      <w:pPr>
        <w:ind w:firstLine="720"/>
        <w:jc w:val="both"/>
        <w:rPr>
          <w:sz w:val="22"/>
          <w:szCs w:val="22"/>
        </w:rPr>
      </w:pPr>
    </w:p>
    <w:p w:rsidR="001829FC" w:rsidRPr="00ED5F63" w:rsidRDefault="001829FC" w:rsidP="001829FC">
      <w:pPr>
        <w:pStyle w:val="af0"/>
        <w:rPr>
          <w:sz w:val="22"/>
          <w:szCs w:val="22"/>
        </w:rPr>
      </w:pPr>
      <w:r w:rsidRPr="00ED5F63">
        <w:rPr>
          <w:sz w:val="22"/>
          <w:szCs w:val="22"/>
        </w:rPr>
        <w:t>К заявлению прилагаются следующие документы:</w:t>
      </w:r>
    </w:p>
    <w:p w:rsidR="001829FC" w:rsidRPr="00EC0C08" w:rsidRDefault="001829FC" w:rsidP="001829FC">
      <w:pPr>
        <w:jc w:val="both"/>
      </w:pPr>
      <w:r>
        <w:t>1)</w:t>
      </w:r>
      <w:r w:rsidRPr="00EC0C08">
        <w:t>____________________________________________________________________________</w:t>
      </w:r>
    </w:p>
    <w:p w:rsidR="001829FC" w:rsidRPr="00F34877" w:rsidRDefault="001829FC" w:rsidP="001829FC">
      <w:pPr>
        <w:jc w:val="center"/>
      </w:pPr>
      <w:r w:rsidRPr="00EC0C08">
        <w:t xml:space="preserve">    </w:t>
      </w:r>
      <w:r w:rsidRPr="00F34877">
        <w:t>(указывается вид и реквизиты правоустанавливающего  документа на переводимое</w:t>
      </w:r>
    </w:p>
    <w:p w:rsidR="001829FC" w:rsidRPr="00EC0C08" w:rsidRDefault="001829FC" w:rsidP="001829FC">
      <w:pPr>
        <w:jc w:val="center"/>
      </w:pPr>
    </w:p>
    <w:p w:rsidR="001829FC" w:rsidRPr="00F34877" w:rsidRDefault="001829FC" w:rsidP="001829FC">
      <w:r w:rsidRPr="00EC0C08">
        <w:t xml:space="preserve">______________________________________________________________ на _____ листах; </w:t>
      </w:r>
      <w:r>
        <w:t xml:space="preserve">             </w:t>
      </w:r>
      <w:r w:rsidRPr="00F34877">
        <w:t>помещение (с отметкой: подлинник или нотариально заверенная копия);</w:t>
      </w:r>
    </w:p>
    <w:p w:rsidR="001829FC" w:rsidRPr="00EC0C08" w:rsidRDefault="001829FC" w:rsidP="001829FC"/>
    <w:p w:rsidR="001829FC" w:rsidRPr="00ED5F63" w:rsidRDefault="001829FC" w:rsidP="001829FC">
      <w:pPr>
        <w:rPr>
          <w:sz w:val="22"/>
          <w:szCs w:val="22"/>
        </w:rPr>
      </w:pPr>
      <w:r w:rsidRPr="00ED5F63">
        <w:rPr>
          <w:sz w:val="22"/>
          <w:szCs w:val="22"/>
        </w:rPr>
        <w:lastRenderedPageBreak/>
        <w:t>2) план переводимого помещения  с его техническим описанием на _____ листах;</w:t>
      </w:r>
    </w:p>
    <w:p w:rsidR="001829FC" w:rsidRPr="00EC0C08" w:rsidRDefault="001829FC" w:rsidP="001829FC">
      <w:pPr>
        <w:pStyle w:val="21"/>
        <w:spacing w:after="0" w:line="276" w:lineRule="auto"/>
        <w:ind w:left="0"/>
        <w:rPr>
          <w:sz w:val="22"/>
          <w:szCs w:val="22"/>
        </w:rPr>
      </w:pPr>
      <w:r w:rsidRPr="00EC0C08">
        <w:rPr>
          <w:sz w:val="22"/>
          <w:szCs w:val="22"/>
        </w:rPr>
        <w:t>3) технический паспорт переводимого помещения (в случае, если переводимое помещен</w:t>
      </w:r>
      <w:r>
        <w:rPr>
          <w:sz w:val="22"/>
          <w:szCs w:val="22"/>
        </w:rPr>
        <w:t xml:space="preserve">ие </w:t>
      </w:r>
      <w:r w:rsidRPr="00EC0C08">
        <w:rPr>
          <w:sz w:val="22"/>
          <w:szCs w:val="22"/>
        </w:rPr>
        <w:t>является жилым)  на _____ листах;</w:t>
      </w:r>
    </w:p>
    <w:p w:rsidR="001829FC" w:rsidRPr="00EC0C08" w:rsidRDefault="001829FC" w:rsidP="001829FC">
      <w:pPr>
        <w:pStyle w:val="3"/>
        <w:spacing w:after="0"/>
        <w:ind w:left="0"/>
        <w:rPr>
          <w:sz w:val="22"/>
          <w:szCs w:val="22"/>
        </w:rPr>
      </w:pPr>
      <w:r w:rsidRPr="00EC0C08">
        <w:rPr>
          <w:sz w:val="22"/>
          <w:szCs w:val="22"/>
        </w:rPr>
        <w:t>4) поэтажный план дома, в котором находится переводимое помещение на _____ листах;</w:t>
      </w:r>
    </w:p>
    <w:p w:rsidR="001829FC" w:rsidRPr="00EC0C08" w:rsidRDefault="001829FC" w:rsidP="001829FC">
      <w:pPr>
        <w:pStyle w:val="21"/>
        <w:spacing w:after="0" w:line="276" w:lineRule="auto"/>
        <w:ind w:left="0"/>
        <w:rPr>
          <w:sz w:val="22"/>
          <w:szCs w:val="22"/>
        </w:rPr>
      </w:pPr>
      <w:r w:rsidRPr="00EC0C08">
        <w:rPr>
          <w:sz w:val="22"/>
          <w:szCs w:val="22"/>
        </w:rPr>
        <w:t>5) проект (проектная документация) переустройства и (или) перепланировки жилого помещения на _____ листах;</w:t>
      </w:r>
    </w:p>
    <w:p w:rsidR="001829FC" w:rsidRPr="00262259" w:rsidRDefault="001829FC" w:rsidP="001829FC">
      <w:pPr>
        <w:rPr>
          <w:sz w:val="22"/>
          <w:szCs w:val="22"/>
        </w:rPr>
      </w:pPr>
      <w:r w:rsidRPr="00262259">
        <w:rPr>
          <w:sz w:val="22"/>
          <w:szCs w:val="22"/>
        </w:rPr>
        <w:t>6) иные документы: _________________________________________________</w:t>
      </w:r>
      <w:r>
        <w:rPr>
          <w:sz w:val="22"/>
          <w:szCs w:val="22"/>
        </w:rPr>
        <w:t>__________________</w:t>
      </w:r>
    </w:p>
    <w:p w:rsidR="001829FC" w:rsidRDefault="001829FC" w:rsidP="001829FC">
      <w:pPr>
        <w:ind w:firstLine="720"/>
      </w:pPr>
      <w:r w:rsidRPr="00262259">
        <w:rPr>
          <w:sz w:val="22"/>
          <w:szCs w:val="22"/>
        </w:rPr>
        <w:t xml:space="preserve">                                                    </w:t>
      </w:r>
      <w:r w:rsidRPr="00262259">
        <w:t xml:space="preserve">(доверенности, выписки из уставов и др.) </w:t>
      </w:r>
    </w:p>
    <w:p w:rsidR="001829FC" w:rsidRPr="00262259" w:rsidRDefault="001829FC" w:rsidP="001829FC">
      <w:pPr>
        <w:ind w:firstLine="720"/>
      </w:pPr>
    </w:p>
    <w:p w:rsidR="001829FC" w:rsidRPr="00EC0C08" w:rsidRDefault="001829FC" w:rsidP="001829FC">
      <w:pPr>
        <w:pStyle w:val="21"/>
        <w:spacing w:after="0"/>
        <w:ind w:left="0"/>
        <w:rPr>
          <w:sz w:val="22"/>
          <w:szCs w:val="22"/>
        </w:rPr>
      </w:pPr>
      <w:r w:rsidRPr="00EC0C08">
        <w:rPr>
          <w:sz w:val="22"/>
          <w:szCs w:val="22"/>
        </w:rPr>
        <w:t>Подписи лиц, подавших заявление:</w:t>
      </w:r>
    </w:p>
    <w:p w:rsidR="001829FC" w:rsidRPr="00EC0C08" w:rsidRDefault="001829FC" w:rsidP="001829FC">
      <w:r>
        <w:t>«____» ________ 20</w:t>
      </w:r>
      <w:r w:rsidRPr="00EC0C08">
        <w:t>__г.  _______________  ____________________________</w:t>
      </w:r>
      <w:r>
        <w:t>____________</w:t>
      </w:r>
    </w:p>
    <w:p w:rsidR="001829FC" w:rsidRPr="00262259" w:rsidRDefault="001829FC" w:rsidP="001829FC">
      <w:r w:rsidRPr="00262259">
        <w:t xml:space="preserve">                (дата)     </w:t>
      </w:r>
      <w:r>
        <w:t xml:space="preserve">                      </w:t>
      </w:r>
      <w:r w:rsidRPr="00262259">
        <w:t>(подпись заявите</w:t>
      </w:r>
      <w:r>
        <w:t xml:space="preserve">ля)                       </w:t>
      </w:r>
      <w:r w:rsidRPr="00262259">
        <w:t>(расшифровка подписи заявителя)</w:t>
      </w:r>
    </w:p>
    <w:p w:rsidR="001829FC" w:rsidRPr="00EC0C08" w:rsidRDefault="001829FC" w:rsidP="001829FC">
      <w:r>
        <w:t>«____» ________ 20</w:t>
      </w:r>
      <w:r w:rsidRPr="00EC0C08">
        <w:t>___г.  ______________   ___________________________</w:t>
      </w:r>
      <w:r>
        <w:t>_____________</w:t>
      </w:r>
    </w:p>
    <w:p w:rsidR="001829FC" w:rsidRPr="00262259" w:rsidRDefault="001829FC" w:rsidP="001829FC">
      <w:r w:rsidRPr="00262259">
        <w:t xml:space="preserve">              (дата)                         </w:t>
      </w:r>
      <w:r>
        <w:t xml:space="preserve">     </w:t>
      </w:r>
      <w:r w:rsidRPr="00262259">
        <w:t>(подпись заявит</w:t>
      </w:r>
      <w:r>
        <w:t xml:space="preserve">еля)                       </w:t>
      </w:r>
      <w:r w:rsidRPr="00262259">
        <w:t>(расшифровка подписи заявителя)</w:t>
      </w:r>
    </w:p>
    <w:p w:rsidR="001829FC" w:rsidRPr="00EC0C08" w:rsidRDefault="001829FC" w:rsidP="001829FC"/>
    <w:p w:rsidR="001829FC" w:rsidRPr="00EC0C08" w:rsidRDefault="001829FC" w:rsidP="001829FC">
      <w:pPr>
        <w:jc w:val="center"/>
      </w:pPr>
      <w:r>
        <w:rPr>
          <w:noProof/>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45720</wp:posOffset>
                </wp:positionV>
                <wp:extent cx="6515100" cy="0"/>
                <wp:effectExtent l="5715" t="9525" r="13335" b="9525"/>
                <wp:wrapNone/>
                <wp:docPr id="9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KWHw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">
                <v:stroke dashstyle="dash"/>
              </v:line>
            </w:pict>
          </mc:Fallback>
        </mc:AlternateContent>
      </w:r>
      <w:r w:rsidRPr="00EC0C08">
        <w:t xml:space="preserve"> </w:t>
      </w:r>
    </w:p>
    <w:p w:rsidR="001829FC" w:rsidRDefault="001829FC" w:rsidP="001829FC">
      <w:pPr>
        <w:jc w:val="center"/>
      </w:pPr>
      <w:r w:rsidRPr="00EC0C08">
        <w:t>(следующие позиции заполняются должностным лицом, принявшим заявление)</w:t>
      </w:r>
    </w:p>
    <w:p w:rsidR="001829FC" w:rsidRPr="00EC0C08" w:rsidRDefault="001829FC" w:rsidP="001829FC">
      <w:pPr>
        <w:spacing w:line="360" w:lineRule="auto"/>
      </w:pPr>
    </w:p>
    <w:p w:rsidR="001829FC" w:rsidRPr="00ED5F63" w:rsidRDefault="001829FC" w:rsidP="001829FC">
      <w:pPr>
        <w:spacing w:line="360" w:lineRule="auto"/>
      </w:pPr>
      <w:r w:rsidRPr="00ED5F63">
        <w:t xml:space="preserve">Документы представлены на приеме     </w:t>
      </w:r>
      <w:r>
        <w:t xml:space="preserve">              «___» ________ 20_</w:t>
      </w:r>
      <w:r w:rsidRPr="00ED5F63">
        <w:t>___г.</w:t>
      </w:r>
    </w:p>
    <w:p w:rsidR="001829FC" w:rsidRPr="00ED5F63" w:rsidRDefault="001829FC" w:rsidP="001829FC">
      <w:pPr>
        <w:spacing w:line="360" w:lineRule="auto"/>
      </w:pPr>
      <w:r w:rsidRPr="00ED5F63">
        <w:t>Входящий номер регистрации заявления            _________________________</w:t>
      </w:r>
      <w:r>
        <w:t>_____</w:t>
      </w:r>
    </w:p>
    <w:p w:rsidR="001829FC" w:rsidRPr="00ED5F63" w:rsidRDefault="001829FC" w:rsidP="001829FC">
      <w:pPr>
        <w:spacing w:line="360" w:lineRule="auto"/>
      </w:pPr>
      <w:r w:rsidRPr="00ED5F63">
        <w:t>Выдана расписка в получении доку</w:t>
      </w:r>
      <w:r>
        <w:t>ментов         «___» ________20_</w:t>
      </w:r>
      <w:r w:rsidRPr="00ED5F63">
        <w:t>___г. № __</w:t>
      </w:r>
      <w:r>
        <w:t>____</w:t>
      </w:r>
    </w:p>
    <w:p w:rsidR="001829FC" w:rsidRPr="00ED5F63" w:rsidRDefault="001829FC" w:rsidP="001829FC">
      <w:pPr>
        <w:spacing w:line="360" w:lineRule="auto"/>
      </w:pPr>
      <w:r w:rsidRPr="00ED5F63">
        <w:t xml:space="preserve">Расписку получил:                                   </w:t>
      </w:r>
      <w:r>
        <w:t xml:space="preserve">              «___» _________20_</w:t>
      </w:r>
      <w:r w:rsidRPr="00ED5F63">
        <w:t>___г.</w:t>
      </w:r>
    </w:p>
    <w:p w:rsidR="001829FC" w:rsidRPr="00262259" w:rsidRDefault="001829FC" w:rsidP="001829FC">
      <w:r w:rsidRPr="00EC0C08">
        <w:t xml:space="preserve">                                                       </w:t>
      </w:r>
      <w:r>
        <w:t xml:space="preserve">                            </w:t>
      </w:r>
      <w:r w:rsidRPr="00EC0C08">
        <w:t>_</w:t>
      </w:r>
      <w:r>
        <w:t>____________________________</w:t>
      </w:r>
      <w:r w:rsidRPr="00EC0C08">
        <w:t xml:space="preserve">                           </w:t>
      </w:r>
      <w:r>
        <w:tab/>
      </w:r>
      <w:r>
        <w:tab/>
      </w:r>
      <w:r>
        <w:tab/>
      </w:r>
      <w:r>
        <w:tab/>
      </w:r>
      <w:r>
        <w:tab/>
      </w:r>
      <w:r>
        <w:tab/>
      </w:r>
      <w:r>
        <w:tab/>
      </w:r>
      <w:r>
        <w:tab/>
        <w:t xml:space="preserve">  </w:t>
      </w:r>
      <w:r w:rsidRPr="00262259">
        <w:t>(подпись заявителя)</w:t>
      </w:r>
    </w:p>
    <w:p w:rsidR="001829FC" w:rsidRPr="00EC0C08" w:rsidRDefault="001829FC" w:rsidP="001829FC">
      <w:pPr>
        <w:pStyle w:val="ConsPlusNonformat"/>
        <w:rPr>
          <w:rFonts w:ascii="Times New Roman" w:hAnsi="Times New Roman" w:cs="Times New Roman"/>
          <w:sz w:val="22"/>
          <w:szCs w:val="22"/>
        </w:rPr>
      </w:pPr>
      <w:r w:rsidRPr="00EC0C08">
        <w:rPr>
          <w:rFonts w:ascii="Times New Roman" w:hAnsi="Times New Roman" w:cs="Times New Roman"/>
          <w:sz w:val="22"/>
          <w:szCs w:val="22"/>
        </w:rPr>
        <w:t>______________________________________</w:t>
      </w:r>
    </w:p>
    <w:p w:rsidR="001829FC" w:rsidRPr="00262259" w:rsidRDefault="001829FC" w:rsidP="001829FC">
      <w:pPr>
        <w:pStyle w:val="ConsPlusNonformat"/>
        <w:rPr>
          <w:rFonts w:ascii="Times New Roman" w:hAnsi="Times New Roman" w:cs="Times New Roman"/>
        </w:rPr>
      </w:pPr>
      <w:r w:rsidRPr="00262259">
        <w:rPr>
          <w:rFonts w:ascii="Times New Roman" w:hAnsi="Times New Roman" w:cs="Times New Roman"/>
        </w:rPr>
        <w:t xml:space="preserve"> (должность, Ф.И.О. должностного лица,  </w:t>
      </w:r>
    </w:p>
    <w:p w:rsidR="001829FC" w:rsidRPr="00EC0C08" w:rsidRDefault="001829FC" w:rsidP="001829FC">
      <w:pPr>
        <w:pStyle w:val="ConsPlusNonformat"/>
        <w:rPr>
          <w:rFonts w:ascii="Times New Roman" w:hAnsi="Times New Roman" w:cs="Times New Roman"/>
          <w:sz w:val="22"/>
          <w:szCs w:val="22"/>
        </w:rPr>
      </w:pPr>
      <w:r w:rsidRPr="00EC0C08">
        <w:rPr>
          <w:rFonts w:ascii="Times New Roman" w:hAnsi="Times New Roman" w:cs="Times New Roman"/>
          <w:sz w:val="22"/>
          <w:szCs w:val="22"/>
        </w:rPr>
        <w:t>______________________________________                          ___________________</w:t>
      </w:r>
      <w:r>
        <w:rPr>
          <w:rFonts w:ascii="Times New Roman" w:hAnsi="Times New Roman" w:cs="Times New Roman"/>
          <w:sz w:val="22"/>
          <w:szCs w:val="22"/>
        </w:rPr>
        <w:t>_______</w:t>
      </w:r>
    </w:p>
    <w:p w:rsidR="001829FC" w:rsidRDefault="001829FC" w:rsidP="001829FC">
      <w:pPr>
        <w:pStyle w:val="ConsPlusNonformat"/>
        <w:rPr>
          <w:rFonts w:ascii="Times New Roman" w:hAnsi="Times New Roman" w:cs="Times New Roman"/>
        </w:rPr>
      </w:pPr>
      <w:r w:rsidRPr="00262259">
        <w:rPr>
          <w:rFonts w:ascii="Times New Roman" w:hAnsi="Times New Roman" w:cs="Times New Roman"/>
        </w:rPr>
        <w:t xml:space="preserve"> принявшего заявление)                                                                               </w:t>
      </w:r>
      <w:r>
        <w:rPr>
          <w:rFonts w:ascii="Times New Roman" w:hAnsi="Times New Roman" w:cs="Times New Roman"/>
        </w:rPr>
        <w:t xml:space="preserve">                 </w:t>
      </w:r>
      <w:r w:rsidRPr="00262259">
        <w:rPr>
          <w:rFonts w:ascii="Times New Roman" w:hAnsi="Times New Roman" w:cs="Times New Roman"/>
        </w:rPr>
        <w:t>(подпись)</w:t>
      </w:r>
    </w:p>
    <w:p w:rsidR="001829FC" w:rsidRDefault="001829FC" w:rsidP="001829FC">
      <w:pPr>
        <w:pStyle w:val="ConsPlusNonformat"/>
        <w:rPr>
          <w:rFonts w:ascii="Times New Roman" w:hAnsi="Times New Roman" w:cs="Times New Roman"/>
        </w:rPr>
      </w:pPr>
    </w:p>
    <w:p w:rsidR="001829FC" w:rsidRDefault="001829FC" w:rsidP="001829FC">
      <w:pPr>
        <w:pStyle w:val="ConsPlusNonformat"/>
        <w:rPr>
          <w:rFonts w:ascii="Times New Roman" w:hAnsi="Times New Roman" w:cs="Times New Roman"/>
        </w:rPr>
      </w:pPr>
    </w:p>
    <w:p w:rsidR="001829FC" w:rsidRDefault="001829FC" w:rsidP="001829FC">
      <w:pPr>
        <w:pStyle w:val="ConsPlusNonformat"/>
        <w:rPr>
          <w:rFonts w:ascii="Times New Roman" w:hAnsi="Times New Roman" w:cs="Times New Roman"/>
        </w:rPr>
      </w:pPr>
    </w:p>
    <w:p w:rsidR="001829FC" w:rsidRDefault="001829FC" w:rsidP="001829FC">
      <w:pPr>
        <w:pStyle w:val="ConsPlusNonformat"/>
        <w:rPr>
          <w:rFonts w:ascii="Times New Roman" w:hAnsi="Times New Roman" w:cs="Times New Roman"/>
        </w:rPr>
      </w:pPr>
    </w:p>
    <w:p w:rsidR="001829FC" w:rsidRDefault="001829FC" w:rsidP="001829FC">
      <w:pPr>
        <w:pStyle w:val="ConsPlusNonformat"/>
        <w:rPr>
          <w:rFonts w:ascii="Times New Roman" w:hAnsi="Times New Roman" w:cs="Times New Roman"/>
        </w:rPr>
      </w:pPr>
    </w:p>
    <w:p w:rsidR="001829FC" w:rsidRPr="00766A81" w:rsidRDefault="001829FC" w:rsidP="001829FC">
      <w:pPr>
        <w:pStyle w:val="ConsPlusNormal"/>
        <w:ind w:firstLine="0"/>
        <w:jc w:val="right"/>
        <w:rPr>
          <w:rFonts w:ascii="Times New Roman" w:hAnsi="Times New Roman" w:cs="Times New Roman"/>
          <w:sz w:val="22"/>
          <w:szCs w:val="22"/>
        </w:rPr>
      </w:pPr>
      <w:r w:rsidRPr="00766A81">
        <w:rPr>
          <w:rFonts w:ascii="Times New Roman" w:hAnsi="Times New Roman" w:cs="Times New Roman"/>
          <w:sz w:val="22"/>
          <w:szCs w:val="22"/>
        </w:rPr>
        <w:t>Приложение 2</w:t>
      </w:r>
    </w:p>
    <w:p w:rsidR="001829FC" w:rsidRPr="00766A81" w:rsidRDefault="001829FC" w:rsidP="001829FC">
      <w:pPr>
        <w:jc w:val="right"/>
        <w:rPr>
          <w:sz w:val="22"/>
          <w:szCs w:val="22"/>
        </w:rPr>
      </w:pPr>
      <w:r w:rsidRPr="00766A81">
        <w:rPr>
          <w:sz w:val="22"/>
          <w:szCs w:val="22"/>
        </w:rPr>
        <w:t xml:space="preserve">к административному </w:t>
      </w:r>
      <w:hyperlink r:id="rId54" w:history="1">
        <w:r w:rsidRPr="00766A81">
          <w:rPr>
            <w:sz w:val="22"/>
            <w:szCs w:val="22"/>
          </w:rPr>
          <w:t>регламент</w:t>
        </w:r>
      </w:hyperlink>
      <w:r w:rsidRPr="00766A81">
        <w:rPr>
          <w:sz w:val="22"/>
          <w:szCs w:val="22"/>
        </w:rPr>
        <w:t xml:space="preserve">у </w:t>
      </w:r>
    </w:p>
    <w:p w:rsidR="001829FC" w:rsidRDefault="001829FC" w:rsidP="001829FC">
      <w:pPr>
        <w:jc w:val="right"/>
        <w:rPr>
          <w:sz w:val="22"/>
          <w:szCs w:val="22"/>
        </w:rPr>
      </w:pPr>
      <w:r w:rsidRPr="00766A81">
        <w:rPr>
          <w:sz w:val="22"/>
          <w:szCs w:val="22"/>
        </w:rPr>
        <w:t xml:space="preserve">предоставления муниципальной услуги  «Принятие документов, </w:t>
      </w:r>
    </w:p>
    <w:p w:rsidR="001829FC" w:rsidRDefault="001829FC" w:rsidP="001829FC">
      <w:pPr>
        <w:jc w:val="right"/>
        <w:rPr>
          <w:sz w:val="22"/>
          <w:szCs w:val="22"/>
        </w:rPr>
      </w:pPr>
      <w:r w:rsidRPr="00766A81">
        <w:rPr>
          <w:sz w:val="22"/>
          <w:szCs w:val="22"/>
        </w:rPr>
        <w:t>а также выдача</w:t>
      </w:r>
      <w:r>
        <w:rPr>
          <w:sz w:val="22"/>
          <w:szCs w:val="22"/>
        </w:rPr>
        <w:t xml:space="preserve"> </w:t>
      </w:r>
      <w:r w:rsidRPr="00766A81">
        <w:rPr>
          <w:sz w:val="22"/>
          <w:szCs w:val="22"/>
        </w:rPr>
        <w:t>решений о переводе или об отказе в переводе</w:t>
      </w:r>
      <w:r>
        <w:rPr>
          <w:sz w:val="22"/>
          <w:szCs w:val="22"/>
        </w:rPr>
        <w:t xml:space="preserve"> </w:t>
      </w:r>
      <w:r w:rsidRPr="00766A81">
        <w:rPr>
          <w:sz w:val="22"/>
          <w:szCs w:val="22"/>
        </w:rPr>
        <w:t xml:space="preserve">жилого </w:t>
      </w:r>
    </w:p>
    <w:p w:rsidR="001829FC" w:rsidRPr="00766A81" w:rsidRDefault="001829FC" w:rsidP="001829FC">
      <w:pPr>
        <w:jc w:val="right"/>
        <w:rPr>
          <w:sz w:val="22"/>
          <w:szCs w:val="22"/>
        </w:rPr>
      </w:pPr>
      <w:r w:rsidRPr="00766A81">
        <w:rPr>
          <w:sz w:val="22"/>
          <w:szCs w:val="22"/>
        </w:rPr>
        <w:t>помещения в нежилое помещение или нежилого</w:t>
      </w:r>
      <w:r>
        <w:rPr>
          <w:sz w:val="22"/>
          <w:szCs w:val="22"/>
        </w:rPr>
        <w:t xml:space="preserve"> </w:t>
      </w:r>
      <w:r w:rsidRPr="00766A81">
        <w:rPr>
          <w:sz w:val="22"/>
          <w:szCs w:val="22"/>
        </w:rPr>
        <w:t>помещения в жилое помещение»</w:t>
      </w:r>
    </w:p>
    <w:p w:rsidR="001829FC" w:rsidRDefault="001829FC" w:rsidP="001829FC">
      <w:pPr>
        <w:jc w:val="right"/>
        <w:rPr>
          <w:b/>
          <w:sz w:val="28"/>
          <w:szCs w:val="28"/>
        </w:rPr>
      </w:pPr>
    </w:p>
    <w:p w:rsidR="001829FC" w:rsidRPr="00ED5F63" w:rsidRDefault="001829FC" w:rsidP="001829F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Б</w:t>
      </w:r>
      <w:r w:rsidRPr="00ED5F63">
        <w:rPr>
          <w:rFonts w:ascii="Times New Roman" w:hAnsi="Times New Roman" w:cs="Times New Roman"/>
          <w:sz w:val="24"/>
          <w:szCs w:val="24"/>
        </w:rPr>
        <w:t>лок-схема</w:t>
      </w:r>
    </w:p>
    <w:p w:rsidR="001829FC" w:rsidRPr="003F0743" w:rsidRDefault="001829FC" w:rsidP="001829FC">
      <w:pPr>
        <w:jc w:val="center"/>
      </w:pPr>
      <w:r w:rsidRPr="00E525BB">
        <w:t>последовательности выполнения административных процедур предоставления муниципальной услуги  «</w:t>
      </w:r>
      <w:r w:rsidRPr="003F0743">
        <w:t>«Принятие документов, а также выдача</w:t>
      </w:r>
      <w:r>
        <w:t xml:space="preserve"> </w:t>
      </w:r>
      <w:r w:rsidRPr="003F0743">
        <w:t>решений о переводе или об отказе в переводе</w:t>
      </w:r>
      <w:r>
        <w:t xml:space="preserve"> </w:t>
      </w:r>
      <w:r w:rsidRPr="003F0743">
        <w:t>жилого помещения в нежилое помещение или нежилого</w:t>
      </w:r>
    </w:p>
    <w:p w:rsidR="001829FC" w:rsidRDefault="001829FC" w:rsidP="001829FC">
      <w:pPr>
        <w:jc w:val="center"/>
        <w:rPr>
          <w:sz w:val="28"/>
          <w:szCs w:val="28"/>
          <w:u w:val="single"/>
        </w:rPr>
      </w:pPr>
      <w:r w:rsidRPr="003F0743">
        <w:t>помещения в жилое помещение»</w:t>
      </w:r>
    </w:p>
    <w:p w:rsidR="001829FC" w:rsidRPr="00E525BB" w:rsidRDefault="001829FC" w:rsidP="001829FC">
      <w:pPr>
        <w:jc w:val="center"/>
        <w:rPr>
          <w:u w:val="single"/>
        </w:rPr>
      </w:pPr>
    </w:p>
    <w:p w:rsidR="001829FC" w:rsidRDefault="001829FC" w:rsidP="001829FC">
      <w:pPr>
        <w:pStyle w:val="ConsPlusNonformat"/>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95250</wp:posOffset>
                </wp:positionV>
                <wp:extent cx="5943600" cy="250190"/>
                <wp:effectExtent l="5715" t="13970" r="13335" b="12065"/>
                <wp:wrapNone/>
                <wp:docPr id="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0190"/>
                        </a:xfrm>
                        <a:prstGeom prst="rect">
                          <a:avLst/>
                        </a:prstGeom>
                        <a:solidFill>
                          <a:srgbClr val="FFFFFF"/>
                        </a:solidFill>
                        <a:ln w="9525">
                          <a:solidFill>
                            <a:srgbClr val="000000"/>
                          </a:solidFill>
                          <a:miter lim="800000"/>
                          <a:headEnd/>
                          <a:tailEnd/>
                        </a:ln>
                      </wps:spPr>
                      <wps:txbx>
                        <w:txbxContent>
                          <w:p w:rsidR="001829FC" w:rsidRPr="00E16573" w:rsidRDefault="001829FC" w:rsidP="001829FC">
                            <w:pPr>
                              <w:pStyle w:val="ConsPlusNonformat"/>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обращается с комплектом необходимых  документов                                      </w:t>
                            </w:r>
                          </w:p>
                          <w:p w:rsidR="001829FC"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left:0;text-align:left;margin-left:0;margin-top:7.5pt;width:468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">
                <v:textbox>
                  <w:txbxContent>
                    <w:p w:rsidR="001829FC" w:rsidRPr="00E16573" w:rsidRDefault="001829FC" w:rsidP="001829FC">
                      <w:pPr>
                        <w:pStyle w:val="ConsPlusNonformat"/>
                        <w:jc w:val="center"/>
                        <w:rPr>
                          <w:rFonts w:ascii="Times New Roman" w:hAnsi="Times New Roman" w:cs="Times New Roman"/>
                          <w:sz w:val="18"/>
                          <w:szCs w:val="18"/>
                        </w:rPr>
                      </w:pPr>
                      <w:r w:rsidRPr="00E16573">
                        <w:rPr>
                          <w:rFonts w:ascii="Times New Roman" w:hAnsi="Times New Roman" w:cs="Times New Roman"/>
                          <w:sz w:val="18"/>
                          <w:szCs w:val="18"/>
                        </w:rPr>
                        <w:t xml:space="preserve">1.   </w:t>
                      </w:r>
                      <w:r>
                        <w:rPr>
                          <w:rFonts w:ascii="Times New Roman" w:hAnsi="Times New Roman" w:cs="Times New Roman"/>
                          <w:sz w:val="18"/>
                          <w:szCs w:val="18"/>
                        </w:rPr>
                        <w:t>З</w:t>
                      </w:r>
                      <w:r w:rsidRPr="00E16573">
                        <w:rPr>
                          <w:rFonts w:ascii="Times New Roman" w:hAnsi="Times New Roman" w:cs="Times New Roman"/>
                          <w:sz w:val="18"/>
                          <w:szCs w:val="18"/>
                        </w:rPr>
                        <w:t xml:space="preserve">аявитель обращается с комплектом необходимых  документов                                      </w:t>
                      </w:r>
                    </w:p>
                    <w:p w:rsidR="001829FC" w:rsidRDefault="001829FC" w:rsidP="001829FC"/>
                  </w:txbxContent>
                </v:textbox>
              </v:shape>
            </w:pict>
          </mc:Fallback>
        </mc:AlternateContent>
      </w:r>
      <w:r>
        <w:t xml:space="preserve">       </w: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57785</wp:posOffset>
                </wp:positionV>
                <wp:extent cx="0" cy="133985"/>
                <wp:effectExtent l="53340" t="6985" r="60960" b="20955"/>
                <wp:wrapNone/>
                <wp:docPr id="9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5pt" to="23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J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48260</wp:posOffset>
                </wp:positionV>
                <wp:extent cx="5943600" cy="257810"/>
                <wp:effectExtent l="5715" t="7620" r="13335" b="10795"/>
                <wp:wrapNone/>
                <wp:docPr id="8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810"/>
                        </a:xfrm>
                        <a:prstGeom prst="rect">
                          <a:avLst/>
                        </a:prstGeom>
                        <a:solidFill>
                          <a:srgbClr val="FFFFFF"/>
                        </a:solidFill>
                        <a:ln w="9525">
                          <a:solidFill>
                            <a:srgbClr val="000000"/>
                          </a:solidFill>
                          <a:miter lim="800000"/>
                          <a:headEnd/>
                          <a:tailEnd/>
                        </a:ln>
                      </wps:spPr>
                      <wps:txbx>
                        <w:txbxContent>
                          <w:p w:rsidR="001829FC" w:rsidRPr="001727ED" w:rsidRDefault="001829FC" w:rsidP="001829FC">
                            <w:pPr>
                              <w:pStyle w:val="ConsPlusNonformat"/>
                              <w:jc w:val="center"/>
                              <w:rPr>
                                <w:rFonts w:ascii="Times New Roman" w:hAnsi="Times New Roman" w:cs="Times New Roman"/>
                                <w:sz w:val="18"/>
                                <w:szCs w:val="18"/>
                              </w:rPr>
                            </w:pPr>
                            <w:r w:rsidRPr="001727ED">
                              <w:rPr>
                                <w:rFonts w:ascii="Times New Roman" w:hAnsi="Times New Roman" w:cs="Times New Roman"/>
                                <w:sz w:val="18"/>
                                <w:szCs w:val="18"/>
                              </w:rPr>
                              <w:t>Пр</w:t>
                            </w:r>
                            <w:r>
                              <w:rPr>
                                <w:rFonts w:ascii="Times New Roman" w:hAnsi="Times New Roman" w:cs="Times New Roman"/>
                                <w:sz w:val="18"/>
                                <w:szCs w:val="18"/>
                              </w:rPr>
                              <w:t>ием документов, представленных</w:t>
                            </w:r>
                            <w:r w:rsidRPr="001727ED">
                              <w:rPr>
                                <w:rFonts w:ascii="Times New Roman" w:hAnsi="Times New Roman" w:cs="Times New Roman"/>
                                <w:sz w:val="18"/>
                                <w:szCs w:val="18"/>
                              </w:rPr>
                              <w:t xml:space="preserve"> заявителем (его представителем)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1" type="#_x0000_t202" style="position:absolute;left:0;text-align:left;margin-left:0;margin-top:3.8pt;width:468pt;height: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aLgIAAFo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">
                <v:textbox>
                  <w:txbxContent>
                    <w:p w:rsidR="001829FC" w:rsidRPr="001727ED" w:rsidRDefault="001829FC" w:rsidP="001829FC">
                      <w:pPr>
                        <w:pStyle w:val="ConsPlusNonformat"/>
                        <w:jc w:val="center"/>
                        <w:rPr>
                          <w:rFonts w:ascii="Times New Roman" w:hAnsi="Times New Roman" w:cs="Times New Roman"/>
                          <w:sz w:val="18"/>
                          <w:szCs w:val="18"/>
                        </w:rPr>
                      </w:pPr>
                      <w:r w:rsidRPr="001727ED">
                        <w:rPr>
                          <w:rFonts w:ascii="Times New Roman" w:hAnsi="Times New Roman" w:cs="Times New Roman"/>
                          <w:sz w:val="18"/>
                          <w:szCs w:val="18"/>
                        </w:rPr>
                        <w:t>Пр</w:t>
                      </w:r>
                      <w:r>
                        <w:rPr>
                          <w:rFonts w:ascii="Times New Roman" w:hAnsi="Times New Roman" w:cs="Times New Roman"/>
                          <w:sz w:val="18"/>
                          <w:szCs w:val="18"/>
                        </w:rPr>
                        <w:t>ием документов, представленных</w:t>
                      </w:r>
                      <w:r w:rsidRPr="001727ED">
                        <w:rPr>
                          <w:rFonts w:ascii="Times New Roman" w:hAnsi="Times New Roman" w:cs="Times New Roman"/>
                          <w:sz w:val="18"/>
                          <w:szCs w:val="18"/>
                        </w:rPr>
                        <w:t xml:space="preserve"> заявителем (его представителем)</w:t>
                      </w:r>
                    </w:p>
                  </w:txbxContent>
                </v:textbox>
              </v:shape>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127635</wp:posOffset>
                </wp:positionV>
                <wp:extent cx="5943600" cy="228600"/>
                <wp:effectExtent l="5715" t="13335" r="13335" b="5715"/>
                <wp:wrapNone/>
                <wp:docPr id="8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1829FC" w:rsidRPr="00E16573" w:rsidRDefault="001829FC" w:rsidP="001829FC">
                            <w:pPr>
                              <w:jc w:val="center"/>
                              <w:rPr>
                                <w:sz w:val="18"/>
                                <w:szCs w:val="18"/>
                              </w:rPr>
                            </w:pPr>
                            <w:r w:rsidRPr="00E16573">
                              <w:rPr>
                                <w:sz w:val="18"/>
                                <w:szCs w:val="18"/>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2" type="#_x0000_t202" style="position:absolute;left:0;text-align:left;margin-left:0;margin-top:10.05pt;width:46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NKLAIAAFo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">
                <v:textbox>
                  <w:txbxContent>
                    <w:p w:rsidR="001829FC" w:rsidRPr="00E16573" w:rsidRDefault="001829FC" w:rsidP="001829FC">
                      <w:pPr>
                        <w:jc w:val="center"/>
                        <w:rPr>
                          <w:sz w:val="18"/>
                          <w:szCs w:val="18"/>
                        </w:rPr>
                      </w:pPr>
                      <w:r w:rsidRPr="00E16573">
                        <w:rPr>
                          <w:sz w:val="18"/>
                          <w:szCs w:val="18"/>
                        </w:rPr>
                        <w:t>Регистрация заявления</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17780</wp:posOffset>
                </wp:positionV>
                <wp:extent cx="0" cy="109855"/>
                <wp:effectExtent l="53340" t="8255" r="60960" b="15240"/>
                <wp:wrapNone/>
                <wp:docPr id="8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hn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">
                <v:stroke endarrow="block"/>
              </v:line>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2971800</wp:posOffset>
                </wp:positionH>
                <wp:positionV relativeFrom="paragraph">
                  <wp:posOffset>68580</wp:posOffset>
                </wp:positionV>
                <wp:extent cx="0" cy="114300"/>
                <wp:effectExtent l="53340" t="13335" r="60960" b="15240"/>
                <wp:wrapNone/>
                <wp:docPr id="8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4pt" to="23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zF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39370</wp:posOffset>
                </wp:positionV>
                <wp:extent cx="5943600" cy="228600"/>
                <wp:effectExtent l="5715" t="13335" r="13335" b="5715"/>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w="9525">
                          <a:solidFill>
                            <a:srgbClr val="000000"/>
                          </a:solidFill>
                          <a:miter lim="800000"/>
                          <a:headEnd/>
                          <a:tailEnd/>
                        </a:ln>
                      </wps:spPr>
                      <wps:txbx>
                        <w:txbxContent>
                          <w:p w:rsidR="001829FC" w:rsidRPr="00E16573" w:rsidRDefault="001829FC" w:rsidP="001829FC">
                            <w:pPr>
                              <w:jc w:val="center"/>
                              <w:rPr>
                                <w:sz w:val="18"/>
                                <w:szCs w:val="18"/>
                              </w:rPr>
                            </w:pPr>
                            <w:r>
                              <w:rPr>
                                <w:sz w:val="18"/>
                                <w:szCs w:val="18"/>
                              </w:rPr>
                              <w:t>Проверка представленных</w:t>
                            </w:r>
                            <w:r w:rsidRPr="00E16573">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3" type="#_x0000_t202" style="position:absolute;left:0;text-align:left;margin-left:0;margin-top:3.1pt;width:46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ppLQ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">
                <v:textbox>
                  <w:txbxContent>
                    <w:p w:rsidR="001829FC" w:rsidRPr="00E16573" w:rsidRDefault="001829FC" w:rsidP="001829FC">
                      <w:pPr>
                        <w:jc w:val="center"/>
                        <w:rPr>
                          <w:sz w:val="18"/>
                          <w:szCs w:val="18"/>
                        </w:rPr>
                      </w:pPr>
                      <w:r>
                        <w:rPr>
                          <w:sz w:val="18"/>
                          <w:szCs w:val="18"/>
                        </w:rPr>
                        <w:t>Проверка представленных</w:t>
                      </w:r>
                      <w:r w:rsidRPr="00E16573">
                        <w:rPr>
                          <w:sz w:val="18"/>
                          <w:szCs w:val="18"/>
                        </w:rPr>
                        <w:t xml:space="preserve"> документов</w:t>
                      </w:r>
                    </w:p>
                  </w:txbxContent>
                </v:textbox>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123825</wp:posOffset>
                </wp:positionV>
                <wp:extent cx="0" cy="114300"/>
                <wp:effectExtent l="53340" t="13335" r="60960" b="15240"/>
                <wp:wrapNone/>
                <wp:docPr id="8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75pt" to="23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LL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JFjpEi&#10;HfToSSiOHqZBm964AlwqtbOhOnpWz+ZJ028OKV21RB145PhyMRCXhYjkTUjYOAMZ9v0nzcCHHL2O&#10;Qp0b2wVIkACdYz8u937ws0d0OKRwmmX5NI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94615</wp:posOffset>
                </wp:positionV>
                <wp:extent cx="5425440" cy="342900"/>
                <wp:effectExtent l="81915" t="13335" r="83820" b="15240"/>
                <wp:wrapNone/>
                <wp:docPr id="8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25440" cy="342900"/>
                        </a:xfrm>
                        <a:prstGeom prst="flowChartDecision">
                          <a:avLst/>
                        </a:prstGeom>
                        <a:solidFill>
                          <a:srgbClr val="FFFFFF"/>
                        </a:solidFill>
                        <a:ln w="9525">
                          <a:solidFill>
                            <a:srgbClr val="000000"/>
                          </a:solidFill>
                          <a:miter lim="800000"/>
                          <a:headEnd/>
                          <a:tailEnd/>
                        </a:ln>
                      </wps:spPr>
                      <wps:txbx>
                        <w:txbxContent>
                          <w:p w:rsidR="001829FC" w:rsidRPr="00E16573" w:rsidRDefault="001829FC" w:rsidP="001829FC">
                            <w:pPr>
                              <w:jc w:val="center"/>
                              <w:rPr>
                                <w:sz w:val="18"/>
                                <w:szCs w:val="18"/>
                              </w:rPr>
                            </w:pPr>
                            <w:r w:rsidRPr="00E16573">
                              <w:rPr>
                                <w:sz w:val="18"/>
                                <w:szCs w:val="18"/>
                              </w:rP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84" type="#_x0000_t110" style="position:absolute;left:0;text-align:left;margin-left:18pt;margin-top:7.45pt;width:427.2pt;height:27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">
                <v:textbox>
                  <w:txbxContent>
                    <w:p w:rsidR="001829FC" w:rsidRPr="00E16573" w:rsidRDefault="001829FC" w:rsidP="001829FC">
                      <w:pPr>
                        <w:jc w:val="center"/>
                        <w:rPr>
                          <w:sz w:val="18"/>
                          <w:szCs w:val="18"/>
                        </w:rPr>
                      </w:pPr>
                      <w:r w:rsidRPr="00E16573">
                        <w:rPr>
                          <w:sz w:val="18"/>
                          <w:szCs w:val="18"/>
                        </w:rPr>
                        <w:t>Документы в наличии</w:t>
                      </w:r>
                    </w:p>
                  </w:txbxContent>
                </v:textbox>
              </v:shape>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4914900</wp:posOffset>
                </wp:positionH>
                <wp:positionV relativeFrom="paragraph">
                  <wp:posOffset>34925</wp:posOffset>
                </wp:positionV>
                <wp:extent cx="457200" cy="228600"/>
                <wp:effectExtent l="5715" t="12065" r="13335" b="6985"/>
                <wp:wrapNone/>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1829FC" w:rsidRPr="00E16573" w:rsidRDefault="001829FC" w:rsidP="001829FC">
                            <w:pPr>
                              <w:jc w:val="center"/>
                              <w:rPr>
                                <w:sz w:val="18"/>
                                <w:szCs w:val="18"/>
                              </w:rPr>
                            </w:pPr>
                            <w:r w:rsidRPr="00E16573">
                              <w:rPr>
                                <w:sz w:val="18"/>
                                <w:szCs w:val="1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5" type="#_x0000_t202" style="position:absolute;left:0;text-align:left;margin-left:387pt;margin-top:2.75pt;width:36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">
                <v:textbox>
                  <w:txbxContent>
                    <w:p w:rsidR="001829FC" w:rsidRPr="00E16573" w:rsidRDefault="001829FC" w:rsidP="001829FC">
                      <w:pPr>
                        <w:jc w:val="center"/>
                        <w:rPr>
                          <w:sz w:val="18"/>
                          <w:szCs w:val="18"/>
                        </w:rPr>
                      </w:pPr>
                      <w:r w:rsidRPr="00E16573">
                        <w:rPr>
                          <w:sz w:val="18"/>
                          <w:szCs w:val="18"/>
                        </w:rPr>
                        <w:t>Нет</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457200</wp:posOffset>
                </wp:positionH>
                <wp:positionV relativeFrom="paragraph">
                  <wp:posOffset>34925</wp:posOffset>
                </wp:positionV>
                <wp:extent cx="457200" cy="228600"/>
                <wp:effectExtent l="5715" t="12065" r="13335" b="6985"/>
                <wp:wrapNone/>
                <wp:docPr id="8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1829FC" w:rsidRPr="00E16573" w:rsidRDefault="001829FC" w:rsidP="001829FC">
                            <w:pPr>
                              <w:jc w:val="center"/>
                              <w:rPr>
                                <w:sz w:val="18"/>
                                <w:szCs w:val="18"/>
                              </w:rPr>
                            </w:pPr>
                            <w:r w:rsidRPr="00E16573">
                              <w:rPr>
                                <w:sz w:val="18"/>
                                <w:szCs w:val="1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6" type="#_x0000_t202" style="position:absolute;left:0;text-align:left;margin-left:36pt;margin-top:2.75pt;width:3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">
                <v:textbox>
                  <w:txbxContent>
                    <w:p w:rsidR="001829FC" w:rsidRPr="00E16573" w:rsidRDefault="001829FC" w:rsidP="001829FC">
                      <w:pPr>
                        <w:jc w:val="center"/>
                        <w:rPr>
                          <w:sz w:val="18"/>
                          <w:szCs w:val="18"/>
                        </w:rPr>
                      </w:pPr>
                      <w:r w:rsidRPr="00E16573">
                        <w:rPr>
                          <w:sz w:val="18"/>
                          <w:szCs w:val="18"/>
                        </w:rPr>
                        <w:t>Да</w:t>
                      </w:r>
                    </w:p>
                  </w:txbxContent>
                </v:textbox>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09440" behindDoc="0" locked="0" layoutInCell="1" allowOverlap="1">
                <wp:simplePos x="0" y="0"/>
                <wp:positionH relativeFrom="column">
                  <wp:posOffset>6057900</wp:posOffset>
                </wp:positionH>
                <wp:positionV relativeFrom="paragraph">
                  <wp:posOffset>5715</wp:posOffset>
                </wp:positionV>
                <wp:extent cx="0" cy="2971800"/>
                <wp:effectExtent l="5715" t="6985" r="13335" b="12065"/>
                <wp:wrapNone/>
                <wp:docPr id="8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45pt" to="477pt,2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BS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5372100</wp:posOffset>
                </wp:positionH>
                <wp:positionV relativeFrom="paragraph">
                  <wp:posOffset>5715</wp:posOffset>
                </wp:positionV>
                <wp:extent cx="685800" cy="0"/>
                <wp:effectExtent l="5715" t="6985" r="13335" b="12065"/>
                <wp:wrapNone/>
                <wp:docPr id="7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2h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120015</wp:posOffset>
                </wp:positionV>
                <wp:extent cx="0" cy="114300"/>
                <wp:effectExtent l="53340" t="6985" r="60960" b="21590"/>
                <wp:wrapNone/>
                <wp:docPr id="7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45pt" to="5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w7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1714500</wp:posOffset>
                </wp:positionH>
                <wp:positionV relativeFrom="paragraph">
                  <wp:posOffset>5715</wp:posOffset>
                </wp:positionV>
                <wp:extent cx="2057400" cy="228600"/>
                <wp:effectExtent l="5715" t="6985" r="22860" b="59690"/>
                <wp:wrapNone/>
                <wp:docPr id="7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3" o:spid="_x0000_s1026" type="#_x0000_t32" style="position:absolute;margin-left:135pt;margin-top:.45pt;width:16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914400</wp:posOffset>
                </wp:positionH>
                <wp:positionV relativeFrom="paragraph">
                  <wp:posOffset>5715</wp:posOffset>
                </wp:positionV>
                <wp:extent cx="2057400" cy="0"/>
                <wp:effectExtent l="15240" t="54610" r="13335" b="59690"/>
                <wp:wrapNone/>
                <wp:docPr id="76"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2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d8MQIAAFY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">
                <v:stroke endarrow="block"/>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2971800</wp:posOffset>
                </wp:positionH>
                <wp:positionV relativeFrom="paragraph">
                  <wp:posOffset>5715</wp:posOffset>
                </wp:positionV>
                <wp:extent cx="1943100" cy="0"/>
                <wp:effectExtent l="5715" t="54610" r="22860" b="59690"/>
                <wp:wrapNone/>
                <wp:docPr id="7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3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2u7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">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2971800</wp:posOffset>
                </wp:positionH>
                <wp:positionV relativeFrom="paragraph">
                  <wp:posOffset>5715</wp:posOffset>
                </wp:positionV>
                <wp:extent cx="0" cy="114300"/>
                <wp:effectExtent l="5715" t="6985" r="13335" b="12065"/>
                <wp:wrapNone/>
                <wp:docPr id="7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5pt" to="23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js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"/>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2400300</wp:posOffset>
                </wp:positionH>
                <wp:positionV relativeFrom="paragraph">
                  <wp:posOffset>5715</wp:posOffset>
                </wp:positionV>
                <wp:extent cx="0" cy="0"/>
                <wp:effectExtent l="5715" t="6985" r="13335" b="12065"/>
                <wp:wrapNone/>
                <wp:docPr id="7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GlDwIAACU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2400300</wp:posOffset>
                </wp:positionH>
                <wp:positionV relativeFrom="paragraph">
                  <wp:posOffset>5715</wp:posOffset>
                </wp:positionV>
                <wp:extent cx="0" cy="0"/>
                <wp:effectExtent l="5715" t="6985" r="13335" b="12065"/>
                <wp:wrapNone/>
                <wp:docPr id="7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1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FAIAAC4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"/>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90170</wp:posOffset>
                </wp:positionV>
                <wp:extent cx="2857500" cy="633095"/>
                <wp:effectExtent l="5715" t="6350" r="13335" b="8255"/>
                <wp:wrapNone/>
                <wp:docPr id="7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33095"/>
                        </a:xfrm>
                        <a:prstGeom prst="rect">
                          <a:avLst/>
                        </a:prstGeom>
                        <a:solidFill>
                          <a:srgbClr val="FFFFFF"/>
                        </a:solidFill>
                        <a:ln w="9525">
                          <a:solidFill>
                            <a:srgbClr val="000000"/>
                          </a:solidFill>
                          <a:miter lim="800000"/>
                          <a:headEnd/>
                          <a:tailEnd/>
                        </a:ln>
                      </wps:spPr>
                      <wps:txbx>
                        <w:txbxContent>
                          <w:p w:rsidR="001829FC" w:rsidRPr="0062478D" w:rsidRDefault="001829FC" w:rsidP="001829FC">
                            <w:pPr>
                              <w:jc w:val="center"/>
                              <w:rPr>
                                <w:sz w:val="18"/>
                                <w:szCs w:val="18"/>
                              </w:rPr>
                            </w:pPr>
                            <w:r w:rsidRPr="0062478D">
                              <w:rPr>
                                <w:sz w:val="18"/>
                                <w:szCs w:val="18"/>
                              </w:rPr>
                              <w:t>В случае, если переустройство и (или) перепланировка не требуются для обеспечения</w:t>
                            </w:r>
                            <w:r w:rsidRPr="0062478D">
                              <w:t xml:space="preserve"> </w:t>
                            </w:r>
                            <w:r w:rsidRPr="0062478D">
                              <w:rPr>
                                <w:sz w:val="18"/>
                                <w:szCs w:val="18"/>
                              </w:rPr>
                              <w:t>использования такого помещения в качестве жилого или нежилого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87" type="#_x0000_t202" style="position:absolute;left:0;text-align:left;margin-left:0;margin-top:7.1pt;width:225pt;height:4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">
                <v:textbox>
                  <w:txbxContent>
                    <w:p w:rsidR="001829FC" w:rsidRPr="0062478D" w:rsidRDefault="001829FC" w:rsidP="001829FC">
                      <w:pPr>
                        <w:jc w:val="center"/>
                        <w:rPr>
                          <w:sz w:val="18"/>
                          <w:szCs w:val="18"/>
                        </w:rPr>
                      </w:pPr>
                      <w:r w:rsidRPr="0062478D">
                        <w:rPr>
                          <w:sz w:val="18"/>
                          <w:szCs w:val="18"/>
                        </w:rPr>
                        <w:t>В случае, если переустройство и (или) перепланировка не требуются для обеспечения</w:t>
                      </w:r>
                      <w:r w:rsidRPr="0062478D">
                        <w:t xml:space="preserve"> </w:t>
                      </w:r>
                      <w:r w:rsidRPr="0062478D">
                        <w:rPr>
                          <w:sz w:val="18"/>
                          <w:szCs w:val="18"/>
                        </w:rPr>
                        <w:t>использования такого помещения в качестве жилого или нежилого помещения</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2971800</wp:posOffset>
                </wp:positionH>
                <wp:positionV relativeFrom="paragraph">
                  <wp:posOffset>90170</wp:posOffset>
                </wp:positionV>
                <wp:extent cx="2971800" cy="571500"/>
                <wp:effectExtent l="5715" t="6350" r="13335" b="12700"/>
                <wp:wrapNone/>
                <wp:docPr id="7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9525">
                          <a:solidFill>
                            <a:srgbClr val="000000"/>
                          </a:solidFill>
                          <a:miter lim="800000"/>
                          <a:headEnd/>
                          <a:tailEnd/>
                        </a:ln>
                      </wps:spPr>
                      <wps:txbx>
                        <w:txbxContent>
                          <w:p w:rsidR="001829FC" w:rsidRPr="00323F25" w:rsidRDefault="001829FC" w:rsidP="001829FC">
                            <w:pPr>
                              <w:jc w:val="center"/>
                              <w:rPr>
                                <w:sz w:val="18"/>
                                <w:szCs w:val="18"/>
                              </w:rPr>
                            </w:pPr>
                            <w:r w:rsidRPr="0062478D">
                              <w:rPr>
                                <w:sz w:val="18"/>
                                <w:szCs w:val="18"/>
                              </w:rPr>
                              <w:t>В случае, если переустройство и (или) перепланировка требуются для обеспечения</w:t>
                            </w:r>
                            <w:r w:rsidRPr="0062478D">
                              <w:t xml:space="preserve"> </w:t>
                            </w:r>
                            <w:r w:rsidRPr="0062478D">
                              <w:rPr>
                                <w:sz w:val="18"/>
                                <w:szCs w:val="18"/>
                              </w:rPr>
                              <w:t>использования такого помещения в качестве жилого или нежилого</w:t>
                            </w:r>
                            <w:r w:rsidRPr="00323F25">
                              <w:rPr>
                                <w:sz w:val="18"/>
                                <w:szCs w:val="18"/>
                              </w:rPr>
                              <w:t xml:space="preserve">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88" type="#_x0000_t202" style="position:absolute;left:0;text-align:left;margin-left:234pt;margin-top:7.1pt;width:234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">
                <v:textbox>
                  <w:txbxContent>
                    <w:p w:rsidR="001829FC" w:rsidRPr="00323F25" w:rsidRDefault="001829FC" w:rsidP="001829FC">
                      <w:pPr>
                        <w:jc w:val="center"/>
                        <w:rPr>
                          <w:sz w:val="18"/>
                          <w:szCs w:val="18"/>
                        </w:rPr>
                      </w:pPr>
                      <w:r w:rsidRPr="0062478D">
                        <w:rPr>
                          <w:sz w:val="18"/>
                          <w:szCs w:val="18"/>
                        </w:rPr>
                        <w:t>В случае, если переустройство и (или) перепланировка требуются для обеспечения</w:t>
                      </w:r>
                      <w:r w:rsidRPr="0062478D">
                        <w:t xml:space="preserve"> </w:t>
                      </w:r>
                      <w:r w:rsidRPr="0062478D">
                        <w:rPr>
                          <w:sz w:val="18"/>
                          <w:szCs w:val="18"/>
                        </w:rPr>
                        <w:t>использования такого помещения в качестве жилого или нежилого</w:t>
                      </w:r>
                      <w:r w:rsidRPr="00323F25">
                        <w:rPr>
                          <w:sz w:val="18"/>
                          <w:szCs w:val="18"/>
                        </w:rPr>
                        <w:t xml:space="preserve"> помещения</w:t>
                      </w:r>
                    </w:p>
                  </w:txbxContent>
                </v:textbox>
              </v:shape>
            </w:pict>
          </mc:Fallback>
        </mc:AlternateContent>
      </w:r>
    </w:p>
    <w:p w:rsidR="001829FC" w:rsidRDefault="001829FC" w:rsidP="001829FC">
      <w:pPr>
        <w:pStyle w:val="ConsPlusNonformat"/>
        <w:jc w:val="center"/>
      </w:pP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717632" behindDoc="0" locked="0" layoutInCell="1" allowOverlap="1">
                <wp:simplePos x="0" y="0"/>
                <wp:positionH relativeFrom="column">
                  <wp:posOffset>-228600</wp:posOffset>
                </wp:positionH>
                <wp:positionV relativeFrom="paragraph">
                  <wp:posOffset>116205</wp:posOffset>
                </wp:positionV>
                <wp:extent cx="0" cy="1584960"/>
                <wp:effectExtent l="5715" t="6985" r="13335" b="8255"/>
                <wp:wrapNone/>
                <wp:docPr id="6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5pt" to="-1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TK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"/>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-228600</wp:posOffset>
                </wp:positionH>
                <wp:positionV relativeFrom="paragraph">
                  <wp:posOffset>116205</wp:posOffset>
                </wp:positionV>
                <wp:extent cx="228600" cy="0"/>
                <wp:effectExtent l="5715" t="6985" r="13335" b="12065"/>
                <wp:wrapNone/>
                <wp:docPr id="6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15pt" to="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aQFA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"/>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19680" behindDoc="0" locked="0" layoutInCell="1" allowOverlap="1">
                <wp:simplePos x="0" y="0"/>
                <wp:positionH relativeFrom="column">
                  <wp:posOffset>4457700</wp:posOffset>
                </wp:positionH>
                <wp:positionV relativeFrom="paragraph">
                  <wp:posOffset>86360</wp:posOffset>
                </wp:positionV>
                <wp:extent cx="0" cy="109220"/>
                <wp:effectExtent l="53340" t="6350" r="60960" b="17780"/>
                <wp:wrapNone/>
                <wp:docPr id="6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8pt" to="35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j6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99695</wp:posOffset>
                </wp:positionV>
                <wp:extent cx="5943600" cy="624205"/>
                <wp:effectExtent l="5715" t="11430" r="13335" b="12065"/>
                <wp:wrapNone/>
                <wp:docPr id="6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4205"/>
                        </a:xfrm>
                        <a:prstGeom prst="rect">
                          <a:avLst/>
                        </a:prstGeom>
                        <a:solidFill>
                          <a:srgbClr val="FFFFFF"/>
                        </a:solidFill>
                        <a:ln w="9525">
                          <a:solidFill>
                            <a:srgbClr val="000000"/>
                          </a:solidFill>
                          <a:miter lim="800000"/>
                          <a:headEnd/>
                          <a:tailEnd/>
                        </a:ln>
                      </wps:spPr>
                      <wps:txbx>
                        <w:txbxContent>
                          <w:p w:rsidR="001829FC" w:rsidRPr="00E16573" w:rsidRDefault="001829FC" w:rsidP="001829FC">
                            <w:pPr>
                              <w:pStyle w:val="ConsPlusNormal"/>
                              <w:ind w:firstLine="540"/>
                              <w:jc w:val="center"/>
                              <w:rPr>
                                <w:rFonts w:ascii="Times New Roman" w:hAnsi="Times New Roman" w:cs="Times New Roman"/>
                                <w:sz w:val="18"/>
                                <w:szCs w:val="18"/>
                              </w:rPr>
                            </w:pPr>
                            <w:r w:rsidRPr="00E16573">
                              <w:rPr>
                                <w:rFonts w:ascii="Times New Roman" w:hAnsi="Times New Roman" w:cs="Times New Roman"/>
                                <w:sz w:val="18"/>
                                <w:szCs w:val="18"/>
                              </w:rPr>
                              <w:t>2.   Рассмотрение проекта переуст</w:t>
                            </w:r>
                            <w:r>
                              <w:rPr>
                                <w:rFonts w:ascii="Times New Roman" w:hAnsi="Times New Roman" w:cs="Times New Roman"/>
                                <w:sz w:val="18"/>
                                <w:szCs w:val="18"/>
                              </w:rPr>
                              <w:t xml:space="preserve">ройства и (или) перепланировки </w:t>
                            </w:r>
                            <w:r w:rsidRPr="00E16573">
                              <w:rPr>
                                <w:rFonts w:ascii="Times New Roman" w:hAnsi="Times New Roman" w:cs="Times New Roman"/>
                                <w:sz w:val="18"/>
                                <w:szCs w:val="18"/>
                              </w:rPr>
                              <w:t>переводимого поме</w:t>
                            </w:r>
                            <w:r>
                              <w:rPr>
                                <w:rFonts w:ascii="Times New Roman" w:hAnsi="Times New Roman" w:cs="Times New Roman"/>
                                <w:sz w:val="18"/>
                                <w:szCs w:val="18"/>
                              </w:rPr>
                              <w:t>щения Комиссией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муниципального образования сельское поселение Горноправдинск</w:t>
                            </w:r>
                          </w:p>
                          <w:p w:rsidR="001829FC" w:rsidRPr="00E16573"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9" type="#_x0000_t202" style="position:absolute;left:0;text-align:left;margin-left:0;margin-top:7.85pt;width:468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hsLw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">
                <v:textbox>
                  <w:txbxContent>
                    <w:p w:rsidR="001829FC" w:rsidRPr="00E16573" w:rsidRDefault="001829FC" w:rsidP="001829FC">
                      <w:pPr>
                        <w:pStyle w:val="ConsPlusNormal"/>
                        <w:ind w:firstLine="540"/>
                        <w:jc w:val="center"/>
                        <w:rPr>
                          <w:rFonts w:ascii="Times New Roman" w:hAnsi="Times New Roman" w:cs="Times New Roman"/>
                          <w:sz w:val="18"/>
                          <w:szCs w:val="18"/>
                        </w:rPr>
                      </w:pPr>
                      <w:r w:rsidRPr="00E16573">
                        <w:rPr>
                          <w:rFonts w:ascii="Times New Roman" w:hAnsi="Times New Roman" w:cs="Times New Roman"/>
                          <w:sz w:val="18"/>
                          <w:szCs w:val="18"/>
                        </w:rPr>
                        <w:t>2.   Рассмотрение проекта переуст</w:t>
                      </w:r>
                      <w:r>
                        <w:rPr>
                          <w:rFonts w:ascii="Times New Roman" w:hAnsi="Times New Roman" w:cs="Times New Roman"/>
                          <w:sz w:val="18"/>
                          <w:szCs w:val="18"/>
                        </w:rPr>
                        <w:t xml:space="preserve">ройства и (или) перепланировки </w:t>
                      </w:r>
                      <w:r w:rsidRPr="00E16573">
                        <w:rPr>
                          <w:rFonts w:ascii="Times New Roman" w:hAnsi="Times New Roman" w:cs="Times New Roman"/>
                          <w:sz w:val="18"/>
                          <w:szCs w:val="18"/>
                        </w:rPr>
                        <w:t>переводимого поме</w:t>
                      </w:r>
                      <w:r>
                        <w:rPr>
                          <w:rFonts w:ascii="Times New Roman" w:hAnsi="Times New Roman" w:cs="Times New Roman"/>
                          <w:sz w:val="18"/>
                          <w:szCs w:val="18"/>
                        </w:rPr>
                        <w:t>щения Комиссией по вопросам выполнения переустройства и (или) перепланировки жилых помещений, перевода жилого помещения в нежилое помещение и нежилого помещения в жилое помещение на территории муниципального образования сельское поселение Горноправдинск</w:t>
                      </w:r>
                    </w:p>
                    <w:p w:rsidR="001829FC" w:rsidRPr="00E16573" w:rsidRDefault="001829FC" w:rsidP="001829FC"/>
                  </w:txbxContent>
                </v:textbox>
              </v:shape>
            </w:pict>
          </mc:Fallback>
        </mc:AlternateContent>
      </w:r>
    </w:p>
    <w:p w:rsidR="001829FC" w:rsidRDefault="001829FC" w:rsidP="001829FC">
      <w:pPr>
        <w:pStyle w:val="ConsPlusNonformat"/>
        <w:jc w:val="center"/>
      </w:pP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714560" behindDoc="0" locked="0" layoutInCell="1" allowOverlap="1">
                <wp:simplePos x="0" y="0"/>
                <wp:positionH relativeFrom="column">
                  <wp:posOffset>-228600</wp:posOffset>
                </wp:positionH>
                <wp:positionV relativeFrom="paragraph">
                  <wp:posOffset>31115</wp:posOffset>
                </wp:positionV>
                <wp:extent cx="0" cy="950595"/>
                <wp:effectExtent l="5715" t="12700" r="13335" b="8255"/>
                <wp:wrapNone/>
                <wp:docPr id="6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0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5pt" to="-1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"/>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685888" behindDoc="0" locked="0" layoutInCell="1" allowOverlap="1">
                <wp:simplePos x="0" y="0"/>
                <wp:positionH relativeFrom="column">
                  <wp:posOffset>2857500</wp:posOffset>
                </wp:positionH>
                <wp:positionV relativeFrom="paragraph">
                  <wp:posOffset>4445</wp:posOffset>
                </wp:positionV>
                <wp:extent cx="0" cy="114300"/>
                <wp:effectExtent l="53340" t="6985" r="60960" b="21590"/>
                <wp:wrapNone/>
                <wp:docPr id="6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pt" to="2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mT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914400</wp:posOffset>
                </wp:positionH>
                <wp:positionV relativeFrom="paragraph">
                  <wp:posOffset>118745</wp:posOffset>
                </wp:positionV>
                <wp:extent cx="4114800" cy="228600"/>
                <wp:effectExtent l="5715" t="6985" r="13335" b="1206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8600"/>
                        </a:xfrm>
                        <a:prstGeom prst="rect">
                          <a:avLst/>
                        </a:prstGeom>
                        <a:solidFill>
                          <a:srgbClr val="FFFFFF"/>
                        </a:solidFill>
                        <a:ln w="9525">
                          <a:solidFill>
                            <a:srgbClr val="000000"/>
                          </a:solidFill>
                          <a:miter lim="800000"/>
                          <a:headEnd/>
                          <a:tailEnd/>
                        </a:ln>
                      </wps:spPr>
                      <wps:txbx>
                        <w:txbxContent>
                          <w:p w:rsidR="001829FC" w:rsidRPr="00634F30" w:rsidRDefault="001829FC" w:rsidP="001829FC">
                            <w:pPr>
                              <w:pStyle w:val="ConsPlusNonformat"/>
                              <w:jc w:val="center"/>
                              <w:rPr>
                                <w:rFonts w:ascii="Times New Roman" w:hAnsi="Times New Roman" w:cs="Times New Roman"/>
                                <w:sz w:val="18"/>
                                <w:szCs w:val="18"/>
                              </w:rPr>
                            </w:pPr>
                            <w:r w:rsidRPr="00634F30">
                              <w:rPr>
                                <w:rFonts w:ascii="Times New Roman" w:hAnsi="Times New Roman" w:cs="Times New Roman"/>
                                <w:sz w:val="18"/>
                                <w:szCs w:val="18"/>
                              </w:rPr>
                              <w:t>Принятие решения об осуществлении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90" type="#_x0000_t202" style="position:absolute;left:0;text-align:left;margin-left:1in;margin-top:9.35pt;width:324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">
                <v:textbox>
                  <w:txbxContent>
                    <w:p w:rsidR="001829FC" w:rsidRPr="00634F30" w:rsidRDefault="001829FC" w:rsidP="001829FC">
                      <w:pPr>
                        <w:pStyle w:val="ConsPlusNonformat"/>
                        <w:jc w:val="center"/>
                        <w:rPr>
                          <w:rFonts w:ascii="Times New Roman" w:hAnsi="Times New Roman" w:cs="Times New Roman"/>
                          <w:sz w:val="18"/>
                          <w:szCs w:val="18"/>
                        </w:rPr>
                      </w:pPr>
                      <w:r w:rsidRPr="00634F30">
                        <w:rPr>
                          <w:rFonts w:ascii="Times New Roman" w:hAnsi="Times New Roman" w:cs="Times New Roman"/>
                          <w:sz w:val="18"/>
                          <w:szCs w:val="18"/>
                        </w:rPr>
                        <w:t>Принятие решения об осуществлении функции</w:t>
                      </w:r>
                    </w:p>
                  </w:txbxContent>
                </v:textbox>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11488" behindDoc="0" locked="0" layoutInCell="1" allowOverlap="1">
                <wp:simplePos x="0" y="0"/>
                <wp:positionH relativeFrom="column">
                  <wp:posOffset>4933950</wp:posOffset>
                </wp:positionH>
                <wp:positionV relativeFrom="paragraph">
                  <wp:posOffset>60960</wp:posOffset>
                </wp:positionV>
                <wp:extent cx="1028700" cy="0"/>
                <wp:effectExtent l="15240" t="54610" r="13335" b="59690"/>
                <wp:wrapNone/>
                <wp:docPr id="6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4.8pt" to="46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YtMQIAAFY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">
                <v:stroke endarrow="block"/>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-228600</wp:posOffset>
                </wp:positionH>
                <wp:positionV relativeFrom="paragraph">
                  <wp:posOffset>60960</wp:posOffset>
                </wp:positionV>
                <wp:extent cx="1143000" cy="0"/>
                <wp:effectExtent l="5715" t="6985" r="13335" b="12065"/>
                <wp:wrapNone/>
                <wp:docPr id="6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1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Z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"/>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710464" behindDoc="0" locked="0" layoutInCell="1" allowOverlap="1">
                <wp:simplePos x="0" y="0"/>
                <wp:positionH relativeFrom="column">
                  <wp:posOffset>2857500</wp:posOffset>
                </wp:positionH>
                <wp:positionV relativeFrom="paragraph">
                  <wp:posOffset>116840</wp:posOffset>
                </wp:positionV>
                <wp:extent cx="2171700" cy="0"/>
                <wp:effectExtent l="5715" t="7620" r="13335" b="11430"/>
                <wp:wrapNone/>
                <wp:docPr id="6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2pt" to="39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zeGgIAADQ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"/>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118110</wp:posOffset>
                </wp:positionV>
                <wp:extent cx="5943600" cy="342900"/>
                <wp:effectExtent l="5715" t="18415" r="13335" b="10160"/>
                <wp:wrapNone/>
                <wp:docPr id="59"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2900"/>
                        </a:xfrm>
                        <a:prstGeom prst="flowChartDecision">
                          <a:avLst/>
                        </a:prstGeom>
                        <a:solidFill>
                          <a:srgbClr val="FFFFFF"/>
                        </a:solidFill>
                        <a:ln w="9525">
                          <a:solidFill>
                            <a:srgbClr val="000000"/>
                          </a:solidFill>
                          <a:miter lim="800000"/>
                          <a:headEnd/>
                          <a:tailEnd/>
                        </a:ln>
                      </wps:spPr>
                      <wps:txbx>
                        <w:txbxContent>
                          <w:p w:rsidR="001829FC" w:rsidRPr="00DD19C2" w:rsidRDefault="001829FC" w:rsidP="001829FC">
                            <w:pPr>
                              <w:jc w:val="center"/>
                              <w:rPr>
                                <w:sz w:val="18"/>
                                <w:szCs w:val="18"/>
                              </w:rPr>
                            </w:pPr>
                            <w:r>
                              <w:rPr>
                                <w:sz w:val="18"/>
                                <w:szCs w:val="18"/>
                              </w:rPr>
                              <w:t>3. Р</w:t>
                            </w:r>
                            <w:r w:rsidRPr="00DD19C2">
                              <w:rPr>
                                <w:sz w:val="18"/>
                                <w:szCs w:val="18"/>
                              </w:rPr>
                              <w:t>ешени</w:t>
                            </w:r>
                            <w:r>
                              <w:rPr>
                                <w:sz w:val="18"/>
                                <w:szCs w:val="18"/>
                              </w:rPr>
                              <w:t>е</w:t>
                            </w:r>
                            <w:r w:rsidRPr="00DD19C2">
                              <w:rPr>
                                <w:sz w:val="18"/>
                                <w:szCs w:val="18"/>
                              </w:rPr>
                              <w:t xml:space="preserve"> </w:t>
                            </w:r>
                            <w:r>
                              <w:rPr>
                                <w:sz w:val="18"/>
                                <w:szCs w:val="18"/>
                              </w:rPr>
                              <w:t>об осуществлении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91" type="#_x0000_t110" style="position:absolute;left:0;text-align:left;margin-left:-9pt;margin-top:9.3pt;width:46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">
                <v:textbox>
                  <w:txbxContent>
                    <w:p w:rsidR="001829FC" w:rsidRPr="00DD19C2" w:rsidRDefault="001829FC" w:rsidP="001829FC">
                      <w:pPr>
                        <w:jc w:val="center"/>
                        <w:rPr>
                          <w:sz w:val="18"/>
                          <w:szCs w:val="18"/>
                        </w:rPr>
                      </w:pPr>
                      <w:r>
                        <w:rPr>
                          <w:sz w:val="18"/>
                          <w:szCs w:val="18"/>
                        </w:rPr>
                        <w:t>3. Р</w:t>
                      </w:r>
                      <w:r w:rsidRPr="00DD19C2">
                        <w:rPr>
                          <w:sz w:val="18"/>
                          <w:szCs w:val="18"/>
                        </w:rPr>
                        <w:t>ешени</w:t>
                      </w:r>
                      <w:r>
                        <w:rPr>
                          <w:sz w:val="18"/>
                          <w:szCs w:val="18"/>
                        </w:rPr>
                        <w:t>е</w:t>
                      </w:r>
                      <w:r w:rsidRPr="00DD19C2">
                        <w:rPr>
                          <w:sz w:val="18"/>
                          <w:szCs w:val="18"/>
                        </w:rPr>
                        <w:t xml:space="preserve"> </w:t>
                      </w:r>
                      <w:r>
                        <w:rPr>
                          <w:sz w:val="18"/>
                          <w:szCs w:val="18"/>
                        </w:rPr>
                        <w:t>об осуществлении функции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2857500</wp:posOffset>
                </wp:positionH>
                <wp:positionV relativeFrom="paragraph">
                  <wp:posOffset>7620</wp:posOffset>
                </wp:positionV>
                <wp:extent cx="0" cy="110490"/>
                <wp:effectExtent l="53340" t="12700" r="60960" b="19685"/>
                <wp:wrapNone/>
                <wp:docPr id="5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3td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OqVI&#10;Bz3aCsXRwzRo0xtXgEuldjZUR8/q2Ww1/eaQ0lVL1IFHji8XA3FZiEjehISNM5Bh33/WDHzI0eso&#10;1LmxXYAECdA59uNy7wc/e0SHQwqnWZbmi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">
                <v:stroke endarrow="block"/>
              </v:line>
            </w:pict>
          </mc:Fallback>
        </mc:AlternateContent>
      </w:r>
    </w:p>
    <w:p w:rsidR="001829FC" w:rsidRDefault="001829FC" w:rsidP="001829FC">
      <w:pPr>
        <w:pStyle w:val="ConsPlusNonformat"/>
        <w:jc w:val="center"/>
      </w:pP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701248" behindDoc="0" locked="0" layoutInCell="1" allowOverlap="1">
                <wp:simplePos x="0" y="0"/>
                <wp:positionH relativeFrom="column">
                  <wp:posOffset>2971800</wp:posOffset>
                </wp:positionH>
                <wp:positionV relativeFrom="paragraph">
                  <wp:posOffset>112395</wp:posOffset>
                </wp:positionV>
                <wp:extent cx="1028700" cy="0"/>
                <wp:effectExtent l="5715" t="53975" r="22860" b="60325"/>
                <wp:wrapNone/>
                <wp:docPr id="5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85pt" to="3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ss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1943100</wp:posOffset>
                </wp:positionH>
                <wp:positionV relativeFrom="paragraph">
                  <wp:posOffset>112395</wp:posOffset>
                </wp:positionV>
                <wp:extent cx="1028700" cy="0"/>
                <wp:effectExtent l="15240" t="53975" r="13335" b="60325"/>
                <wp:wrapNone/>
                <wp:docPr id="5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85pt" to="23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ggMQIAAFY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">
                <v:stroke endarrow="block"/>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4000500</wp:posOffset>
                </wp:positionH>
                <wp:positionV relativeFrom="paragraph">
                  <wp:posOffset>-1905</wp:posOffset>
                </wp:positionV>
                <wp:extent cx="1943100" cy="228600"/>
                <wp:effectExtent l="5715" t="6350" r="13335" b="12700"/>
                <wp:wrapNone/>
                <wp:docPr id="5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1829FC" w:rsidRPr="0000385A" w:rsidRDefault="001829FC" w:rsidP="001829FC">
                            <w:pPr>
                              <w:jc w:val="center"/>
                              <w:rPr>
                                <w:sz w:val="18"/>
                                <w:szCs w:val="18"/>
                              </w:rPr>
                            </w:pPr>
                            <w:r>
                              <w:rPr>
                                <w:sz w:val="18"/>
                                <w:szCs w:val="18"/>
                              </w:rP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92" type="#_x0000_t202" style="position:absolute;left:0;text-align:left;margin-left:315pt;margin-top:-.15pt;width:153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z0LQ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">
                <v:textbox>
                  <w:txbxContent>
                    <w:p w:rsidR="001829FC" w:rsidRPr="0000385A" w:rsidRDefault="001829FC" w:rsidP="001829FC">
                      <w:pPr>
                        <w:jc w:val="center"/>
                        <w:rPr>
                          <w:sz w:val="18"/>
                          <w:szCs w:val="18"/>
                        </w:rPr>
                      </w:pPr>
                      <w:r>
                        <w:rPr>
                          <w:sz w:val="18"/>
                          <w:szCs w:val="18"/>
                        </w:rPr>
                        <w:t>Отрицательное</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-1905</wp:posOffset>
                </wp:positionV>
                <wp:extent cx="1943100" cy="228600"/>
                <wp:effectExtent l="5715" t="6350" r="13335" b="12700"/>
                <wp:wrapNone/>
                <wp:docPr id="5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1829FC" w:rsidRPr="0000385A" w:rsidRDefault="001829FC" w:rsidP="001829FC">
                            <w:pPr>
                              <w:jc w:val="center"/>
                              <w:rPr>
                                <w:sz w:val="18"/>
                                <w:szCs w:val="18"/>
                              </w:rPr>
                            </w:pPr>
                            <w:r>
                              <w:rPr>
                                <w:sz w:val="18"/>
                                <w:szCs w:val="18"/>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93" type="#_x0000_t202" style="position:absolute;left:0;text-align:left;margin-left:0;margin-top:-.15pt;width:153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QLLg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">
                <v:textbox>
                  <w:txbxContent>
                    <w:p w:rsidR="001829FC" w:rsidRPr="0000385A" w:rsidRDefault="001829FC" w:rsidP="001829FC">
                      <w:pPr>
                        <w:jc w:val="center"/>
                        <w:rPr>
                          <w:sz w:val="18"/>
                          <w:szCs w:val="18"/>
                        </w:rPr>
                      </w:pPr>
                      <w:r>
                        <w:rPr>
                          <w:sz w:val="18"/>
                          <w:szCs w:val="18"/>
                        </w:rPr>
                        <w:t>Положительное</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2857500</wp:posOffset>
                </wp:positionH>
                <wp:positionV relativeFrom="paragraph">
                  <wp:posOffset>29845</wp:posOffset>
                </wp:positionV>
                <wp:extent cx="0" cy="114300"/>
                <wp:effectExtent l="5715" t="9525" r="13335" b="9525"/>
                <wp:wrapNone/>
                <wp:docPr id="5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5pt" to="2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zz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"/>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94080" behindDoc="0" locked="0" layoutInCell="1" allowOverlap="1">
                <wp:simplePos x="0" y="0"/>
                <wp:positionH relativeFrom="column">
                  <wp:posOffset>4914900</wp:posOffset>
                </wp:positionH>
                <wp:positionV relativeFrom="paragraph">
                  <wp:posOffset>83185</wp:posOffset>
                </wp:positionV>
                <wp:extent cx="0" cy="142875"/>
                <wp:effectExtent l="53340" t="6985" r="60960" b="21590"/>
                <wp:wrapNone/>
                <wp:docPr id="5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55pt" to="3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YvJw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">
                <v:stroke endarrow="block"/>
              </v:lin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1028700</wp:posOffset>
                </wp:positionH>
                <wp:positionV relativeFrom="paragraph">
                  <wp:posOffset>83185</wp:posOffset>
                </wp:positionV>
                <wp:extent cx="0" cy="146050"/>
                <wp:effectExtent l="53340" t="6985" r="60960" b="18415"/>
                <wp:wrapNone/>
                <wp:docPr id="5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8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9gJwIAAEs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5943600</wp:posOffset>
                </wp:positionH>
                <wp:positionV relativeFrom="paragraph">
                  <wp:posOffset>0</wp:posOffset>
                </wp:positionV>
                <wp:extent cx="114300" cy="0"/>
                <wp:effectExtent l="15240" t="57150" r="13335" b="57150"/>
                <wp:wrapNone/>
                <wp:docPr id="5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68pt;margin-top:0;width:9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9NOgIAAGk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">
                <v:stroke endarrow="block"/>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92032" behindDoc="0" locked="0" layoutInCell="1" allowOverlap="1">
                <wp:simplePos x="0" y="0"/>
                <wp:positionH relativeFrom="column">
                  <wp:posOffset>2971800</wp:posOffset>
                </wp:positionH>
                <wp:positionV relativeFrom="paragraph">
                  <wp:posOffset>53340</wp:posOffset>
                </wp:positionV>
                <wp:extent cx="2971800" cy="457200"/>
                <wp:effectExtent l="5715" t="6350" r="13335" b="12700"/>
                <wp:wrapNone/>
                <wp:docPr id="4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Document">
                          <a:avLst/>
                        </a:prstGeom>
                        <a:solidFill>
                          <a:srgbClr val="FFFFFF"/>
                        </a:solidFill>
                        <a:ln w="9525">
                          <a:solidFill>
                            <a:srgbClr val="000000"/>
                          </a:solidFill>
                          <a:miter lim="800000"/>
                          <a:headEnd/>
                          <a:tailEnd/>
                        </a:ln>
                      </wps:spPr>
                      <wps:txbx>
                        <w:txbxContent>
                          <w:p w:rsidR="001829FC" w:rsidRPr="00412247" w:rsidRDefault="001829FC" w:rsidP="001829FC">
                            <w:pPr>
                              <w:jc w:val="center"/>
                              <w:rPr>
                                <w:sz w:val="18"/>
                                <w:szCs w:val="18"/>
                              </w:rPr>
                            </w:pPr>
                            <w:r>
                              <w:rPr>
                                <w:sz w:val="18"/>
                                <w:szCs w:val="18"/>
                              </w:rPr>
                              <w:t>Уведомление об отказе в  переводе жилого (нежилого) помещения в нежилое (жилое) помещение</w:t>
                            </w:r>
                          </w:p>
                          <w:p w:rsidR="001829FC" w:rsidRDefault="001829FC" w:rsidP="001829FC">
                            <w:pPr>
                              <w:pStyle w:val="ConsPlusNonformat"/>
                              <w:jc w:val="center"/>
                            </w:pPr>
                          </w:p>
                          <w:p w:rsidR="001829FC"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0" o:spid="_x0000_s1094" type="#_x0000_t114" style="position:absolute;left:0;text-align:left;margin-left:234pt;margin-top:4.2pt;width:23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">
                <v:textbox>
                  <w:txbxContent>
                    <w:p w:rsidR="001829FC" w:rsidRPr="00412247" w:rsidRDefault="001829FC" w:rsidP="001829FC">
                      <w:pPr>
                        <w:jc w:val="center"/>
                        <w:rPr>
                          <w:sz w:val="18"/>
                          <w:szCs w:val="18"/>
                        </w:rPr>
                      </w:pPr>
                      <w:r>
                        <w:rPr>
                          <w:sz w:val="18"/>
                          <w:szCs w:val="18"/>
                        </w:rPr>
                        <w:t>Уведомление об отказе в  переводе жилого (нежилого) помещения в нежилое (жилое) помещение</w:t>
                      </w:r>
                    </w:p>
                    <w:p w:rsidR="001829FC" w:rsidRDefault="001829FC" w:rsidP="001829FC">
                      <w:pPr>
                        <w:pStyle w:val="ConsPlusNonformat"/>
                        <w:jc w:val="center"/>
                      </w:pPr>
                    </w:p>
                    <w:p w:rsidR="001829FC" w:rsidRDefault="001829FC" w:rsidP="001829FC"/>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53340</wp:posOffset>
                </wp:positionV>
                <wp:extent cx="2857500" cy="457200"/>
                <wp:effectExtent l="5715" t="6350" r="13335" b="12700"/>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flowChartDocument">
                          <a:avLst/>
                        </a:prstGeom>
                        <a:solidFill>
                          <a:srgbClr val="FFFFFF"/>
                        </a:solidFill>
                        <a:ln w="9525">
                          <a:solidFill>
                            <a:srgbClr val="000000"/>
                          </a:solidFill>
                          <a:miter lim="800000"/>
                          <a:headEnd/>
                          <a:tailEnd/>
                        </a:ln>
                      </wps:spPr>
                      <wps:txbx>
                        <w:txbxContent>
                          <w:p w:rsidR="001829FC" w:rsidRPr="00412247" w:rsidRDefault="001829FC" w:rsidP="001829FC">
                            <w:pPr>
                              <w:jc w:val="center"/>
                              <w:rPr>
                                <w:sz w:val="18"/>
                                <w:szCs w:val="18"/>
                              </w:rPr>
                            </w:pPr>
                            <w:r>
                              <w:rPr>
                                <w:sz w:val="18"/>
                                <w:szCs w:val="18"/>
                              </w:rPr>
                              <w:t>Уведомление о переводе жилого (нежилого) помещения в нежилое (жилое) помещение</w:t>
                            </w:r>
                          </w:p>
                          <w:p w:rsidR="001829FC" w:rsidRDefault="001829FC" w:rsidP="001829FC">
                            <w:pPr>
                              <w:pStyle w:val="ConsPlusNonformat"/>
                              <w:jc w:val="center"/>
                            </w:pPr>
                          </w:p>
                          <w:p w:rsidR="001829FC"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95" type="#_x0000_t114" style="position:absolute;left:0;text-align:left;margin-left:0;margin-top:4.2pt;width:2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">
                <v:textbox>
                  <w:txbxContent>
                    <w:p w:rsidR="001829FC" w:rsidRPr="00412247" w:rsidRDefault="001829FC" w:rsidP="001829FC">
                      <w:pPr>
                        <w:jc w:val="center"/>
                        <w:rPr>
                          <w:sz w:val="18"/>
                          <w:szCs w:val="18"/>
                        </w:rPr>
                      </w:pPr>
                      <w:r>
                        <w:rPr>
                          <w:sz w:val="18"/>
                          <w:szCs w:val="18"/>
                        </w:rPr>
                        <w:t>Уведомление о переводе жилого (нежилого) помещения в нежилое (жилое) помещение</w:t>
                      </w:r>
                    </w:p>
                    <w:p w:rsidR="001829FC" w:rsidRDefault="001829FC" w:rsidP="001829FC">
                      <w:pPr>
                        <w:pStyle w:val="ConsPlusNonformat"/>
                        <w:jc w:val="center"/>
                      </w:pPr>
                    </w:p>
                    <w:p w:rsidR="001829FC" w:rsidRDefault="001829FC" w:rsidP="001829FC"/>
                  </w:txbxContent>
                </v:textbox>
              </v:shape>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111760</wp:posOffset>
                </wp:positionV>
                <wp:extent cx="0" cy="568325"/>
                <wp:effectExtent l="5715" t="9525" r="13335" b="12700"/>
                <wp:wrapNone/>
                <wp:docPr id="4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9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"/>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4914900</wp:posOffset>
                </wp:positionH>
                <wp:positionV relativeFrom="paragraph">
                  <wp:posOffset>108585</wp:posOffset>
                </wp:positionV>
                <wp:extent cx="0" cy="228600"/>
                <wp:effectExtent l="5715" t="6350" r="13335" b="12700"/>
                <wp:wrapNone/>
                <wp:docPr id="4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55pt" to="38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lFFAIAACo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"/>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111760</wp:posOffset>
                </wp:positionV>
                <wp:extent cx="114300" cy="0"/>
                <wp:effectExtent l="5715" t="9525" r="13335" b="9525"/>
                <wp:wrapNone/>
                <wp:docPr id="45"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n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yyahOb1xBcRUamdDefSsXsxW0+8OKV21RB14JPl6MZCYhYzkTUrYOANX7PvPmkEMOXod&#10;O3VubBcgoQfoHAW53AXhZ48oHGZZ/pS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"/>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32992" behindDoc="0" locked="0" layoutInCell="1" allowOverlap="1">
                <wp:simplePos x="0" y="0"/>
                <wp:positionH relativeFrom="column">
                  <wp:posOffset>914400</wp:posOffset>
                </wp:positionH>
                <wp:positionV relativeFrom="paragraph">
                  <wp:posOffset>78740</wp:posOffset>
                </wp:positionV>
                <wp:extent cx="0" cy="114300"/>
                <wp:effectExtent l="5715" t="6350" r="13335" b="12700"/>
                <wp:wrapNone/>
                <wp:docPr id="4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2pt" to="1in,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zjEw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1257300</wp:posOffset>
                </wp:positionH>
                <wp:positionV relativeFrom="paragraph">
                  <wp:posOffset>78740</wp:posOffset>
                </wp:positionV>
                <wp:extent cx="2857500" cy="289560"/>
                <wp:effectExtent l="5715" t="6350" r="13335" b="8890"/>
                <wp:wrapNone/>
                <wp:docPr id="4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9560"/>
                        </a:xfrm>
                        <a:prstGeom prst="rect">
                          <a:avLst/>
                        </a:prstGeom>
                        <a:solidFill>
                          <a:srgbClr val="FFFFFF"/>
                        </a:solidFill>
                        <a:ln w="9525">
                          <a:solidFill>
                            <a:srgbClr val="000000"/>
                          </a:solidFill>
                          <a:miter lim="800000"/>
                          <a:headEnd/>
                          <a:tailEnd/>
                        </a:ln>
                      </wps:spPr>
                      <wps:txbx>
                        <w:txbxContent>
                          <w:p w:rsidR="001829FC" w:rsidRPr="00323F25" w:rsidRDefault="001829FC" w:rsidP="001829FC">
                            <w:pPr>
                              <w:jc w:val="center"/>
                              <w:rPr>
                                <w:sz w:val="18"/>
                                <w:szCs w:val="18"/>
                              </w:rPr>
                            </w:pPr>
                            <w:r>
                              <w:rPr>
                                <w:sz w:val="18"/>
                                <w:szCs w:val="18"/>
                              </w:rPr>
                              <w:t>Вручение или направление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6" type="#_x0000_t202" style="position:absolute;left:0;text-align:left;margin-left:99pt;margin-top:6.2pt;width:225pt;height:2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M8MAIAAFsEAAAOAAAAZHJzL2Uyb0RvYy54bWysVNtu2zAMfR+wfxD0vthx4z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">
                <v:textbox>
                  <w:txbxContent>
                    <w:p w:rsidR="001829FC" w:rsidRPr="00323F25" w:rsidRDefault="001829FC" w:rsidP="001829FC">
                      <w:pPr>
                        <w:jc w:val="center"/>
                        <w:rPr>
                          <w:sz w:val="18"/>
                          <w:szCs w:val="18"/>
                        </w:rPr>
                      </w:pPr>
                      <w:r>
                        <w:rPr>
                          <w:sz w:val="18"/>
                          <w:szCs w:val="18"/>
                        </w:rPr>
                        <w:t>Вручение или направление уведомления заявителю</w:t>
                      </w:r>
                    </w:p>
                  </w:txbxContent>
                </v:textbox>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35040" behindDoc="0" locked="0" layoutInCell="1" allowOverlap="1">
                <wp:simplePos x="0" y="0"/>
                <wp:positionH relativeFrom="column">
                  <wp:posOffset>4114800</wp:posOffset>
                </wp:positionH>
                <wp:positionV relativeFrom="paragraph">
                  <wp:posOffset>49530</wp:posOffset>
                </wp:positionV>
                <wp:extent cx="800100" cy="0"/>
                <wp:effectExtent l="15240" t="53975" r="13335" b="60325"/>
                <wp:wrapNone/>
                <wp:docPr id="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9pt" to="38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nVMAIAAFY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">
                <v:stroke endarrow="block"/>
              </v:lin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914400</wp:posOffset>
                </wp:positionH>
                <wp:positionV relativeFrom="paragraph">
                  <wp:posOffset>49530</wp:posOffset>
                </wp:positionV>
                <wp:extent cx="342900" cy="0"/>
                <wp:effectExtent l="5715" t="53975" r="22860" b="60325"/>
                <wp:wrapNone/>
                <wp:docPr id="4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9pt" to="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AnKQIAAEw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21728" behindDoc="0" locked="0" layoutInCell="1" allowOverlap="1">
                <wp:simplePos x="0" y="0"/>
                <wp:positionH relativeFrom="column">
                  <wp:posOffset>81915</wp:posOffset>
                </wp:positionH>
                <wp:positionV relativeFrom="paragraph">
                  <wp:posOffset>135255</wp:posOffset>
                </wp:positionV>
                <wp:extent cx="5880735" cy="342265"/>
                <wp:effectExtent l="11430" t="7620" r="13335" b="12065"/>
                <wp:wrapNone/>
                <wp:docPr id="4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342265"/>
                        </a:xfrm>
                        <a:prstGeom prst="rect">
                          <a:avLst/>
                        </a:prstGeom>
                        <a:solidFill>
                          <a:srgbClr val="FFFFFF"/>
                        </a:solidFill>
                        <a:ln w="9525">
                          <a:solidFill>
                            <a:srgbClr val="000000"/>
                          </a:solidFill>
                          <a:miter lim="800000"/>
                          <a:headEnd/>
                          <a:tailEnd/>
                        </a:ln>
                      </wps:spPr>
                      <wps:txbx>
                        <w:txbxContent>
                          <w:p w:rsidR="001829FC" w:rsidRPr="0062478D" w:rsidRDefault="001829FC" w:rsidP="001829FC">
                            <w:pPr>
                              <w:jc w:val="center"/>
                              <w:rPr>
                                <w:sz w:val="16"/>
                                <w:szCs w:val="16"/>
                              </w:rPr>
                            </w:pPr>
                            <w:r w:rsidRPr="0062478D">
                              <w:rPr>
                                <w:sz w:val="16"/>
                                <w:szCs w:val="16"/>
                              </w:rPr>
                              <w:t>заявление о прие</w:t>
                            </w:r>
                            <w:r>
                              <w:rPr>
                                <w:sz w:val="16"/>
                                <w:szCs w:val="16"/>
                              </w:rPr>
                              <w:t>мке ремонтно-строительных работ</w:t>
                            </w:r>
                            <w:r w:rsidRPr="0062478D">
                              <w:rPr>
                                <w:sz w:val="16"/>
                                <w:szCs w:val="16"/>
                              </w:rPr>
                              <w:t xml:space="preserve">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p>
                          <w:p w:rsidR="001829FC" w:rsidRPr="006D52D3" w:rsidRDefault="001829FC" w:rsidP="001829F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7" type="#_x0000_t202" style="position:absolute;left:0;text-align:left;margin-left:6.45pt;margin-top:10.65pt;width:463.05pt;height:26.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">
                <v:textbox>
                  <w:txbxContent>
                    <w:p w:rsidR="001829FC" w:rsidRPr="0062478D" w:rsidRDefault="001829FC" w:rsidP="001829FC">
                      <w:pPr>
                        <w:jc w:val="center"/>
                        <w:rPr>
                          <w:sz w:val="16"/>
                          <w:szCs w:val="16"/>
                        </w:rPr>
                      </w:pPr>
                      <w:r w:rsidRPr="0062478D">
                        <w:rPr>
                          <w:sz w:val="16"/>
                          <w:szCs w:val="16"/>
                        </w:rPr>
                        <w:t>заявление о прие</w:t>
                      </w:r>
                      <w:r>
                        <w:rPr>
                          <w:sz w:val="16"/>
                          <w:szCs w:val="16"/>
                        </w:rPr>
                        <w:t>мке ремонтно-строительных работ</w:t>
                      </w:r>
                      <w:r w:rsidRPr="0062478D">
                        <w:rPr>
                          <w:sz w:val="16"/>
                          <w:szCs w:val="16"/>
                        </w:rPr>
                        <w:t xml:space="preserve"> в случае, если переустройство и (или) перепланировка требовались для обеспечения использования такого помещения в качестве жилого или нежилого помещения</w:t>
                      </w:r>
                    </w:p>
                    <w:p w:rsidR="001829FC" w:rsidRPr="006D52D3" w:rsidRDefault="001829FC" w:rsidP="001829FC">
                      <w:pPr>
                        <w:jc w:val="center"/>
                        <w:rPr>
                          <w:sz w:val="18"/>
                          <w:szCs w:val="18"/>
                        </w:rPr>
                      </w:pPr>
                    </w:p>
                  </w:txbxContent>
                </v:textbox>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104775</wp:posOffset>
                </wp:positionV>
                <wp:extent cx="177165" cy="0"/>
                <wp:effectExtent l="5715" t="54610" r="17145" b="59690"/>
                <wp:wrapNone/>
                <wp:docPr id="3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5pt" to="4.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gdKQIAAEw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">
                <v:stroke endarrow="block"/>
              </v:line>
            </w:pict>
          </mc:Fallback>
        </mc:AlternateContent>
      </w:r>
    </w:p>
    <w:p w:rsidR="001829FC" w:rsidRDefault="001829FC" w:rsidP="001829FC">
      <w:pPr>
        <w:pStyle w:val="ConsPlusNonformat"/>
        <w:jc w:val="center"/>
      </w:pPr>
    </w:p>
    <w:p w:rsidR="001829FC" w:rsidRDefault="001829FC" w:rsidP="001829FC">
      <w:pPr>
        <w:pStyle w:val="ConsPlusNonformat"/>
        <w:jc w:val="center"/>
      </w:pPr>
      <w:r>
        <w:rPr>
          <w:noProof/>
        </w:rPr>
        <mc:AlternateContent>
          <mc:Choice Requires="wps">
            <w:drawing>
              <wp:anchor distT="0" distB="0" distL="114300" distR="114300" simplePos="0" relativeHeight="251707392" behindDoc="0" locked="0" layoutInCell="1" allowOverlap="1">
                <wp:simplePos x="0" y="0"/>
                <wp:positionH relativeFrom="column">
                  <wp:posOffset>2971800</wp:posOffset>
                </wp:positionH>
                <wp:positionV relativeFrom="paragraph">
                  <wp:posOffset>45720</wp:posOffset>
                </wp:positionV>
                <wp:extent cx="0" cy="114300"/>
                <wp:effectExtent l="53340" t="6985" r="60960" b="2159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23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0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5Sx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15875</wp:posOffset>
                </wp:positionV>
                <wp:extent cx="5880735" cy="228600"/>
                <wp:effectExtent l="5715" t="6350" r="9525" b="12700"/>
                <wp:wrapNone/>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28600"/>
                        </a:xfrm>
                        <a:prstGeom prst="rect">
                          <a:avLst/>
                        </a:prstGeom>
                        <a:solidFill>
                          <a:srgbClr val="FFFFFF"/>
                        </a:solidFill>
                        <a:ln w="9525">
                          <a:solidFill>
                            <a:srgbClr val="000000"/>
                          </a:solidFill>
                          <a:miter lim="800000"/>
                          <a:headEnd/>
                          <a:tailEnd/>
                        </a:ln>
                      </wps:spPr>
                      <wps:txbx>
                        <w:txbxContent>
                          <w:p w:rsidR="001829FC" w:rsidRPr="004E7EB8" w:rsidRDefault="001829FC" w:rsidP="001829FC">
                            <w:pPr>
                              <w:pStyle w:val="ConsPlusNorma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1829FC" w:rsidRPr="004E7EB8" w:rsidRDefault="001829FC" w:rsidP="001829F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8" type="#_x0000_t202" style="position:absolute;left:0;text-align:left;margin-left:9pt;margin-top:1.25pt;width:463.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h9Lg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">
                <v:textbox>
                  <w:txbxContent>
                    <w:p w:rsidR="001829FC" w:rsidRPr="004E7EB8" w:rsidRDefault="001829FC" w:rsidP="001829FC">
                      <w:pPr>
                        <w:pStyle w:val="ConsPlusNormal"/>
                        <w:ind w:firstLine="540"/>
                        <w:jc w:val="center"/>
                        <w:rPr>
                          <w:rFonts w:ascii="Times New Roman" w:hAnsi="Times New Roman" w:cs="Times New Roman"/>
                          <w:sz w:val="18"/>
                          <w:szCs w:val="18"/>
                        </w:rPr>
                      </w:pPr>
                      <w:r w:rsidRPr="004E7EB8">
                        <w:rPr>
                          <w:rFonts w:ascii="Times New Roman" w:hAnsi="Times New Roman" w:cs="Times New Roman"/>
                          <w:sz w:val="18"/>
                          <w:szCs w:val="18"/>
                        </w:rPr>
                        <w:t xml:space="preserve">4. Приемка ремонтно-строительных работ </w:t>
                      </w:r>
                    </w:p>
                    <w:p w:rsidR="001829FC" w:rsidRPr="004E7EB8" w:rsidRDefault="001829FC" w:rsidP="001829FC">
                      <w:pPr>
                        <w:rPr>
                          <w:sz w:val="18"/>
                          <w:szCs w:val="18"/>
                        </w:rPr>
                      </w:pPr>
                    </w:p>
                  </w:txbxContent>
                </v:textbox>
              </v:shap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703296" behindDoc="0" locked="0" layoutInCell="1" allowOverlap="1">
                <wp:simplePos x="0" y="0"/>
                <wp:positionH relativeFrom="column">
                  <wp:posOffset>4572000</wp:posOffset>
                </wp:positionH>
                <wp:positionV relativeFrom="paragraph">
                  <wp:posOffset>100965</wp:posOffset>
                </wp:positionV>
                <wp:extent cx="0" cy="143510"/>
                <wp:effectExtent l="53340" t="6985" r="60960" b="20955"/>
                <wp:wrapNone/>
                <wp:docPr id="3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95pt" to="5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1KA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">
                <v:stroke endarrow="block"/>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1600200</wp:posOffset>
                </wp:positionH>
                <wp:positionV relativeFrom="paragraph">
                  <wp:posOffset>100965</wp:posOffset>
                </wp:positionV>
                <wp:extent cx="0" cy="143510"/>
                <wp:effectExtent l="53340" t="6985" r="60960" b="20955"/>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12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zl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Jxgp&#10;0kGNNkJxNI/a9MYV4FKprQ3Z0ZN6MhtNfzikdNUSteeR4/PZwLssqJm8ehI2zkCEXf9VM/AhB6+j&#10;UKfGdgESJECnWI/zvR785BG9HFI4zfLxJIt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">
                <v:stroke endarrow="block"/>
              </v:line>
            </w:pict>
          </mc:Fallback>
        </mc:AlternateContent>
      </w:r>
    </w:p>
    <w:p w:rsidR="001829FC" w:rsidRDefault="001829FC" w:rsidP="001829FC">
      <w:pPr>
        <w:pStyle w:val="ConsPlusNonformat"/>
        <w:jc w:val="center"/>
      </w:pPr>
      <w:r>
        <w:rPr>
          <w:noProof/>
        </w:rPr>
        <mc:AlternateContent>
          <mc:Choice Requires="wps">
            <w:drawing>
              <wp:anchor distT="0" distB="0" distL="114300" distR="114300" simplePos="0" relativeHeight="251696128" behindDoc="0" locked="0" layoutInCell="1" allowOverlap="1">
                <wp:simplePos x="0" y="0"/>
                <wp:positionH relativeFrom="column">
                  <wp:posOffset>2857500</wp:posOffset>
                </wp:positionH>
                <wp:positionV relativeFrom="paragraph">
                  <wp:posOffset>71120</wp:posOffset>
                </wp:positionV>
                <wp:extent cx="3200400" cy="800100"/>
                <wp:effectExtent l="5715" t="6350" r="13335" b="1270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flowChartDocument">
                          <a:avLst/>
                        </a:prstGeom>
                        <a:solidFill>
                          <a:srgbClr val="FFFFFF"/>
                        </a:solidFill>
                        <a:ln w="9525">
                          <a:solidFill>
                            <a:srgbClr val="000000"/>
                          </a:solidFill>
                          <a:miter lim="800000"/>
                          <a:headEnd/>
                          <a:tailEnd/>
                        </a:ln>
                      </wps:spPr>
                      <wps:txbx>
                        <w:txbxContent>
                          <w:p w:rsidR="001829FC" w:rsidRPr="00634F30" w:rsidRDefault="001829FC" w:rsidP="001829FC">
                            <w:pPr>
                              <w:pStyle w:val="ConsNonformat"/>
                              <w:widowControl/>
                              <w:ind w:right="0"/>
                              <w:jc w:val="center"/>
                              <w:rPr>
                                <w:rFonts w:ascii="Times New Roman" w:hAnsi="Times New Roman"/>
                                <w:sz w:val="18"/>
                                <w:szCs w:val="18"/>
                              </w:rPr>
                            </w:pPr>
                            <w:r w:rsidRPr="00634F30">
                              <w:rPr>
                                <w:rFonts w:ascii="Times New Roman" w:hAnsi="Times New Roman"/>
                                <w:sz w:val="18"/>
                                <w:szCs w:val="18"/>
                              </w:rPr>
                              <w:t>Акт приемочной комиссии об отказе в приемке выполненных ремонтно-строительных работ</w:t>
                            </w:r>
                            <w:r>
                              <w:rPr>
                                <w:rFonts w:ascii="Times New Roman" w:hAnsi="Times New Roman"/>
                                <w:sz w:val="18"/>
                                <w:szCs w:val="18"/>
                              </w:rPr>
                              <w:t xml:space="preserve"> </w:t>
                            </w:r>
                            <w:r w:rsidRPr="00634F30">
                              <w:rPr>
                                <w:rFonts w:ascii="Times New Roman" w:hAnsi="Times New Roman"/>
                                <w:sz w:val="18"/>
                                <w:szCs w:val="18"/>
                              </w:rPr>
                              <w:t xml:space="preserve"> по переустройству</w:t>
                            </w:r>
                            <w:r>
                              <w:rPr>
                                <w:rFonts w:ascii="Times New Roman" w:hAnsi="Times New Roman"/>
                                <w:sz w:val="18"/>
                                <w:szCs w:val="18"/>
                              </w:rPr>
                              <w:t>,</w:t>
                            </w:r>
                            <w:r w:rsidRPr="00634F30">
                              <w:rPr>
                                <w:rFonts w:ascii="Times New Roman" w:hAnsi="Times New Roman"/>
                                <w:sz w:val="18"/>
                                <w:szCs w:val="18"/>
                              </w:rPr>
                              <w:t xml:space="preserve"> и (или) перепланировке жилого</w:t>
                            </w:r>
                            <w:r>
                              <w:rPr>
                                <w:rFonts w:ascii="Times New Roman" w:hAnsi="Times New Roman"/>
                                <w:sz w:val="18"/>
                                <w:szCs w:val="18"/>
                              </w:rPr>
                              <w:t xml:space="preserve"> (</w:t>
                            </w:r>
                            <w:r w:rsidRPr="00634F30">
                              <w:rPr>
                                <w:rFonts w:ascii="Times New Roman" w:hAnsi="Times New Roman"/>
                                <w:sz w:val="18"/>
                                <w:szCs w:val="18"/>
                              </w:rPr>
                              <w:t>нежилого) помещения,</w:t>
                            </w:r>
                            <w:r>
                              <w:rPr>
                                <w:rFonts w:ascii="Times New Roman" w:hAnsi="Times New Roman"/>
                                <w:sz w:val="18"/>
                                <w:szCs w:val="18"/>
                              </w:rPr>
                              <w:t xml:space="preserve"> </w:t>
                            </w:r>
                            <w:r w:rsidRPr="00634F30">
                              <w:rPr>
                                <w:rFonts w:ascii="Times New Roman" w:hAnsi="Times New Roman"/>
                                <w:sz w:val="18"/>
                                <w:szCs w:val="18"/>
                              </w:rPr>
                              <w:t xml:space="preserve">и (или) иных работ в переводимом помещении </w:t>
                            </w:r>
                          </w:p>
                          <w:p w:rsidR="001829FC" w:rsidRPr="001727ED" w:rsidRDefault="001829FC" w:rsidP="001829FC">
                            <w:pPr>
                              <w:jc w:val="center"/>
                            </w:pPr>
                          </w:p>
                          <w:p w:rsidR="001829FC"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99" type="#_x0000_t114" style="position:absolute;left:0;text-align:left;margin-left:225pt;margin-top:5.6pt;width:252pt;height: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">
                <v:textbox>
                  <w:txbxContent>
                    <w:p w:rsidR="001829FC" w:rsidRPr="00634F30" w:rsidRDefault="001829FC" w:rsidP="001829FC">
                      <w:pPr>
                        <w:pStyle w:val="ConsNonformat"/>
                        <w:widowControl/>
                        <w:ind w:right="0"/>
                        <w:jc w:val="center"/>
                        <w:rPr>
                          <w:rFonts w:ascii="Times New Roman" w:hAnsi="Times New Roman"/>
                          <w:sz w:val="18"/>
                          <w:szCs w:val="18"/>
                        </w:rPr>
                      </w:pPr>
                      <w:r w:rsidRPr="00634F30">
                        <w:rPr>
                          <w:rFonts w:ascii="Times New Roman" w:hAnsi="Times New Roman"/>
                          <w:sz w:val="18"/>
                          <w:szCs w:val="18"/>
                        </w:rPr>
                        <w:t>Акт приемочной комиссии об отказе в приемке выполненных ремонтно-строительных работ</w:t>
                      </w:r>
                      <w:r>
                        <w:rPr>
                          <w:rFonts w:ascii="Times New Roman" w:hAnsi="Times New Roman"/>
                          <w:sz w:val="18"/>
                          <w:szCs w:val="18"/>
                        </w:rPr>
                        <w:t xml:space="preserve"> </w:t>
                      </w:r>
                      <w:r w:rsidRPr="00634F30">
                        <w:rPr>
                          <w:rFonts w:ascii="Times New Roman" w:hAnsi="Times New Roman"/>
                          <w:sz w:val="18"/>
                          <w:szCs w:val="18"/>
                        </w:rPr>
                        <w:t xml:space="preserve"> по переустройству</w:t>
                      </w:r>
                      <w:r>
                        <w:rPr>
                          <w:rFonts w:ascii="Times New Roman" w:hAnsi="Times New Roman"/>
                          <w:sz w:val="18"/>
                          <w:szCs w:val="18"/>
                        </w:rPr>
                        <w:t>,</w:t>
                      </w:r>
                      <w:r w:rsidRPr="00634F30">
                        <w:rPr>
                          <w:rFonts w:ascii="Times New Roman" w:hAnsi="Times New Roman"/>
                          <w:sz w:val="18"/>
                          <w:szCs w:val="18"/>
                        </w:rPr>
                        <w:t xml:space="preserve"> и (или) перепланировке жилого</w:t>
                      </w:r>
                      <w:r>
                        <w:rPr>
                          <w:rFonts w:ascii="Times New Roman" w:hAnsi="Times New Roman"/>
                          <w:sz w:val="18"/>
                          <w:szCs w:val="18"/>
                        </w:rPr>
                        <w:t xml:space="preserve"> (</w:t>
                      </w:r>
                      <w:r w:rsidRPr="00634F30">
                        <w:rPr>
                          <w:rFonts w:ascii="Times New Roman" w:hAnsi="Times New Roman"/>
                          <w:sz w:val="18"/>
                          <w:szCs w:val="18"/>
                        </w:rPr>
                        <w:t>нежилого) помещения,</w:t>
                      </w:r>
                      <w:r>
                        <w:rPr>
                          <w:rFonts w:ascii="Times New Roman" w:hAnsi="Times New Roman"/>
                          <w:sz w:val="18"/>
                          <w:szCs w:val="18"/>
                        </w:rPr>
                        <w:t xml:space="preserve"> </w:t>
                      </w:r>
                      <w:r w:rsidRPr="00634F30">
                        <w:rPr>
                          <w:rFonts w:ascii="Times New Roman" w:hAnsi="Times New Roman"/>
                          <w:sz w:val="18"/>
                          <w:szCs w:val="18"/>
                        </w:rPr>
                        <w:t xml:space="preserve">и (или) иных работ в переводимом помещении </w:t>
                      </w:r>
                    </w:p>
                    <w:p w:rsidR="001829FC" w:rsidRPr="001727ED" w:rsidRDefault="001829FC" w:rsidP="001829FC">
                      <w:pPr>
                        <w:jc w:val="center"/>
                      </w:pPr>
                    </w:p>
                    <w:p w:rsidR="001829FC" w:rsidRDefault="001829FC" w:rsidP="001829FC"/>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71120</wp:posOffset>
                </wp:positionV>
                <wp:extent cx="2628900" cy="800100"/>
                <wp:effectExtent l="5715" t="6350" r="13335" b="12700"/>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flowChartDocument">
                          <a:avLst/>
                        </a:prstGeom>
                        <a:solidFill>
                          <a:srgbClr val="FFFFFF"/>
                        </a:solidFill>
                        <a:ln w="9525">
                          <a:solidFill>
                            <a:srgbClr val="000000"/>
                          </a:solidFill>
                          <a:miter lim="800000"/>
                          <a:headEnd/>
                          <a:tailEnd/>
                        </a:ln>
                      </wps:spPr>
                      <wps:txbx>
                        <w:txbxContent>
                          <w:p w:rsidR="001829FC" w:rsidRPr="0062478D" w:rsidRDefault="001829FC" w:rsidP="001829FC">
                            <w:pPr>
                              <w:jc w:val="center"/>
                              <w:rPr>
                                <w:sz w:val="18"/>
                                <w:szCs w:val="18"/>
                              </w:rPr>
                            </w:pPr>
                            <w:r w:rsidRPr="0062478D">
                              <w:rPr>
                                <w:sz w:val="18"/>
                                <w:szCs w:val="18"/>
                              </w:rPr>
                              <w:t>Акт приемочной комиссии о завершении переустройства</w:t>
                            </w:r>
                            <w:r>
                              <w:rPr>
                                <w:sz w:val="18"/>
                                <w:szCs w:val="18"/>
                              </w:rPr>
                              <w:t>,</w:t>
                            </w:r>
                            <w:r w:rsidRPr="0062478D">
                              <w:rPr>
                                <w:sz w:val="18"/>
                                <w:szCs w:val="18"/>
                              </w:rPr>
                              <w:t xml:space="preserve"> и (или) перепланировки жилого (нежилого) помещения, и (или) иных работ в переводимом помещении</w:t>
                            </w:r>
                          </w:p>
                          <w:p w:rsidR="001829FC"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100" type="#_x0000_t114" style="position:absolute;left:0;text-align:left;margin-left:9pt;margin-top:5.6pt;width:207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">
                <v:textbox>
                  <w:txbxContent>
                    <w:p w:rsidR="001829FC" w:rsidRPr="0062478D" w:rsidRDefault="001829FC" w:rsidP="001829FC">
                      <w:pPr>
                        <w:jc w:val="center"/>
                        <w:rPr>
                          <w:sz w:val="18"/>
                          <w:szCs w:val="18"/>
                        </w:rPr>
                      </w:pPr>
                      <w:r w:rsidRPr="0062478D">
                        <w:rPr>
                          <w:sz w:val="18"/>
                          <w:szCs w:val="18"/>
                        </w:rPr>
                        <w:t>Акт приемочной комиссии о завершении переустройства</w:t>
                      </w:r>
                      <w:r>
                        <w:rPr>
                          <w:sz w:val="18"/>
                          <w:szCs w:val="18"/>
                        </w:rPr>
                        <w:t>,</w:t>
                      </w:r>
                      <w:r w:rsidRPr="0062478D">
                        <w:rPr>
                          <w:sz w:val="18"/>
                          <w:szCs w:val="18"/>
                        </w:rPr>
                        <w:t xml:space="preserve"> и (или) перепланировки жилого (нежилого) помещения, и (или) иных работ в переводимом помещении</w:t>
                      </w:r>
                    </w:p>
                    <w:p w:rsidR="001829FC" w:rsidRDefault="001829FC" w:rsidP="001829FC"/>
                  </w:txbxContent>
                </v:textbox>
              </v:shape>
            </w:pict>
          </mc:Fallback>
        </mc:AlternateContent>
      </w:r>
    </w:p>
    <w:p w:rsidR="001829FC" w:rsidRDefault="001829FC" w:rsidP="001829FC">
      <w:pPr>
        <w:pStyle w:val="ConsPlusNonformat"/>
        <w:jc w:val="center"/>
      </w:pPr>
    </w:p>
    <w:p w:rsidR="001829FC" w:rsidRDefault="001829FC" w:rsidP="001829FC">
      <w:pPr>
        <w:pStyle w:val="ConsPlusNonformat"/>
        <w:jc w:val="cente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5257165</wp:posOffset>
                </wp:positionH>
                <wp:positionV relativeFrom="paragraph">
                  <wp:posOffset>455930</wp:posOffset>
                </wp:positionV>
                <wp:extent cx="635" cy="161925"/>
                <wp:effectExtent l="52705" t="12700" r="60960" b="15875"/>
                <wp:wrapNone/>
                <wp:docPr id="3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413.95pt;margin-top:35.9pt;width:.0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2057400</wp:posOffset>
                </wp:positionH>
                <wp:positionV relativeFrom="paragraph">
                  <wp:posOffset>455930</wp:posOffset>
                </wp:positionV>
                <wp:extent cx="635" cy="127635"/>
                <wp:effectExtent l="53340" t="12700" r="60325" b="21590"/>
                <wp:wrapNone/>
                <wp:docPr id="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62pt;margin-top:35.9pt;width:.05pt;height:1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FLNg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">
                <v:stroke endarrow="block"/>
              </v:shape>
            </w:pict>
          </mc:Fallback>
        </mc:AlternateContent>
      </w:r>
    </w:p>
    <w:p w:rsidR="001829FC" w:rsidRDefault="001829FC" w:rsidP="001829FC">
      <w:pPr>
        <w:pStyle w:val="ConsPlusNormal"/>
        <w:ind w:firstLine="0"/>
        <w:jc w:val="right"/>
        <w:outlineLvl w:val="1"/>
        <w:rPr>
          <w:rFonts w:ascii="Times New Roman" w:hAnsi="Times New Roman" w:cs="Times New Roman"/>
        </w:rPr>
      </w:pPr>
    </w:p>
    <w:p w:rsidR="001829FC" w:rsidRDefault="001829FC" w:rsidP="001829FC">
      <w:pPr>
        <w:pStyle w:val="ConsNormal"/>
        <w:tabs>
          <w:tab w:val="num" w:pos="426"/>
        </w:tabs>
        <w:ind w:right="0" w:firstLine="851"/>
        <w:rPr>
          <w:rFonts w:ascii="Times New Roman" w:hAnsi="Times New Roman" w:cs="Times New Roman"/>
          <w:sz w:val="26"/>
          <w:szCs w:val="26"/>
        </w:rPr>
      </w:pPr>
    </w:p>
    <w:p w:rsidR="001829FC" w:rsidRPr="00766A81" w:rsidRDefault="001829FC" w:rsidP="001829FC">
      <w:pPr>
        <w:pStyle w:val="ConsNormal"/>
        <w:tabs>
          <w:tab w:val="num" w:pos="426"/>
        </w:tabs>
        <w:ind w:right="0" w:firstLine="851"/>
        <w:rPr>
          <w:rFonts w:ascii="Times New Roman" w:hAnsi="Times New Roman" w:cs="Times New Roman"/>
          <w:sz w:val="26"/>
          <w:szCs w:val="26"/>
        </w:rPr>
      </w:pPr>
      <w:r>
        <w:rPr>
          <w:noProof/>
        </w:rPr>
        <mc:AlternateContent>
          <mc:Choice Requires="wps">
            <w:drawing>
              <wp:anchor distT="0" distB="0" distL="114300" distR="114300" simplePos="0" relativeHeight="251697152" behindDoc="0" locked="0" layoutInCell="1" allowOverlap="1">
                <wp:simplePos x="0" y="0"/>
                <wp:positionH relativeFrom="column">
                  <wp:posOffset>81915</wp:posOffset>
                </wp:positionH>
                <wp:positionV relativeFrom="paragraph">
                  <wp:posOffset>191770</wp:posOffset>
                </wp:positionV>
                <wp:extent cx="6111240" cy="381000"/>
                <wp:effectExtent l="11430" t="8890" r="11430" b="10160"/>
                <wp:wrapNone/>
                <wp:docPr id="3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381000"/>
                        </a:xfrm>
                        <a:prstGeom prst="rect">
                          <a:avLst/>
                        </a:prstGeom>
                        <a:solidFill>
                          <a:srgbClr val="FFFFFF"/>
                        </a:solidFill>
                        <a:ln w="9525">
                          <a:solidFill>
                            <a:srgbClr val="000000"/>
                          </a:solidFill>
                          <a:miter lim="800000"/>
                          <a:headEnd/>
                          <a:tailEnd/>
                        </a:ln>
                      </wps:spPr>
                      <wps:txbx>
                        <w:txbxContent>
                          <w:p w:rsidR="001829FC" w:rsidRPr="0062478D" w:rsidRDefault="001829FC" w:rsidP="001829FC">
                            <w:pPr>
                              <w:jc w:val="center"/>
                              <w:rPr>
                                <w:sz w:val="18"/>
                                <w:szCs w:val="18"/>
                              </w:rPr>
                            </w:pPr>
                            <w:r w:rsidRPr="0062478D">
                              <w:rPr>
                                <w:sz w:val="18"/>
                                <w:szCs w:val="18"/>
                              </w:rPr>
                              <w:t>Направление акта приемочной комиссии заявителю, в орган или организацию, осуществляющие государственный  учет объектов недвижимого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1" type="#_x0000_t202" style="position:absolute;left:0;text-align:left;margin-left:6.45pt;margin-top:15.1pt;width:481.2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">
                <v:textbox>
                  <w:txbxContent>
                    <w:p w:rsidR="001829FC" w:rsidRPr="0062478D" w:rsidRDefault="001829FC" w:rsidP="001829FC">
                      <w:pPr>
                        <w:jc w:val="center"/>
                        <w:rPr>
                          <w:sz w:val="18"/>
                          <w:szCs w:val="18"/>
                        </w:rPr>
                      </w:pPr>
                      <w:r w:rsidRPr="0062478D">
                        <w:rPr>
                          <w:sz w:val="18"/>
                          <w:szCs w:val="18"/>
                        </w:rPr>
                        <w:t>Направление акта приемочной комиссии заявителю, в орган или организацию, осуществляющие государственный  учет объектов недвижимого имущества</w:t>
                      </w:r>
                    </w:p>
                  </w:txbxContent>
                </v:textbox>
              </v:shape>
            </w:pict>
          </mc:Fallback>
        </mc:AlternateContent>
      </w:r>
    </w:p>
    <w:p w:rsidR="001829FC" w:rsidRDefault="001829FC" w:rsidP="002A01C1">
      <w:pPr>
        <w:autoSpaceDE w:val="0"/>
        <w:autoSpaceDN w:val="0"/>
        <w:adjustRightInd w:val="0"/>
        <w:ind w:firstLine="540"/>
        <w:jc w:val="both"/>
        <w:rPr>
          <w:sz w:val="24"/>
          <w:szCs w:val="24"/>
        </w:rPr>
      </w:pPr>
    </w:p>
    <w:p w:rsidR="001829FC" w:rsidRPr="001829FC" w:rsidRDefault="001829FC" w:rsidP="001829FC">
      <w:pPr>
        <w:rPr>
          <w:sz w:val="24"/>
          <w:szCs w:val="24"/>
        </w:rPr>
      </w:pPr>
    </w:p>
    <w:p w:rsidR="001829FC" w:rsidRPr="001829FC" w:rsidRDefault="001829FC" w:rsidP="001829FC">
      <w:pPr>
        <w:rPr>
          <w:sz w:val="24"/>
          <w:szCs w:val="24"/>
        </w:rPr>
      </w:pPr>
    </w:p>
    <w:p w:rsidR="001829FC" w:rsidRPr="001829FC" w:rsidRDefault="001829FC" w:rsidP="001829FC">
      <w:pPr>
        <w:rPr>
          <w:sz w:val="24"/>
          <w:szCs w:val="24"/>
        </w:rPr>
      </w:pPr>
    </w:p>
    <w:p w:rsidR="001829FC" w:rsidRDefault="001829FC" w:rsidP="001829FC">
      <w:pPr>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Pr="00B50C6F" w:rsidRDefault="001829FC" w:rsidP="001829FC">
      <w:pPr>
        <w:autoSpaceDE w:val="0"/>
        <w:autoSpaceDN w:val="0"/>
        <w:adjustRightInd w:val="0"/>
        <w:jc w:val="right"/>
        <w:outlineLvl w:val="0"/>
        <w:rPr>
          <w:sz w:val="24"/>
          <w:szCs w:val="24"/>
        </w:rPr>
      </w:pPr>
      <w:r w:rsidRPr="00B50C6F">
        <w:rPr>
          <w:sz w:val="24"/>
          <w:szCs w:val="24"/>
        </w:rPr>
        <w:lastRenderedPageBreak/>
        <w:t>Приложение</w:t>
      </w:r>
      <w:r>
        <w:rPr>
          <w:sz w:val="24"/>
          <w:szCs w:val="24"/>
        </w:rPr>
        <w:t xml:space="preserve"> 5</w:t>
      </w:r>
    </w:p>
    <w:p w:rsidR="001829FC" w:rsidRPr="00B50C6F" w:rsidRDefault="001829FC" w:rsidP="001829FC">
      <w:pPr>
        <w:autoSpaceDE w:val="0"/>
        <w:autoSpaceDN w:val="0"/>
        <w:adjustRightInd w:val="0"/>
        <w:jc w:val="right"/>
        <w:rPr>
          <w:sz w:val="24"/>
          <w:szCs w:val="24"/>
        </w:rPr>
      </w:pPr>
      <w:r w:rsidRPr="00B50C6F">
        <w:rPr>
          <w:sz w:val="24"/>
          <w:szCs w:val="24"/>
        </w:rPr>
        <w:t>к постановлению администрации</w:t>
      </w:r>
    </w:p>
    <w:p w:rsidR="001829FC" w:rsidRPr="00B50C6F" w:rsidRDefault="001829FC" w:rsidP="001829FC">
      <w:pPr>
        <w:autoSpaceDE w:val="0"/>
        <w:autoSpaceDN w:val="0"/>
        <w:adjustRightInd w:val="0"/>
        <w:jc w:val="right"/>
        <w:rPr>
          <w:sz w:val="24"/>
          <w:szCs w:val="24"/>
        </w:rPr>
      </w:pPr>
      <w:r w:rsidRPr="00B50C6F">
        <w:rPr>
          <w:sz w:val="24"/>
          <w:szCs w:val="24"/>
        </w:rPr>
        <w:t>сельского поселения Горноправдинск</w:t>
      </w:r>
    </w:p>
    <w:p w:rsidR="001829FC" w:rsidRPr="00B50C6F" w:rsidRDefault="001829FC" w:rsidP="001829FC">
      <w:pPr>
        <w:autoSpaceDE w:val="0"/>
        <w:autoSpaceDN w:val="0"/>
        <w:adjustRightInd w:val="0"/>
        <w:jc w:val="right"/>
        <w:rPr>
          <w:sz w:val="24"/>
          <w:szCs w:val="24"/>
        </w:rPr>
      </w:pPr>
      <w:r w:rsidRPr="00B50C6F">
        <w:rPr>
          <w:sz w:val="24"/>
          <w:szCs w:val="24"/>
        </w:rPr>
        <w:t>от 0</w:t>
      </w:r>
      <w:r>
        <w:rPr>
          <w:sz w:val="24"/>
          <w:szCs w:val="24"/>
        </w:rPr>
        <w:t>4</w:t>
      </w:r>
      <w:r w:rsidRPr="00B50C6F">
        <w:rPr>
          <w:sz w:val="24"/>
          <w:szCs w:val="24"/>
        </w:rPr>
        <w:t>.0</w:t>
      </w:r>
      <w:r>
        <w:rPr>
          <w:sz w:val="24"/>
          <w:szCs w:val="24"/>
        </w:rPr>
        <w:t>9</w:t>
      </w:r>
      <w:r w:rsidRPr="00B50C6F">
        <w:rPr>
          <w:sz w:val="24"/>
          <w:szCs w:val="24"/>
        </w:rPr>
        <w:t xml:space="preserve">.2012 № </w:t>
      </w:r>
      <w:r>
        <w:rPr>
          <w:sz w:val="24"/>
          <w:szCs w:val="24"/>
        </w:rPr>
        <w:t>144</w:t>
      </w:r>
      <w:r w:rsidRPr="00B50C6F">
        <w:rPr>
          <w:sz w:val="24"/>
          <w:szCs w:val="24"/>
        </w:rPr>
        <w:t xml:space="preserve">          </w:t>
      </w:r>
    </w:p>
    <w:p w:rsidR="001829FC" w:rsidRPr="00B50C6F" w:rsidRDefault="001829FC" w:rsidP="001829FC">
      <w:pPr>
        <w:adjustRightInd w:val="0"/>
        <w:rPr>
          <w:sz w:val="24"/>
          <w:szCs w:val="24"/>
        </w:rPr>
      </w:pPr>
    </w:p>
    <w:p w:rsidR="001829FC" w:rsidRPr="00B50C6F" w:rsidRDefault="001829FC" w:rsidP="001829FC">
      <w:pPr>
        <w:adjustRightInd w:val="0"/>
        <w:rPr>
          <w:sz w:val="24"/>
          <w:szCs w:val="24"/>
        </w:rPr>
      </w:pPr>
    </w:p>
    <w:p w:rsidR="001829FC" w:rsidRPr="00B50C6F" w:rsidRDefault="001829FC" w:rsidP="001829FC">
      <w:pPr>
        <w:adjustRightInd w:val="0"/>
        <w:rPr>
          <w:sz w:val="24"/>
          <w:szCs w:val="24"/>
        </w:rPr>
      </w:pPr>
    </w:p>
    <w:p w:rsidR="001829FC" w:rsidRPr="00B50C6F" w:rsidRDefault="001829FC" w:rsidP="001829FC">
      <w:pPr>
        <w:pStyle w:val="ConsPlusTitle"/>
        <w:widowControl/>
        <w:jc w:val="center"/>
      </w:pPr>
      <w:r w:rsidRPr="00B50C6F">
        <w:t>АДМИНИСТРАТИВНЫЙ РЕГЛАМЕНТ</w:t>
      </w:r>
    </w:p>
    <w:p w:rsidR="001829FC" w:rsidRPr="00B50C6F" w:rsidRDefault="001829FC" w:rsidP="001829FC">
      <w:pPr>
        <w:pStyle w:val="ConsPlusTitle"/>
        <w:widowControl/>
        <w:jc w:val="center"/>
      </w:pPr>
      <w:r w:rsidRPr="00B50C6F">
        <w:t>ПРЕДОСТАВЛЕНИЯ МУНИЦИПАЛЬНОЙ УСЛУГИ</w:t>
      </w:r>
    </w:p>
    <w:p w:rsidR="001829FC" w:rsidRPr="00B50C6F" w:rsidRDefault="001829FC" w:rsidP="001829FC">
      <w:pPr>
        <w:pStyle w:val="ConsPlusTitle"/>
        <w:widowControl/>
        <w:jc w:val="center"/>
      </w:pPr>
      <w:r w:rsidRPr="00B50C6F">
        <w:t>«ПРИЕМ ЗАЯВЛЕНИЙ И ВЫДАЧА ДОКУМЕНТОВ О СОГЛАСОВАНИИ</w:t>
      </w:r>
    </w:p>
    <w:p w:rsidR="001829FC" w:rsidRPr="00B50C6F" w:rsidRDefault="001829FC" w:rsidP="001829FC">
      <w:pPr>
        <w:pStyle w:val="ConsPlusTitle"/>
        <w:widowControl/>
        <w:jc w:val="center"/>
      </w:pPr>
      <w:r w:rsidRPr="00B50C6F">
        <w:t>ПЕРЕУСТРОЙСТВА И (ИЛИ) ПЕРЕПЛАНИРОВКИ ЖИЛОГО ПОМЕЩЕНИЯ»</w:t>
      </w:r>
    </w:p>
    <w:p w:rsidR="001829FC" w:rsidRPr="00B50C6F" w:rsidRDefault="001829FC" w:rsidP="001829FC">
      <w:pPr>
        <w:pStyle w:val="ConsPlusTitle"/>
        <w:widowControl/>
        <w:jc w:val="center"/>
      </w:pPr>
      <w:r w:rsidRPr="00B50C6F">
        <w:t>(ДАЛЕЕ - АДМИНИСТРАТИВНЫЙ РЕГЛАМЕНТ)</w:t>
      </w:r>
    </w:p>
    <w:p w:rsidR="001829FC" w:rsidRPr="00B50C6F" w:rsidRDefault="001829FC" w:rsidP="001829FC">
      <w:pPr>
        <w:pStyle w:val="ConsPlusTitle"/>
        <w:widowControl/>
        <w:jc w:val="center"/>
        <w:rPr>
          <w:b w:val="0"/>
        </w:rPr>
      </w:pPr>
    </w:p>
    <w:p w:rsidR="001829FC" w:rsidRPr="00B50C6F" w:rsidRDefault="001829FC" w:rsidP="001829FC">
      <w:pPr>
        <w:adjustRightInd w:val="0"/>
        <w:jc w:val="center"/>
        <w:outlineLvl w:val="1"/>
        <w:rPr>
          <w:b/>
          <w:sz w:val="24"/>
          <w:szCs w:val="24"/>
        </w:rPr>
      </w:pPr>
    </w:p>
    <w:p w:rsidR="001829FC" w:rsidRPr="00B50C6F" w:rsidRDefault="001829FC" w:rsidP="001829FC">
      <w:pPr>
        <w:adjustRightInd w:val="0"/>
        <w:jc w:val="center"/>
        <w:outlineLvl w:val="1"/>
        <w:rPr>
          <w:b/>
          <w:sz w:val="24"/>
          <w:szCs w:val="24"/>
        </w:rPr>
      </w:pPr>
      <w:r w:rsidRPr="00B50C6F">
        <w:rPr>
          <w:b/>
          <w:sz w:val="24"/>
          <w:szCs w:val="24"/>
        </w:rPr>
        <w:t>1. Общие положения</w:t>
      </w:r>
    </w:p>
    <w:p w:rsidR="001829FC" w:rsidRPr="00B50C6F" w:rsidRDefault="001829FC" w:rsidP="001829FC">
      <w:pPr>
        <w:adjustRightInd w:val="0"/>
        <w:jc w:val="center"/>
        <w:outlineLvl w:val="1"/>
        <w:rPr>
          <w:b/>
          <w:sz w:val="24"/>
          <w:szCs w:val="24"/>
        </w:rPr>
      </w:pP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1.1.  Предмет регулирования административного регламента</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Настоящий  административный регламент  разработан в целях повышения качества предоставления и доступности получения  муниципальной  услуги  «Прием  заявлений и выдача документов  о согласовании переустройства и (или) перепланировки жилого помещения» (далее  – муниципальная услуга).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829FC" w:rsidRPr="00B50C6F" w:rsidRDefault="001829FC" w:rsidP="001829FC">
      <w:pPr>
        <w:adjustRightInd w:val="0"/>
        <w:ind w:firstLine="851"/>
        <w:jc w:val="both"/>
        <w:rPr>
          <w:b/>
          <w:sz w:val="24"/>
          <w:szCs w:val="24"/>
        </w:rPr>
      </w:pPr>
      <w:r w:rsidRPr="00B50C6F">
        <w:rPr>
          <w:b/>
          <w:sz w:val="24"/>
          <w:szCs w:val="24"/>
        </w:rPr>
        <w:t>1.2. Сведения о заявителях</w:t>
      </w:r>
    </w:p>
    <w:p w:rsidR="001829FC" w:rsidRPr="00B50C6F" w:rsidRDefault="001829FC" w:rsidP="001829FC">
      <w:pPr>
        <w:adjustRightInd w:val="0"/>
        <w:ind w:firstLine="851"/>
        <w:jc w:val="both"/>
        <w:rPr>
          <w:sz w:val="24"/>
          <w:szCs w:val="24"/>
        </w:rPr>
      </w:pPr>
      <w:r w:rsidRPr="00B50C6F">
        <w:rPr>
          <w:sz w:val="24"/>
          <w:szCs w:val="24"/>
        </w:rPr>
        <w:t>Заявителями на предоставление муниципальной услуги являются собственники жилых помещений (физические или юридические лица) или уполномоченные собственниками переустраиваемых и (или) перепланируемых жилых помещений лица, обратившиеся в орган местного самоуправления за предоставлением муниципальной услуги.</w:t>
      </w:r>
    </w:p>
    <w:p w:rsidR="001829FC" w:rsidRPr="00B50C6F" w:rsidRDefault="001829FC" w:rsidP="001829FC">
      <w:pPr>
        <w:adjustRightInd w:val="0"/>
        <w:ind w:firstLine="851"/>
        <w:jc w:val="both"/>
        <w:rPr>
          <w:sz w:val="24"/>
          <w:szCs w:val="24"/>
        </w:rPr>
      </w:pPr>
      <w:r w:rsidRPr="00B50C6F">
        <w:rPr>
          <w:sz w:val="24"/>
          <w:szCs w:val="24"/>
        </w:rPr>
        <w:t>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w:t>
      </w:r>
    </w:p>
    <w:p w:rsidR="001829FC" w:rsidRPr="00B50C6F" w:rsidRDefault="001829FC" w:rsidP="001829FC">
      <w:pPr>
        <w:adjustRightInd w:val="0"/>
        <w:ind w:firstLine="851"/>
        <w:jc w:val="both"/>
        <w:rPr>
          <w:b/>
          <w:sz w:val="24"/>
          <w:szCs w:val="24"/>
        </w:rPr>
      </w:pPr>
      <w:r w:rsidRPr="00B50C6F">
        <w:rPr>
          <w:b/>
          <w:sz w:val="24"/>
          <w:szCs w:val="24"/>
        </w:rPr>
        <w:t>1.3. Порядок информирования о предоставлении муниципальной услуги:</w:t>
      </w:r>
    </w:p>
    <w:p w:rsidR="001829FC" w:rsidRPr="00B50C6F" w:rsidRDefault="001829FC" w:rsidP="001829FC">
      <w:pPr>
        <w:ind w:firstLine="851"/>
        <w:jc w:val="both"/>
        <w:rPr>
          <w:sz w:val="24"/>
          <w:szCs w:val="24"/>
        </w:rPr>
      </w:pPr>
      <w:r w:rsidRPr="00B50C6F">
        <w:rPr>
          <w:sz w:val="24"/>
          <w:szCs w:val="24"/>
        </w:rPr>
        <w:t>1) информацию о порядке предоставления муниципальной услуги можно получить:</w:t>
      </w:r>
    </w:p>
    <w:p w:rsidR="001829FC" w:rsidRPr="00B50C6F" w:rsidRDefault="001829FC" w:rsidP="001829FC">
      <w:pPr>
        <w:autoSpaceDE w:val="0"/>
        <w:autoSpaceDN w:val="0"/>
        <w:adjustRightInd w:val="0"/>
        <w:ind w:firstLine="540"/>
        <w:jc w:val="both"/>
        <w:rPr>
          <w:sz w:val="24"/>
          <w:szCs w:val="24"/>
        </w:rPr>
      </w:pPr>
      <w:r w:rsidRPr="00B50C6F">
        <w:rPr>
          <w:sz w:val="24"/>
          <w:szCs w:val="24"/>
        </w:rPr>
        <w:t xml:space="preserve">- непосредственно в отделе имущественных, жилищных и земельных отношений администрации сельского поселения Горноправдинск (далее – Отдел), расположенном по адресу: </w:t>
      </w:r>
    </w:p>
    <w:p w:rsidR="001829FC" w:rsidRPr="00B50C6F" w:rsidRDefault="001829FC" w:rsidP="001829FC">
      <w:pPr>
        <w:autoSpaceDE w:val="0"/>
        <w:autoSpaceDN w:val="0"/>
        <w:adjustRightInd w:val="0"/>
        <w:ind w:firstLine="540"/>
        <w:jc w:val="both"/>
        <w:rPr>
          <w:sz w:val="24"/>
          <w:szCs w:val="24"/>
        </w:rPr>
      </w:pPr>
      <w:r w:rsidRPr="00B50C6F">
        <w:rPr>
          <w:sz w:val="24"/>
          <w:szCs w:val="24"/>
        </w:rPr>
        <w:t>Тюменская область, Ханты-Мансийский автономный округ - Югра, Ханты -Мансийский район, п.</w:t>
      </w:r>
      <w:r>
        <w:rPr>
          <w:sz w:val="24"/>
          <w:szCs w:val="24"/>
        </w:rPr>
        <w:t xml:space="preserve"> </w:t>
      </w:r>
      <w:r w:rsidRPr="00B50C6F">
        <w:rPr>
          <w:sz w:val="24"/>
          <w:szCs w:val="24"/>
        </w:rPr>
        <w:t>Горноправдинск, ул.Вертолетная, д. 34; график работы: понедельник: с 09.00 до 18.00 часов, вторник, среда, четверг, пятница с 09.00 до 17.00 часов, перерыв: с 13.00 до 14.00 часов, выходные дни: суббота, воскресенье.</w:t>
      </w:r>
    </w:p>
    <w:p w:rsidR="001829FC" w:rsidRPr="00B50C6F" w:rsidRDefault="001829FC" w:rsidP="001829FC">
      <w:pPr>
        <w:autoSpaceDE w:val="0"/>
        <w:autoSpaceDN w:val="0"/>
        <w:adjustRightInd w:val="0"/>
        <w:ind w:firstLine="540"/>
        <w:jc w:val="both"/>
        <w:rPr>
          <w:sz w:val="24"/>
          <w:szCs w:val="24"/>
        </w:rPr>
      </w:pPr>
      <w:r w:rsidRPr="00B50C6F">
        <w:rPr>
          <w:sz w:val="24"/>
          <w:szCs w:val="24"/>
        </w:rPr>
        <w:tab/>
        <w:t>- посредством телефонной связи по номеру: 8(3467) 37-48-86;</w:t>
      </w:r>
    </w:p>
    <w:p w:rsidR="001829FC" w:rsidRPr="00B50C6F" w:rsidRDefault="001829FC" w:rsidP="001829FC">
      <w:pPr>
        <w:autoSpaceDE w:val="0"/>
        <w:autoSpaceDN w:val="0"/>
        <w:adjustRightInd w:val="0"/>
        <w:ind w:firstLine="540"/>
        <w:jc w:val="both"/>
        <w:rPr>
          <w:sz w:val="24"/>
          <w:szCs w:val="24"/>
        </w:rPr>
      </w:pPr>
      <w:r w:rsidRPr="00B50C6F">
        <w:rPr>
          <w:sz w:val="24"/>
          <w:szCs w:val="24"/>
        </w:rPr>
        <w:tab/>
        <w:t xml:space="preserve">- по адресу электронной почты: </w:t>
      </w:r>
      <w:r w:rsidRPr="00B50C6F">
        <w:rPr>
          <w:sz w:val="24"/>
          <w:szCs w:val="24"/>
          <w:lang w:val="en-US"/>
        </w:rPr>
        <w:t>gpr</w:t>
      </w:r>
      <w:r w:rsidRPr="00B50C6F">
        <w:rPr>
          <w:sz w:val="24"/>
          <w:szCs w:val="24"/>
        </w:rPr>
        <w:t>@</w:t>
      </w:r>
      <w:r w:rsidRPr="00B50C6F">
        <w:rPr>
          <w:sz w:val="24"/>
          <w:szCs w:val="24"/>
          <w:lang w:val="en-US"/>
        </w:rPr>
        <w:t>hmrn</w:t>
      </w:r>
      <w:r w:rsidRPr="00B50C6F">
        <w:rPr>
          <w:sz w:val="24"/>
          <w:szCs w:val="24"/>
        </w:rPr>
        <w:t>.</w:t>
      </w:r>
      <w:r w:rsidRPr="00B50C6F">
        <w:rPr>
          <w:sz w:val="24"/>
          <w:szCs w:val="24"/>
          <w:lang w:val="en-US"/>
        </w:rPr>
        <w:t>ru</w:t>
      </w:r>
      <w:r w:rsidRPr="00B50C6F">
        <w:rPr>
          <w:sz w:val="24"/>
          <w:szCs w:val="24"/>
        </w:rPr>
        <w:t>;</w:t>
      </w:r>
    </w:p>
    <w:p w:rsidR="001829FC" w:rsidRPr="00B50C6F" w:rsidRDefault="001829FC" w:rsidP="001829FC">
      <w:pPr>
        <w:jc w:val="both"/>
        <w:rPr>
          <w:sz w:val="24"/>
          <w:szCs w:val="24"/>
        </w:rPr>
      </w:pPr>
      <w:r w:rsidRPr="00B50C6F">
        <w:rPr>
          <w:sz w:val="24"/>
          <w:szCs w:val="24"/>
        </w:rPr>
        <w:t xml:space="preserve">         </w:t>
      </w:r>
      <w:r w:rsidRPr="00B50C6F">
        <w:rPr>
          <w:sz w:val="24"/>
          <w:szCs w:val="24"/>
        </w:rPr>
        <w:tab/>
        <w:t xml:space="preserve">- на </w:t>
      </w:r>
      <w:r w:rsidRPr="00B50C6F">
        <w:rPr>
          <w:kern w:val="24"/>
          <w:sz w:val="24"/>
          <w:szCs w:val="24"/>
        </w:rPr>
        <w:t xml:space="preserve">официальном </w:t>
      </w:r>
      <w:r w:rsidRPr="00B50C6F">
        <w:rPr>
          <w:sz w:val="24"/>
          <w:szCs w:val="24"/>
        </w:rPr>
        <w:t>веб-сайте Ханты-Мансийского ра</w:t>
      </w:r>
      <w:r w:rsidRPr="00B50C6F">
        <w:rPr>
          <w:sz w:val="24"/>
          <w:szCs w:val="24"/>
        </w:rPr>
        <w:t>й</w:t>
      </w:r>
      <w:r w:rsidRPr="00B50C6F">
        <w:rPr>
          <w:sz w:val="24"/>
          <w:szCs w:val="24"/>
        </w:rPr>
        <w:t xml:space="preserve">она </w:t>
      </w:r>
      <w:hyperlink r:id="rId55" w:history="1">
        <w:r w:rsidRPr="00B50C6F">
          <w:rPr>
            <w:rStyle w:val="a4"/>
            <w:rFonts w:eastAsia="Calibri"/>
            <w:sz w:val="24"/>
            <w:szCs w:val="24"/>
          </w:rPr>
          <w:t>www.hmrn.ru</w:t>
        </w:r>
      </w:hyperlink>
      <w:r w:rsidRPr="00B50C6F">
        <w:rPr>
          <w:sz w:val="24"/>
          <w:szCs w:val="24"/>
        </w:rPr>
        <w:t xml:space="preserve"> в разделе для сельских поселений подразделе Горноправдинск;</w:t>
      </w:r>
    </w:p>
    <w:p w:rsidR="001829FC" w:rsidRPr="00B50C6F" w:rsidRDefault="001829FC" w:rsidP="001829FC">
      <w:pPr>
        <w:jc w:val="both"/>
        <w:rPr>
          <w:sz w:val="24"/>
          <w:szCs w:val="24"/>
        </w:rPr>
      </w:pPr>
      <w:r w:rsidRPr="00B50C6F">
        <w:rPr>
          <w:sz w:val="24"/>
          <w:szCs w:val="24"/>
        </w:rPr>
        <w:tab/>
        <w:t>- в государственной информационной системе «Единый портал государственных и муниципальных услуг (функций)».</w:t>
      </w:r>
    </w:p>
    <w:p w:rsidR="001829FC" w:rsidRPr="00B50C6F" w:rsidRDefault="001829FC" w:rsidP="001829FC">
      <w:pPr>
        <w:ind w:firstLine="851"/>
        <w:jc w:val="both"/>
        <w:rPr>
          <w:sz w:val="24"/>
          <w:szCs w:val="24"/>
        </w:rPr>
      </w:pPr>
      <w:r w:rsidRPr="00B50C6F">
        <w:rPr>
          <w:sz w:val="24"/>
          <w:szCs w:val="24"/>
        </w:rPr>
        <w:t>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(лично или по телефону) и письменной.</w:t>
      </w:r>
    </w:p>
    <w:p w:rsidR="001829FC" w:rsidRPr="00B50C6F" w:rsidRDefault="001829FC" w:rsidP="001829FC">
      <w:pPr>
        <w:ind w:firstLine="851"/>
        <w:jc w:val="both"/>
        <w:rPr>
          <w:sz w:val="24"/>
          <w:szCs w:val="24"/>
        </w:rPr>
      </w:pPr>
      <w:r w:rsidRPr="00B50C6F">
        <w:rPr>
          <w:sz w:val="24"/>
          <w:szCs w:val="24"/>
        </w:rPr>
        <w:lastRenderedPageBreak/>
        <w:t>В случае устного обращения заявителя (лично или по телефону) за информацией по вопросам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1829FC" w:rsidRPr="00B50C6F" w:rsidRDefault="001829FC" w:rsidP="001829FC">
      <w:pPr>
        <w:ind w:firstLine="851"/>
        <w:jc w:val="both"/>
        <w:rPr>
          <w:sz w:val="24"/>
          <w:szCs w:val="24"/>
        </w:rPr>
      </w:pPr>
      <w:r w:rsidRPr="00B50C6F">
        <w:rPr>
          <w:sz w:val="24"/>
          <w:szCs w:val="24"/>
        </w:rPr>
        <w:t>В случае, если для подготовки ответа требуется продолжительное время, сотрудник, осуществляющий устное информирование, предлагает заинтересованным лицам направить в администрацию сельского поселения Горноправдинск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w:t>
      </w:r>
    </w:p>
    <w:p w:rsidR="001829FC" w:rsidRPr="00B50C6F" w:rsidRDefault="001829FC" w:rsidP="001829FC">
      <w:pPr>
        <w:ind w:firstLine="851"/>
        <w:jc w:val="both"/>
        <w:rPr>
          <w:sz w:val="24"/>
          <w:szCs w:val="24"/>
        </w:rPr>
      </w:pPr>
      <w:r w:rsidRPr="00B50C6F">
        <w:rPr>
          <w:sz w:val="24"/>
          <w:szCs w:val="24"/>
        </w:rPr>
        <w:t>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 Ответ на обращение готовится в течение 15 дней со дня регистрации письменного обращения.</w:t>
      </w:r>
    </w:p>
    <w:p w:rsidR="001829FC" w:rsidRPr="00B50C6F" w:rsidRDefault="001829FC" w:rsidP="001829FC">
      <w:pPr>
        <w:ind w:firstLine="851"/>
        <w:jc w:val="both"/>
        <w:rPr>
          <w:sz w:val="24"/>
          <w:szCs w:val="24"/>
        </w:rPr>
      </w:pPr>
      <w:r w:rsidRPr="00B50C6F">
        <w:rPr>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1829FC" w:rsidRPr="00B50C6F" w:rsidRDefault="001829FC" w:rsidP="001829FC">
      <w:pPr>
        <w:ind w:firstLine="851"/>
        <w:jc w:val="both"/>
        <w:rPr>
          <w:sz w:val="24"/>
          <w:szCs w:val="24"/>
        </w:rPr>
      </w:pPr>
      <w:r w:rsidRPr="00B50C6F">
        <w:rPr>
          <w:sz w:val="24"/>
          <w:szCs w:val="24"/>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829FC" w:rsidRPr="00B50C6F" w:rsidRDefault="001829FC" w:rsidP="001829FC">
      <w:pPr>
        <w:ind w:firstLine="851"/>
        <w:jc w:val="both"/>
        <w:rPr>
          <w:sz w:val="24"/>
          <w:szCs w:val="24"/>
        </w:rPr>
      </w:pPr>
      <w:r w:rsidRPr="00B50C6F">
        <w:rPr>
          <w:sz w:val="24"/>
          <w:szCs w:val="24"/>
        </w:rPr>
        <w:t xml:space="preserve">3) информация о месте нахождения, номерах телефонов сотрудников Отдела участвующих в предоставлении муниципальной услуги, размещается в сети  Интернет на </w:t>
      </w:r>
      <w:r w:rsidRPr="00B50C6F">
        <w:rPr>
          <w:kern w:val="24"/>
          <w:sz w:val="24"/>
          <w:szCs w:val="24"/>
        </w:rPr>
        <w:t xml:space="preserve">официальном </w:t>
      </w:r>
      <w:r w:rsidRPr="00B50C6F">
        <w:rPr>
          <w:sz w:val="24"/>
          <w:szCs w:val="24"/>
        </w:rPr>
        <w:t>веб-сайте Ханты-Мансийского ра</w:t>
      </w:r>
      <w:r w:rsidRPr="00B50C6F">
        <w:rPr>
          <w:sz w:val="24"/>
          <w:szCs w:val="24"/>
        </w:rPr>
        <w:t>й</w:t>
      </w:r>
      <w:r w:rsidRPr="00B50C6F">
        <w:rPr>
          <w:sz w:val="24"/>
          <w:szCs w:val="24"/>
        </w:rPr>
        <w:t xml:space="preserve">она </w:t>
      </w:r>
      <w:hyperlink r:id="rId56" w:history="1">
        <w:r w:rsidRPr="00B50C6F">
          <w:rPr>
            <w:rStyle w:val="a4"/>
            <w:rFonts w:eastAsia="Calibri"/>
            <w:sz w:val="24"/>
            <w:szCs w:val="24"/>
          </w:rPr>
          <w:t>www.hmrn.ru</w:t>
        </w:r>
      </w:hyperlink>
      <w:r w:rsidRPr="00B50C6F">
        <w:rPr>
          <w:sz w:val="24"/>
          <w:szCs w:val="24"/>
        </w:rPr>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Pr="00B50C6F" w:rsidRDefault="001829FC" w:rsidP="001829FC">
      <w:pPr>
        <w:ind w:firstLine="851"/>
        <w:jc w:val="both"/>
        <w:rPr>
          <w:sz w:val="24"/>
          <w:szCs w:val="24"/>
        </w:rPr>
      </w:pPr>
      <w:r w:rsidRPr="00B50C6F">
        <w:rPr>
          <w:sz w:val="24"/>
          <w:szCs w:val="24"/>
        </w:rPr>
        <w:t xml:space="preserve">4) информация о муниципальной услуге предоставляется непосредственно в помещении Отдела, а также с использование средств телефонной связи, электронного информирования посредством размещения на </w:t>
      </w:r>
      <w:r w:rsidRPr="00B50C6F">
        <w:rPr>
          <w:kern w:val="24"/>
          <w:sz w:val="24"/>
          <w:szCs w:val="24"/>
        </w:rPr>
        <w:t xml:space="preserve">официальном </w:t>
      </w:r>
      <w:r w:rsidRPr="00B50C6F">
        <w:rPr>
          <w:sz w:val="24"/>
          <w:szCs w:val="24"/>
        </w:rPr>
        <w:t>веб-сайте Ханты-Мансийского ра</w:t>
      </w:r>
      <w:r w:rsidRPr="00B50C6F">
        <w:rPr>
          <w:sz w:val="24"/>
          <w:szCs w:val="24"/>
        </w:rPr>
        <w:t>й</w:t>
      </w:r>
      <w:r w:rsidRPr="00B50C6F">
        <w:rPr>
          <w:sz w:val="24"/>
          <w:szCs w:val="24"/>
        </w:rPr>
        <w:t xml:space="preserve">она </w:t>
      </w:r>
      <w:hyperlink r:id="rId57" w:history="1">
        <w:r w:rsidRPr="00B50C6F">
          <w:rPr>
            <w:rStyle w:val="a4"/>
            <w:rFonts w:eastAsia="Calibri"/>
            <w:sz w:val="24"/>
            <w:szCs w:val="24"/>
          </w:rPr>
          <w:t>www.hmrn.ru</w:t>
        </w:r>
      </w:hyperlink>
      <w:r w:rsidRPr="00B50C6F">
        <w:rPr>
          <w:sz w:val="24"/>
          <w:szCs w:val="24"/>
        </w:rPr>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Pr="00B50C6F" w:rsidRDefault="001829FC" w:rsidP="001829FC">
      <w:pPr>
        <w:ind w:firstLine="851"/>
        <w:jc w:val="both"/>
        <w:rPr>
          <w:sz w:val="24"/>
          <w:szCs w:val="24"/>
        </w:rPr>
      </w:pPr>
      <w:r w:rsidRPr="00B50C6F">
        <w:rPr>
          <w:sz w:val="24"/>
          <w:szCs w:val="24"/>
        </w:rPr>
        <w:t>5) информация о процедуре предоставления муниципальной услуги, в том числе о ходе предоставления муниципальной услуги, сообщается при письменном и (или) устном (лично или по телефону) обращении заявителя по номерам телефонов сотрудников Отдела, указанных в административном регламенте. Информация о процедуре предоставления муниципальной услуги предоставляется бесплатно;</w:t>
      </w:r>
    </w:p>
    <w:p w:rsidR="001829FC" w:rsidRPr="00B50C6F" w:rsidRDefault="001829FC" w:rsidP="001829FC">
      <w:pPr>
        <w:ind w:firstLine="851"/>
        <w:jc w:val="both"/>
        <w:rPr>
          <w:sz w:val="24"/>
          <w:szCs w:val="24"/>
        </w:rPr>
      </w:pPr>
      <w:r w:rsidRPr="00B50C6F">
        <w:rPr>
          <w:sz w:val="24"/>
          <w:szCs w:val="24"/>
        </w:rPr>
        <w:t>6) на информационных стендах, находящихся в здании администрации сельского поселения Горноправдинск, на бумажных носителях размещается следующая информация:</w:t>
      </w:r>
    </w:p>
    <w:p w:rsidR="001829FC" w:rsidRPr="00B50C6F" w:rsidRDefault="001829FC" w:rsidP="001829FC">
      <w:pPr>
        <w:ind w:firstLine="851"/>
        <w:jc w:val="both"/>
        <w:rPr>
          <w:sz w:val="24"/>
          <w:szCs w:val="24"/>
        </w:rPr>
      </w:pPr>
      <w:r w:rsidRPr="00B50C6F">
        <w:rPr>
          <w:sz w:val="24"/>
          <w:szCs w:val="24"/>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29FC" w:rsidRPr="00B50C6F" w:rsidRDefault="001829FC" w:rsidP="001829FC">
      <w:pPr>
        <w:ind w:firstLine="851"/>
        <w:jc w:val="both"/>
        <w:rPr>
          <w:sz w:val="24"/>
          <w:szCs w:val="24"/>
        </w:rPr>
      </w:pPr>
      <w:r w:rsidRPr="00B50C6F">
        <w:rPr>
          <w:sz w:val="24"/>
          <w:szCs w:val="24"/>
        </w:rPr>
        <w:t>б) справочная информация о сотрудниках Отдела, участвующих в предоставлении муниципальной услуги (фамилия, имя, отчество начальника Отдела, а также сотрудников Отдела);</w:t>
      </w:r>
    </w:p>
    <w:p w:rsidR="001829FC" w:rsidRPr="00B50C6F" w:rsidRDefault="001829FC" w:rsidP="001829FC">
      <w:pPr>
        <w:ind w:firstLine="851"/>
        <w:jc w:val="both"/>
        <w:rPr>
          <w:sz w:val="24"/>
          <w:szCs w:val="24"/>
        </w:rPr>
      </w:pPr>
      <w:r w:rsidRPr="00B50C6F">
        <w:rPr>
          <w:sz w:val="24"/>
          <w:szCs w:val="24"/>
        </w:rPr>
        <w:t xml:space="preserve">в)  текст настоящего административного регламента. </w:t>
      </w:r>
    </w:p>
    <w:p w:rsidR="001829FC" w:rsidRPr="00B50C6F" w:rsidRDefault="001829FC" w:rsidP="001829FC">
      <w:pPr>
        <w:pStyle w:val="ConsPlusNormal"/>
        <w:widowControl/>
        <w:ind w:firstLine="540"/>
        <w:jc w:val="both"/>
        <w:rPr>
          <w:rFonts w:ascii="Times New Roman" w:hAnsi="Times New Roman" w:cs="Times New Roman"/>
          <w:sz w:val="24"/>
          <w:szCs w:val="24"/>
        </w:rPr>
      </w:pPr>
    </w:p>
    <w:p w:rsidR="001829FC" w:rsidRPr="00B50C6F" w:rsidRDefault="001829FC" w:rsidP="001829FC">
      <w:pPr>
        <w:pStyle w:val="ConsPlusNormal"/>
        <w:widowControl/>
        <w:ind w:firstLine="0"/>
        <w:jc w:val="center"/>
        <w:outlineLvl w:val="1"/>
        <w:rPr>
          <w:rFonts w:ascii="Times New Roman" w:hAnsi="Times New Roman" w:cs="Times New Roman"/>
          <w:b/>
          <w:sz w:val="24"/>
          <w:szCs w:val="24"/>
        </w:rPr>
      </w:pPr>
      <w:r w:rsidRPr="00B50C6F">
        <w:rPr>
          <w:rFonts w:ascii="Times New Roman" w:hAnsi="Times New Roman" w:cs="Times New Roman"/>
          <w:b/>
          <w:sz w:val="24"/>
          <w:szCs w:val="24"/>
        </w:rPr>
        <w:t>2. Стандарт предоставления муниципальной услуги</w:t>
      </w:r>
    </w:p>
    <w:p w:rsidR="001829FC" w:rsidRPr="00B50C6F" w:rsidRDefault="001829FC" w:rsidP="001829FC">
      <w:pPr>
        <w:pStyle w:val="ConsPlusNormal"/>
        <w:widowControl/>
        <w:ind w:firstLine="0"/>
        <w:jc w:val="both"/>
        <w:rPr>
          <w:rFonts w:ascii="Times New Roman" w:hAnsi="Times New Roman" w:cs="Times New Roman"/>
          <w:b/>
          <w:sz w:val="24"/>
          <w:szCs w:val="24"/>
        </w:rPr>
      </w:pP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2.1. Наименование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Наименование муниципальной услуги, порядок предоставления которой устанавливается настоящим административным регламентом: «Прием заявлений и выдача документов о согласовании переустройства и (или) перепланировки жилого помещения».  </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2.2. Наименование органа, предоставляющего муниципальную услугу</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Муниципальная услуга предоставляется администрацией сельского поселения Горноправдинск (далее – Администрация поселения).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lastRenderedPageBreak/>
        <w:t>Процедура предоставления муниципальной услуги осуществляется структурным подразделением Администрации поселения – отделом имущественных, жилищных и земельных отношений.</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2.3. Результат предоставления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Результатом предоставления муниципальной услуги является выдача заявителю документа о согласовании  переустройства и (или) перепланировки жилого помещения по форме и содержанию, установленными постановлением Правительства Российской Федерации от 28.04.2005 № 266 «Об утверждении формы заявления о перепланировке и (или) переустройстве жилого помещения и формы документа, подтверждающего  принятие решения о перепланировке и (или) переустройстве жилого помещения».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Выдача указанных документов, являющихся результатом предоставления муниципальной услуги, осуществляется в течение трех дней с момента принятия соответствующего решения.  </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2.4. Срок предоставления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Срок предоставления услуги составляет не более чем сорок пять дней с момента подачи в установленном порядке заявления о предоставлении услуги и необходимого пакета документов.</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2.5. Правовые основания для предоставления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Предоставление муниципальной услуги осуществляется в соответствии с:</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Жилищным </w:t>
      </w:r>
      <w:hyperlink r:id="rId58" w:history="1">
        <w:r w:rsidRPr="00B50C6F">
          <w:rPr>
            <w:rFonts w:ascii="Times New Roman" w:hAnsi="Times New Roman" w:cs="Times New Roman"/>
            <w:sz w:val="24"/>
            <w:szCs w:val="24"/>
          </w:rPr>
          <w:t>кодексом</w:t>
        </w:r>
      </w:hyperlink>
      <w:r w:rsidRPr="00B50C6F">
        <w:rPr>
          <w:rFonts w:ascii="Times New Roman" w:hAnsi="Times New Roman" w:cs="Times New Roman"/>
          <w:sz w:val="24"/>
          <w:szCs w:val="24"/>
        </w:rPr>
        <w:t xml:space="preserve"> Российской Федерации  от 29.12.2004 № 188-ФЗ (с изменениями);</w:t>
      </w:r>
    </w:p>
    <w:p w:rsidR="001829FC" w:rsidRPr="00B50C6F" w:rsidRDefault="001829FC" w:rsidP="001829FC">
      <w:pPr>
        <w:pStyle w:val="ConsPlusNormal"/>
        <w:widowControl/>
        <w:ind w:firstLine="851"/>
        <w:rPr>
          <w:rFonts w:ascii="Times New Roman" w:hAnsi="Times New Roman" w:cs="Times New Roman"/>
          <w:sz w:val="24"/>
          <w:szCs w:val="24"/>
        </w:rPr>
      </w:pPr>
      <w:r w:rsidRPr="00B50C6F">
        <w:rPr>
          <w:rFonts w:ascii="Times New Roman" w:hAnsi="Times New Roman" w:cs="Times New Roman"/>
          <w:sz w:val="24"/>
          <w:szCs w:val="24"/>
        </w:rPr>
        <w:t>Градостроительным кодексом Российской Федерации от 29.12.2004 № 190-ФЗ (с изменениями);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w:t>
      </w:r>
      <w:hyperlink r:id="rId59" w:history="1">
        <w:r w:rsidRPr="00B50C6F">
          <w:rPr>
            <w:rFonts w:ascii="Times New Roman" w:hAnsi="Times New Roman" w:cs="Times New Roman"/>
            <w:sz w:val="24"/>
            <w:szCs w:val="24"/>
          </w:rPr>
          <w:t>остановлением</w:t>
        </w:r>
      </w:hyperlink>
      <w:r w:rsidRPr="00B50C6F">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w:t>
      </w:r>
    </w:p>
    <w:p w:rsidR="001829FC" w:rsidRPr="00B50C6F" w:rsidRDefault="001829FC" w:rsidP="001829FC">
      <w:pPr>
        <w:pStyle w:val="ConsPlusNormal"/>
        <w:widowControl/>
        <w:ind w:firstLine="851"/>
        <w:jc w:val="both"/>
        <w:rPr>
          <w:rFonts w:ascii="Times New Roman" w:hAnsi="Times New Roman" w:cs="Times New Roman"/>
          <w:sz w:val="24"/>
          <w:szCs w:val="24"/>
        </w:rPr>
      </w:pPr>
      <w:hyperlink r:id="rId60" w:history="1">
        <w:r w:rsidRPr="00B50C6F">
          <w:rPr>
            <w:rFonts w:ascii="Times New Roman" w:hAnsi="Times New Roman" w:cs="Times New Roman"/>
            <w:sz w:val="24"/>
            <w:szCs w:val="24"/>
          </w:rPr>
          <w:t>Устав</w:t>
        </w:r>
      </w:hyperlink>
      <w:r w:rsidRPr="00B50C6F">
        <w:rPr>
          <w:rFonts w:ascii="Times New Roman" w:hAnsi="Times New Roman" w:cs="Times New Roman"/>
          <w:sz w:val="24"/>
          <w:szCs w:val="24"/>
        </w:rPr>
        <w:t>ом сельского поселения Горноправдинск, утвержденный решением Совета депутатов от 06.04.2009 № 31 (с изменениями);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муниципальными правовыми актами органов местного самоуправления сельского пос</w:t>
      </w:r>
      <w:r w:rsidRPr="00B50C6F">
        <w:rPr>
          <w:rFonts w:ascii="Times New Roman" w:hAnsi="Times New Roman" w:cs="Times New Roman"/>
          <w:sz w:val="24"/>
          <w:szCs w:val="24"/>
        </w:rPr>
        <w:t>е</w:t>
      </w:r>
      <w:r w:rsidRPr="00B50C6F">
        <w:rPr>
          <w:rFonts w:ascii="Times New Roman" w:hAnsi="Times New Roman" w:cs="Times New Roman"/>
          <w:sz w:val="24"/>
          <w:szCs w:val="24"/>
        </w:rPr>
        <w:t>ления Горноправдинск, регулирующими вопросы принятия решений о согласовании  переустройства и (или) перепланировки жилого помещения или об отказе в согласовании на территории сельского поселения Горнопра</w:t>
      </w:r>
      <w:r w:rsidRPr="00B50C6F">
        <w:rPr>
          <w:rFonts w:ascii="Times New Roman" w:hAnsi="Times New Roman" w:cs="Times New Roman"/>
          <w:sz w:val="24"/>
          <w:szCs w:val="24"/>
        </w:rPr>
        <w:t>в</w:t>
      </w:r>
      <w:r w:rsidRPr="00B50C6F">
        <w:rPr>
          <w:rFonts w:ascii="Times New Roman" w:hAnsi="Times New Roman" w:cs="Times New Roman"/>
          <w:sz w:val="24"/>
          <w:szCs w:val="24"/>
        </w:rPr>
        <w:t>динск;</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настоящим административным регламентом.</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1829FC" w:rsidRPr="00B50C6F" w:rsidRDefault="001829FC" w:rsidP="001829FC">
      <w:pPr>
        <w:pStyle w:val="ConsPlusNormal"/>
        <w:widowControl/>
        <w:ind w:firstLine="851"/>
        <w:jc w:val="both"/>
        <w:rPr>
          <w:sz w:val="24"/>
          <w:szCs w:val="24"/>
        </w:rPr>
      </w:pPr>
      <w:r w:rsidRPr="00B50C6F">
        <w:rPr>
          <w:rFonts w:ascii="Times New Roman" w:hAnsi="Times New Roman" w:cs="Times New Roman"/>
          <w:sz w:val="24"/>
          <w:szCs w:val="24"/>
        </w:rPr>
        <w:t>Для согласования переустройства и (или) перепланировки жилого помещения заявитель должен предоставить следующие документы:</w:t>
      </w:r>
      <w:r w:rsidRPr="00B50C6F">
        <w:rPr>
          <w:sz w:val="24"/>
          <w:szCs w:val="24"/>
        </w:rPr>
        <w:t xml:space="preserve">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1) </w:t>
      </w:r>
      <w:hyperlink r:id="rId61" w:history="1">
        <w:r w:rsidRPr="00B50C6F">
          <w:rPr>
            <w:rFonts w:ascii="Times New Roman" w:hAnsi="Times New Roman" w:cs="Times New Roman"/>
            <w:sz w:val="24"/>
            <w:szCs w:val="24"/>
          </w:rPr>
          <w:t>заявление</w:t>
        </w:r>
      </w:hyperlink>
      <w:r w:rsidRPr="00B50C6F">
        <w:rPr>
          <w:rFonts w:ascii="Times New Roman" w:hAnsi="Times New Roman" w:cs="Times New Roman"/>
          <w:sz w:val="24"/>
          <w:szCs w:val="24"/>
        </w:rPr>
        <w:t xml:space="preserve"> о переустройстве и (или) перепланировке по форме, утвержденной Правительством Российской Федерации (приложение № 1 к настоящему административному регламенту);</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К таким документам  относятся:  свидетельство о государственной регистрации права либо выписка из </w:t>
      </w:r>
      <w:r w:rsidRPr="00B50C6F">
        <w:rPr>
          <w:sz w:val="24"/>
          <w:szCs w:val="24"/>
        </w:rPr>
        <w:t xml:space="preserve"> </w:t>
      </w:r>
      <w:r w:rsidRPr="00B50C6F">
        <w:rPr>
          <w:rFonts w:ascii="Times New Roman" w:hAnsi="Times New Roman" w:cs="Times New Roman"/>
          <w:sz w:val="24"/>
          <w:szCs w:val="24"/>
        </w:rPr>
        <w:t xml:space="preserve">Единого государственного реестра прав на недвижимое имущество и сделок с  ним;  договор купли-продажи жилого помещения, договор передачи квартиры в собственность (приватизации); зарегистрированные в установленном законом порядке договоры дарения, мены; договор социального найма, договор найма жилого помещения, иные документы, предусмотренные законодательством Российской Федерации;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4) технический паспорт переустраиваемого и (или) перепланируемого жилого помещения;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w:t>
      </w:r>
      <w:r w:rsidRPr="00B50C6F">
        <w:rPr>
          <w:rFonts w:ascii="Times New Roman" w:hAnsi="Times New Roman" w:cs="Times New Roman"/>
          <w:sz w:val="24"/>
          <w:szCs w:val="24"/>
        </w:rPr>
        <w:lastRenderedPageBreak/>
        <w:t>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1829FC" w:rsidRPr="00B50C6F" w:rsidRDefault="001829FC" w:rsidP="001829FC">
      <w:pPr>
        <w:adjustRightInd w:val="0"/>
        <w:ind w:firstLine="851"/>
        <w:jc w:val="both"/>
        <w:rPr>
          <w:sz w:val="24"/>
          <w:szCs w:val="24"/>
        </w:rPr>
      </w:pPr>
      <w:r w:rsidRPr="00B50C6F">
        <w:rPr>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7) доверенность (в случае представления интересов заявителя его представителем).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  </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2.7.  Исчерпывающий перечень оснований для отказа в приеме документов</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 В приеме документов для  предоставления муниципальной услуги  должно быть отказано в случаях:</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заявление о переустройстве и (или) перепланировке подано не по форме, установленной Правительством Российской Федерации;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если заявление на согласование переустройства и (или) перепланировки жилого помещения подано лицом, не уполномоченным заявителем на осуществление таких действий;</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1829FC" w:rsidRPr="00B50C6F" w:rsidRDefault="001829FC" w:rsidP="001829FC">
      <w:pPr>
        <w:pStyle w:val="ConsPlusNormal"/>
        <w:widowControl/>
        <w:ind w:firstLine="851"/>
        <w:jc w:val="both"/>
        <w:rPr>
          <w:rFonts w:ascii="Times New Roman" w:hAnsi="Times New Roman" w:cs="Times New Roman"/>
          <w:b/>
          <w:sz w:val="24"/>
          <w:szCs w:val="24"/>
        </w:rPr>
      </w:pPr>
      <w:r>
        <w:rPr>
          <w:rFonts w:ascii="Times New Roman" w:hAnsi="Times New Roman" w:cs="Times New Roman"/>
          <w:b/>
          <w:sz w:val="24"/>
          <w:szCs w:val="24"/>
        </w:rPr>
        <w:t xml:space="preserve">2.8. </w:t>
      </w:r>
      <w:r w:rsidRPr="00B50C6F">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Отказ в согласовании переустройства и (или) перепланировки жилого помещения допускается в случаях:</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непредставление полного пакета документов, предусмотренных </w:t>
      </w:r>
      <w:hyperlink r:id="rId62" w:history="1">
        <w:r w:rsidRPr="00B50C6F">
          <w:rPr>
            <w:rFonts w:ascii="Times New Roman" w:hAnsi="Times New Roman" w:cs="Times New Roman"/>
            <w:sz w:val="24"/>
            <w:szCs w:val="24"/>
          </w:rPr>
          <w:t>пунктом 2.6</w:t>
        </w:r>
      </w:hyperlink>
      <w:r w:rsidRPr="00B50C6F">
        <w:rPr>
          <w:rFonts w:ascii="Times New Roman" w:hAnsi="Times New Roman" w:cs="Times New Roman"/>
          <w:sz w:val="24"/>
          <w:szCs w:val="24"/>
        </w:rPr>
        <w:t xml:space="preserve"> настоящего административного регламента;</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представление документов в ненадлежащий орган;</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несоответствие проекта переустройства и (или) перепланировки жилого помещения требованиям законодательства.</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 который  в последующем утверждается заявителем.</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Предоставление услуги осуществляется на безвозмездной основе.</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Порядок и размер платы за предоставление услуги, обусловленной пунктом 2.9. настоящего административного регламента, определяется соглашением заявителя и организации, предоставляющей эту услугу. </w:t>
      </w:r>
    </w:p>
    <w:p w:rsidR="001829FC" w:rsidRPr="00B50C6F" w:rsidRDefault="001829FC" w:rsidP="001829FC">
      <w:pPr>
        <w:pStyle w:val="ConsPlusNormal"/>
        <w:widowControl/>
        <w:ind w:firstLine="540"/>
        <w:jc w:val="both"/>
        <w:rPr>
          <w:rFonts w:ascii="Times New Roman" w:hAnsi="Times New Roman" w:cs="Times New Roman"/>
          <w:b/>
          <w:sz w:val="24"/>
          <w:szCs w:val="24"/>
        </w:rPr>
      </w:pP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Время ожидания заявителей при подаче запроса о предоставлении муниципальной услуги и при получении результата предоставления услуги не должно превышать 30 минут.</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2.13. Срок регистрации запроса заявителя о предоставлении муниципальной услуги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Заявление заявителя о предоставлении муниципальной услуги регистрируется специалистом Отдела, ответственным за регистрацию таких заявлений, в день поступления заявления.</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29FC" w:rsidRPr="00B50C6F" w:rsidRDefault="001829FC" w:rsidP="001829FC">
      <w:pPr>
        <w:pStyle w:val="ConsPlusNormal"/>
        <w:ind w:firstLine="851"/>
        <w:jc w:val="both"/>
        <w:rPr>
          <w:rFonts w:ascii="Times New Roman" w:hAnsi="Times New Roman" w:cs="Times New Roman"/>
          <w:sz w:val="24"/>
          <w:szCs w:val="24"/>
        </w:rPr>
      </w:pPr>
      <w:r w:rsidRPr="00B50C6F">
        <w:rPr>
          <w:rFonts w:ascii="Times New Roman" w:hAnsi="Times New Roman" w:cs="Times New Roman"/>
          <w:sz w:val="24"/>
          <w:szCs w:val="24"/>
        </w:rPr>
        <w:t>Прием заявителей для предоставления услуги осуществляется согласно графику приема граждан. Помещение для предоставления  муниципальной услуги должно быть оснащено стульями, столами. Для ожидания приема заявителям отводится специальное место, оборудованное лавками. Стенды (вывески), содержащие информацию о графике (режиме) работы Отдела, о предоставлении услуги, размещаются на первом этаже здания Администрации поселения. На информационных стендах содержится следующая информация:</w:t>
      </w:r>
    </w:p>
    <w:p w:rsidR="001829FC" w:rsidRPr="00B50C6F" w:rsidRDefault="001829FC" w:rsidP="001829FC">
      <w:pPr>
        <w:pStyle w:val="ConsPlusNormal"/>
        <w:ind w:firstLine="851"/>
        <w:jc w:val="both"/>
        <w:rPr>
          <w:rFonts w:ascii="Times New Roman" w:hAnsi="Times New Roman" w:cs="Times New Roman"/>
          <w:sz w:val="24"/>
          <w:szCs w:val="24"/>
        </w:rPr>
      </w:pPr>
      <w:r w:rsidRPr="00B50C6F">
        <w:rPr>
          <w:rFonts w:ascii="Times New Roman" w:hAnsi="Times New Roman" w:cs="Times New Roman"/>
          <w:sz w:val="24"/>
          <w:szCs w:val="24"/>
        </w:rPr>
        <w:t>месторасположение, график (режим) работы, номера телефонов работников Отдела, адрес электронной почты;</w:t>
      </w:r>
    </w:p>
    <w:p w:rsidR="001829FC" w:rsidRPr="00B50C6F" w:rsidRDefault="001829FC" w:rsidP="001829FC">
      <w:pPr>
        <w:pStyle w:val="ConsPlusNormal"/>
        <w:ind w:firstLine="851"/>
        <w:jc w:val="both"/>
        <w:rPr>
          <w:rFonts w:ascii="Times New Roman" w:hAnsi="Times New Roman" w:cs="Times New Roman"/>
          <w:sz w:val="24"/>
          <w:szCs w:val="24"/>
        </w:rPr>
      </w:pPr>
      <w:r w:rsidRPr="00B50C6F">
        <w:rPr>
          <w:rFonts w:ascii="Times New Roman" w:hAnsi="Times New Roman" w:cs="Times New Roman"/>
          <w:sz w:val="24"/>
          <w:szCs w:val="24"/>
        </w:rPr>
        <w:t>перечень документов, необходимых для предоставления услуги;</w:t>
      </w:r>
    </w:p>
    <w:p w:rsidR="001829FC" w:rsidRPr="00B50C6F" w:rsidRDefault="001829FC" w:rsidP="001829FC">
      <w:pPr>
        <w:pStyle w:val="ConsPlusNormal"/>
        <w:ind w:firstLine="851"/>
        <w:jc w:val="both"/>
        <w:rPr>
          <w:rFonts w:ascii="Times New Roman" w:hAnsi="Times New Roman" w:cs="Times New Roman"/>
          <w:sz w:val="24"/>
          <w:szCs w:val="24"/>
        </w:rPr>
      </w:pPr>
      <w:r w:rsidRPr="00B50C6F">
        <w:rPr>
          <w:rFonts w:ascii="Times New Roman" w:hAnsi="Times New Roman" w:cs="Times New Roman"/>
          <w:sz w:val="24"/>
          <w:szCs w:val="24"/>
        </w:rPr>
        <w:t>сроки предоставления муниципальной услуги;</w:t>
      </w:r>
    </w:p>
    <w:p w:rsidR="001829FC" w:rsidRPr="00B50C6F" w:rsidRDefault="001829FC" w:rsidP="001829FC">
      <w:pPr>
        <w:pStyle w:val="ConsPlusNormal"/>
        <w:ind w:firstLine="851"/>
        <w:jc w:val="both"/>
        <w:rPr>
          <w:rFonts w:ascii="Times New Roman" w:hAnsi="Times New Roman" w:cs="Times New Roman"/>
          <w:sz w:val="24"/>
          <w:szCs w:val="24"/>
        </w:rPr>
      </w:pPr>
      <w:r w:rsidRPr="00B50C6F">
        <w:rPr>
          <w:rFonts w:ascii="Times New Roman" w:hAnsi="Times New Roman" w:cs="Times New Roman"/>
          <w:sz w:val="24"/>
          <w:szCs w:val="24"/>
        </w:rPr>
        <w:t>основания для отказа в предоставлении муниципальной услуги.</w:t>
      </w:r>
    </w:p>
    <w:p w:rsidR="001829FC" w:rsidRPr="00B50C6F" w:rsidRDefault="001829FC" w:rsidP="001829FC">
      <w:pPr>
        <w:adjustRightInd w:val="0"/>
        <w:ind w:firstLine="851"/>
        <w:jc w:val="both"/>
        <w:rPr>
          <w:b/>
          <w:sz w:val="24"/>
          <w:szCs w:val="24"/>
        </w:rPr>
      </w:pPr>
      <w:r w:rsidRPr="00B50C6F">
        <w:rPr>
          <w:b/>
          <w:sz w:val="24"/>
          <w:szCs w:val="24"/>
        </w:rPr>
        <w:t>2.15.  Показатели доступности и качества муниципальных услуг</w:t>
      </w:r>
    </w:p>
    <w:p w:rsidR="001829FC" w:rsidRPr="00B50C6F" w:rsidRDefault="001829FC" w:rsidP="001829FC">
      <w:pPr>
        <w:adjustRightInd w:val="0"/>
        <w:ind w:firstLine="851"/>
        <w:jc w:val="both"/>
        <w:rPr>
          <w:sz w:val="24"/>
          <w:szCs w:val="24"/>
        </w:rPr>
      </w:pPr>
      <w:r w:rsidRPr="00B50C6F">
        <w:rPr>
          <w:sz w:val="24"/>
          <w:szCs w:val="24"/>
        </w:rPr>
        <w:t>Показатели доступности и качества муниципальной услуги:</w:t>
      </w:r>
    </w:p>
    <w:p w:rsidR="001829FC" w:rsidRPr="00B50C6F" w:rsidRDefault="001829FC" w:rsidP="001829FC">
      <w:pPr>
        <w:adjustRightInd w:val="0"/>
        <w:ind w:firstLine="851"/>
        <w:jc w:val="both"/>
        <w:rPr>
          <w:sz w:val="24"/>
          <w:szCs w:val="24"/>
        </w:rPr>
      </w:pPr>
      <w:r w:rsidRPr="00B50C6F">
        <w:rPr>
          <w:sz w:val="24"/>
          <w:szCs w:val="24"/>
        </w:rPr>
        <w:t xml:space="preserve">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w:t>
      </w:r>
    </w:p>
    <w:p w:rsidR="001829FC" w:rsidRPr="00B50C6F" w:rsidRDefault="001829FC" w:rsidP="001829FC">
      <w:pPr>
        <w:adjustRightInd w:val="0"/>
        <w:ind w:firstLine="851"/>
        <w:jc w:val="both"/>
        <w:rPr>
          <w:sz w:val="24"/>
          <w:szCs w:val="24"/>
        </w:rPr>
      </w:pPr>
      <w:r w:rsidRPr="00B50C6F">
        <w:rPr>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29FC" w:rsidRPr="00B50C6F" w:rsidRDefault="001829FC" w:rsidP="001829FC">
      <w:pPr>
        <w:adjustRightInd w:val="0"/>
        <w:ind w:firstLine="851"/>
        <w:jc w:val="both"/>
        <w:rPr>
          <w:sz w:val="24"/>
          <w:szCs w:val="24"/>
        </w:rPr>
      </w:pPr>
      <w:r w:rsidRPr="00B50C6F">
        <w:rPr>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B50C6F" w:rsidRDefault="001829FC" w:rsidP="001829FC">
      <w:pPr>
        <w:adjustRightInd w:val="0"/>
        <w:ind w:firstLine="851"/>
        <w:jc w:val="both"/>
        <w:rPr>
          <w:sz w:val="24"/>
          <w:szCs w:val="24"/>
        </w:rPr>
      </w:pPr>
      <w:r w:rsidRPr="00B50C6F">
        <w:rPr>
          <w:sz w:val="24"/>
          <w:szCs w:val="24"/>
        </w:rPr>
        <w:t>соблюдение графика работы Отдела с заявителями по предоставлению муниципальной услуги;</w:t>
      </w:r>
    </w:p>
    <w:p w:rsidR="001829FC" w:rsidRPr="00B50C6F" w:rsidRDefault="001829FC" w:rsidP="001829FC">
      <w:pPr>
        <w:adjustRightInd w:val="0"/>
        <w:ind w:firstLine="851"/>
        <w:jc w:val="both"/>
        <w:rPr>
          <w:sz w:val="24"/>
          <w:szCs w:val="24"/>
        </w:rPr>
      </w:pPr>
      <w:r w:rsidRPr="00B50C6F">
        <w:rPr>
          <w:sz w:val="24"/>
          <w:szCs w:val="24"/>
        </w:rPr>
        <w:t>бесплатность предоставления муниципальной услуги;</w:t>
      </w:r>
    </w:p>
    <w:p w:rsidR="001829FC" w:rsidRPr="00B50C6F" w:rsidRDefault="001829FC" w:rsidP="001829FC">
      <w:pPr>
        <w:adjustRightInd w:val="0"/>
        <w:ind w:firstLine="851"/>
        <w:jc w:val="both"/>
        <w:rPr>
          <w:sz w:val="24"/>
          <w:szCs w:val="24"/>
        </w:rPr>
      </w:pPr>
      <w:r w:rsidRPr="00B50C6F">
        <w:rPr>
          <w:sz w:val="24"/>
          <w:szCs w:val="24"/>
        </w:rPr>
        <w:t>бесплатность предоставления информации о процедуре предоставления  муниципальной услуги;</w:t>
      </w:r>
    </w:p>
    <w:p w:rsidR="001829FC" w:rsidRPr="00B50C6F" w:rsidRDefault="001829FC" w:rsidP="001829FC">
      <w:pPr>
        <w:adjustRightInd w:val="0"/>
        <w:ind w:firstLine="851"/>
        <w:jc w:val="both"/>
        <w:rPr>
          <w:sz w:val="24"/>
          <w:szCs w:val="24"/>
        </w:rPr>
      </w:pPr>
      <w:r w:rsidRPr="00B50C6F">
        <w:rPr>
          <w:sz w:val="24"/>
          <w:szCs w:val="24"/>
        </w:rPr>
        <w:t>соответствие процедур и сроков предоставления муниципальной услуги требованиям настоящего административного регламента;</w:t>
      </w:r>
    </w:p>
    <w:p w:rsidR="001829FC" w:rsidRPr="00B50C6F" w:rsidRDefault="001829FC" w:rsidP="001829FC">
      <w:pPr>
        <w:adjustRightInd w:val="0"/>
        <w:ind w:firstLine="851"/>
        <w:jc w:val="both"/>
        <w:rPr>
          <w:sz w:val="24"/>
          <w:szCs w:val="24"/>
        </w:rPr>
      </w:pPr>
      <w:r w:rsidRPr="00B50C6F">
        <w:rPr>
          <w:sz w:val="24"/>
          <w:szCs w:val="24"/>
        </w:rPr>
        <w:t>отсутствие обоснованных жалоб по вопросу предоставления муниципальной услуги.</w:t>
      </w:r>
    </w:p>
    <w:p w:rsidR="001829FC" w:rsidRPr="00B50C6F" w:rsidRDefault="001829FC" w:rsidP="001829FC">
      <w:pPr>
        <w:pStyle w:val="ConsPlusNormal"/>
        <w:widowControl/>
        <w:ind w:firstLine="0"/>
        <w:jc w:val="center"/>
        <w:outlineLvl w:val="1"/>
        <w:rPr>
          <w:rFonts w:ascii="Times New Roman" w:hAnsi="Times New Roman" w:cs="Times New Roman"/>
          <w:b/>
          <w:sz w:val="24"/>
          <w:szCs w:val="24"/>
        </w:rPr>
      </w:pPr>
    </w:p>
    <w:p w:rsidR="001829FC" w:rsidRPr="00B50C6F" w:rsidRDefault="001829FC" w:rsidP="001829FC">
      <w:pPr>
        <w:pStyle w:val="ConsPlusNormal"/>
        <w:widowControl/>
        <w:ind w:firstLine="0"/>
        <w:jc w:val="center"/>
        <w:outlineLvl w:val="1"/>
        <w:rPr>
          <w:rFonts w:ascii="Times New Roman" w:hAnsi="Times New Roman" w:cs="Times New Roman"/>
          <w:b/>
          <w:sz w:val="24"/>
          <w:szCs w:val="24"/>
        </w:rPr>
      </w:pPr>
      <w:r w:rsidRPr="00B50C6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1829FC" w:rsidRPr="00B50C6F" w:rsidRDefault="001829FC" w:rsidP="001829FC">
      <w:pPr>
        <w:pStyle w:val="ConsPlusNormal"/>
        <w:widowControl/>
        <w:ind w:firstLine="540"/>
        <w:jc w:val="both"/>
        <w:rPr>
          <w:rFonts w:ascii="Times New Roman" w:hAnsi="Times New Roman" w:cs="Times New Roman"/>
          <w:sz w:val="24"/>
          <w:szCs w:val="24"/>
        </w:rPr>
      </w:pPr>
    </w:p>
    <w:p w:rsidR="001829FC" w:rsidRPr="00B50C6F" w:rsidRDefault="001829FC" w:rsidP="001829FC">
      <w:pPr>
        <w:adjustRightInd w:val="0"/>
        <w:ind w:firstLine="851"/>
        <w:jc w:val="both"/>
        <w:rPr>
          <w:b/>
          <w:sz w:val="24"/>
          <w:szCs w:val="24"/>
        </w:rPr>
      </w:pPr>
      <w:r w:rsidRPr="00B50C6F">
        <w:rPr>
          <w:b/>
          <w:sz w:val="24"/>
          <w:szCs w:val="24"/>
        </w:rPr>
        <w:t>3.1. Предоставление муниципальной услуги включает в себя следующие административные процедуры:</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1) прием документов и регистрация заявления о предоставлении муниципальной услуги в журнале регистрации заявлений на переустройство и (или) перепланировку жилых помещений;</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2) рассмотрение заявления и документов на заседании комиссии, принятие решения, подписание протокола заседания комиссии о согласовании (отказе в согласовании) переустройства и (или) перепланировки жилого помещения;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lastRenderedPageBreak/>
        <w:t>3) подготовка уведомления о решении, принятом по результатам рассмотрения представленных им документов;</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4) направление заявителю уведомления о решении, принятом по результатам рассмотрения представленных им документов.</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Последовательность административных процедур предоставления  муниципальной услуги представлена блок-схемой в приложении № 2 к настоящему административному регламенту.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 Лицом, ответственным за  выполнение административных действий,  указанных в пункте 3.1 настоящего регламента, является </w:t>
      </w:r>
      <w:r w:rsidRPr="00B50C6F">
        <w:rPr>
          <w:rFonts w:ascii="Times New Roman" w:hAnsi="Times New Roman" w:cs="Times New Roman"/>
          <w:sz w:val="24"/>
          <w:szCs w:val="24"/>
          <w:lang w:eastAsia="en-US"/>
        </w:rPr>
        <w:t xml:space="preserve">специалист по земельным отношениям, архитектуре и градостроительству отдела имущественных, жилищных и земельных отношений Администрации поселения </w:t>
      </w:r>
      <w:r w:rsidRPr="00B50C6F">
        <w:rPr>
          <w:rFonts w:ascii="Times New Roman" w:hAnsi="Times New Roman" w:cs="Times New Roman"/>
          <w:sz w:val="24"/>
          <w:szCs w:val="24"/>
        </w:rPr>
        <w:t xml:space="preserve">(далее –  ответственное лицо). </w:t>
      </w:r>
    </w:p>
    <w:p w:rsidR="001829FC" w:rsidRPr="00B50C6F" w:rsidRDefault="001829FC" w:rsidP="001829FC">
      <w:pPr>
        <w:pStyle w:val="ConsPlusNormal"/>
        <w:widowControl/>
        <w:ind w:firstLine="851"/>
        <w:jc w:val="both"/>
        <w:rPr>
          <w:rFonts w:ascii="Times New Roman" w:hAnsi="Times New Roman" w:cs="Times New Roman"/>
          <w:b/>
          <w:sz w:val="24"/>
          <w:szCs w:val="24"/>
        </w:rPr>
      </w:pPr>
      <w:r w:rsidRPr="00B50C6F">
        <w:rPr>
          <w:rFonts w:ascii="Times New Roman" w:hAnsi="Times New Roman" w:cs="Times New Roman"/>
          <w:b/>
          <w:sz w:val="24"/>
          <w:szCs w:val="24"/>
        </w:rPr>
        <w:t>3.2.  Последовательность  и содержание административных процедур:</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3.2.1. Прием документов и регистрация заявления о предоставлении муниципальной услуги в журнале регистрации заявлений на переустройство и (или) перепланировку жилых помещений</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Ответственное лицо принимает от заявителя пакет документов, исчерпывающий перечень которых приведен в пункте 2.6 настоящего регламента, данные заносит под индивидуальным порядковым номером в журнал регистрации заявлений. При приеме от заявителя документов ответственное лицо выполняет следующие действия: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проверяет правильность оформления заявления, комплектность и подлинность исходных документов, представляемых заявителем;</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регистрирует заявление в журнале регистрации заявлений;</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выдает расписку о принятии пакета документов с описью представленных документов и датой принятия.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Заявитель предоставляет документы, указанные в </w:t>
      </w:r>
      <w:hyperlink r:id="rId63" w:history="1">
        <w:r w:rsidRPr="00B50C6F">
          <w:rPr>
            <w:rFonts w:ascii="Times New Roman" w:hAnsi="Times New Roman" w:cs="Times New Roman"/>
            <w:sz w:val="24"/>
            <w:szCs w:val="24"/>
          </w:rPr>
          <w:t>пункте 2.6</w:t>
        </w:r>
      </w:hyperlink>
      <w:r w:rsidRPr="00B50C6F">
        <w:rPr>
          <w:rFonts w:ascii="Times New Roman" w:hAnsi="Times New Roman" w:cs="Times New Roman"/>
          <w:sz w:val="24"/>
          <w:szCs w:val="24"/>
        </w:rPr>
        <w:t xml:space="preserve"> настоящего административного регламента,  посредством личного обращения либо  почтовым отправлением.</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В случаях, если: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заявление о переустройстве и (или) перепланировке подано не по форме, установленной Правительством Российской Федерации;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заявление на согласование переустройства и (или) перепланировки жилого помещения подано лицом, не уполномоченным заявителем на осуществление таких действий;</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то  ответственное лицо отказывает в приеме документов и объясняет заявителю содержание выявленных недостатков, предлагает принять меры по их устранению.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Ответственное лицо регистрирует заявление в журнале регистрации заявлений граждан на переустройство и (или) перепланировку жилых помещений, после чего заявителю выдается расписка в получении документов с указанием перечня  представленных документов и даты их получения.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Результат административной процедуры: присвоение предоставленному заявителем заявлению на предоставление муниципальной услуги регистрационного номера, выдача заявителю расписки в получении документов с указанием перечня и даты их получения.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Продолжительность административного действия по приему и регистрации  заявлений  - не более 30 минут.</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3.2.2.  Рассмотрение заявления и документов на заседании комиссии, принятие решения, подписание протокола заседания комиссии о согласовании (отказе в согласовании) переустройства и (или) перепланировки жилого помещения</w:t>
      </w:r>
    </w:p>
    <w:p w:rsidR="001829FC" w:rsidRPr="00B50C6F" w:rsidRDefault="001829FC" w:rsidP="001829FC">
      <w:pPr>
        <w:adjustRightInd w:val="0"/>
        <w:ind w:firstLine="851"/>
        <w:jc w:val="both"/>
        <w:outlineLvl w:val="1"/>
        <w:rPr>
          <w:sz w:val="24"/>
          <w:szCs w:val="24"/>
        </w:rPr>
      </w:pPr>
      <w:r w:rsidRPr="00B50C6F">
        <w:rPr>
          <w:sz w:val="24"/>
          <w:szCs w:val="24"/>
        </w:rPr>
        <w:t xml:space="preserve">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 </w:t>
      </w:r>
    </w:p>
    <w:p w:rsidR="001829FC" w:rsidRPr="00B50C6F" w:rsidRDefault="001829FC" w:rsidP="001829FC">
      <w:pPr>
        <w:adjustRightInd w:val="0"/>
        <w:ind w:firstLine="851"/>
        <w:jc w:val="both"/>
        <w:outlineLvl w:val="1"/>
        <w:rPr>
          <w:sz w:val="24"/>
          <w:szCs w:val="24"/>
        </w:rPr>
      </w:pPr>
      <w:r w:rsidRPr="00B50C6F">
        <w:rPr>
          <w:sz w:val="24"/>
          <w:szCs w:val="24"/>
        </w:rPr>
        <w:t xml:space="preserve">Для рассмотрения вопросов о переустройстве и (или) перепланировке жилых помещений в Администрации поселения создается постоянно действующая комиссия, состав которой </w:t>
      </w:r>
      <w:r w:rsidRPr="00B50C6F">
        <w:rPr>
          <w:sz w:val="24"/>
          <w:szCs w:val="24"/>
        </w:rPr>
        <w:lastRenderedPageBreak/>
        <w:t>утверждается распоряжением администрации сельского поселения Горноправдинск (далее  – Комиссия).</w:t>
      </w:r>
    </w:p>
    <w:p w:rsidR="001829FC" w:rsidRPr="00B50C6F" w:rsidRDefault="001829FC" w:rsidP="001829FC">
      <w:pPr>
        <w:adjustRightInd w:val="0"/>
        <w:ind w:firstLine="851"/>
        <w:jc w:val="both"/>
        <w:outlineLvl w:val="1"/>
        <w:rPr>
          <w:sz w:val="24"/>
          <w:szCs w:val="24"/>
        </w:rPr>
      </w:pPr>
      <w:r w:rsidRPr="00B50C6F">
        <w:rPr>
          <w:sz w:val="24"/>
          <w:szCs w:val="24"/>
        </w:rPr>
        <w:t>По итогам рассмотрения заявления и приложенных к нему документов Комиссия принимает решение о согласовании или об отказе в согласовании переустройства и (или) перепланировки жилого помещения. Решение Комиссии оформляется протоколом.</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Критериями принятия решения о согласовании перепланировки и (или) переустройства  жилого помещения  являются: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полнота  комплекта  документов, необходимых для согласования   перепланировки и (или) переустройства жилого помещения;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соответствие прилагаемых к заявлениям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согласовании переустройства и (или) перепланировки жилого помещения либо в отказе согласования  переустройства и (или) перепланировки  этого жилого помещения.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Продолжительность административной процедуры: не более 45 дней с момента  поступления заявления с  необходимым пакетом документов.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3.2.3. Подготовка уведомления о решении, принятом по результатам рассмотрения представленных им документов</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Основанием начала административной процедуры является оформленный протокол заседания Комиссии, подписанный всеми присутствующими на заседании членами данной Комиссии, в котором содержится решение о согласовании переустройства и (или) перепланировки жилого помещения либо в отказе  согласования  переустройства и (или) перепланировки этого жилого помещения (далее по тексту – протокол заседания Комиссии).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На основании данных протокола заседания Комиссии ответственное лицо оформляет  документ, подтверждающий принятие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об отказе в согласовании переустройства и (или) перепланировки  жилого помещения  и представляет данный документ на подпись Главе сельского поселения Горноправдинск, либо лицу, исполняющему его обязанности.</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Результат административной процедуры:  оформленный и подписанный Главой сельского поселения Горноправдинск, либо лицом, исполняющим его обязанности, документ,  подтверждающий принятие решения о согласовании переустройства и (или) перепланировки жилого помещения по форме и содержанию, установленным Правительством Российской Федерации, либо об отказе в согласовании переустройства и (или) перепланировки жилого помещения.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Продолжительность административной процедуры: 1 день с момента начала данной административной процедуры.</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3.2.4. Направление заявителю уведомления о решении, принятом по результатам рассмотрения представленных им документов</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Началом административной процедуры является оформленный и подписанный Главой сельского поселения Горноправдинск, либо лицом, исполняющим его обязанности, документ по форме и содержанию, утвержденным Правительством Российской Федерации, подтверждающий принятие решения о согласовании переустройства и (или) перепланировки жилого помещения либо об отказе  согласования переустройства и (или) перепланировки  жилого помещения.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 xml:space="preserve">Ответственное лицо обеспечивает отправление документа, подтверждающего принятие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заявителю посредством почтового отправления либо вручения данного документа заявителю или  представителю заявителя под роспись. </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lastRenderedPageBreak/>
        <w:t>Результат административного действия: факт вручения заявителю документа, подтверждающего принятие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подтверждением чему является личная подпись заявителя или представителя заявителя в журнале регистрации, а в случае  направления документа посредством почтового отправления подтверждением данного факта является  почтовая квитанция.</w:t>
      </w:r>
    </w:p>
    <w:p w:rsidR="001829FC" w:rsidRPr="00B50C6F" w:rsidRDefault="001829FC" w:rsidP="001829FC">
      <w:pPr>
        <w:pStyle w:val="ConsPlusNormal"/>
        <w:widowControl/>
        <w:ind w:firstLine="851"/>
        <w:jc w:val="both"/>
        <w:rPr>
          <w:rFonts w:ascii="Times New Roman" w:hAnsi="Times New Roman" w:cs="Times New Roman"/>
          <w:sz w:val="24"/>
          <w:szCs w:val="24"/>
        </w:rPr>
      </w:pPr>
      <w:r w:rsidRPr="00B50C6F">
        <w:rPr>
          <w:rFonts w:ascii="Times New Roman" w:hAnsi="Times New Roman" w:cs="Times New Roman"/>
          <w:sz w:val="24"/>
          <w:szCs w:val="24"/>
        </w:rPr>
        <w:t>Продолжительность административной процедуры: не более  2-х дней с момента начала административной процедуры.</w:t>
      </w:r>
    </w:p>
    <w:p w:rsidR="001829FC" w:rsidRPr="00B50C6F" w:rsidRDefault="001829FC" w:rsidP="001829FC">
      <w:pPr>
        <w:pStyle w:val="ConsPlusNormal"/>
        <w:widowControl/>
        <w:ind w:firstLine="851"/>
        <w:jc w:val="both"/>
        <w:rPr>
          <w:rFonts w:ascii="Times New Roman" w:hAnsi="Times New Roman" w:cs="Times New Roman"/>
          <w:sz w:val="24"/>
          <w:szCs w:val="24"/>
        </w:rPr>
      </w:pPr>
    </w:p>
    <w:p w:rsidR="001829FC" w:rsidRPr="00B50C6F" w:rsidRDefault="001829FC" w:rsidP="001829FC">
      <w:pPr>
        <w:jc w:val="center"/>
        <w:rPr>
          <w:b/>
          <w:sz w:val="24"/>
          <w:szCs w:val="24"/>
        </w:rPr>
      </w:pPr>
      <w:r w:rsidRPr="00B50C6F">
        <w:rPr>
          <w:b/>
          <w:sz w:val="24"/>
          <w:szCs w:val="24"/>
        </w:rPr>
        <w:t xml:space="preserve"> 4.  Порядок и формы контроля за предоставлением муниципальной услуги</w:t>
      </w:r>
    </w:p>
    <w:p w:rsidR="001829FC" w:rsidRPr="00B50C6F" w:rsidRDefault="001829FC" w:rsidP="001829FC">
      <w:pPr>
        <w:jc w:val="center"/>
        <w:rPr>
          <w:sz w:val="24"/>
          <w:szCs w:val="24"/>
        </w:rPr>
      </w:pPr>
    </w:p>
    <w:p w:rsidR="001829FC" w:rsidRPr="00B50C6F" w:rsidRDefault="001829FC" w:rsidP="001829FC">
      <w:pPr>
        <w:autoSpaceDE w:val="0"/>
        <w:autoSpaceDN w:val="0"/>
        <w:adjustRightInd w:val="0"/>
        <w:ind w:firstLine="540"/>
        <w:jc w:val="both"/>
        <w:rPr>
          <w:sz w:val="24"/>
          <w:szCs w:val="24"/>
        </w:rPr>
      </w:pPr>
      <w:r w:rsidRPr="00B50C6F">
        <w:rPr>
          <w:sz w:val="24"/>
          <w:szCs w:val="24"/>
        </w:rPr>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при его отсутствии – заместителем главы сельского поселения Горноправдинск.</w:t>
      </w:r>
    </w:p>
    <w:p w:rsidR="001829FC" w:rsidRPr="00B50C6F" w:rsidRDefault="001829FC" w:rsidP="001829FC">
      <w:pPr>
        <w:autoSpaceDE w:val="0"/>
        <w:autoSpaceDN w:val="0"/>
        <w:adjustRightInd w:val="0"/>
        <w:ind w:firstLine="708"/>
        <w:jc w:val="both"/>
        <w:rPr>
          <w:sz w:val="24"/>
          <w:szCs w:val="24"/>
        </w:rPr>
      </w:pPr>
      <w:r w:rsidRPr="00B50C6F">
        <w:rPr>
          <w:sz w:val="24"/>
          <w:szCs w:val="24"/>
        </w:rPr>
        <w:t>4.2.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B50C6F">
        <w:rPr>
          <w:sz w:val="24"/>
          <w:szCs w:val="24"/>
        </w:rPr>
        <w:t>г</w:t>
      </w:r>
      <w:r w:rsidRPr="00B50C6F">
        <w:rPr>
          <w:sz w:val="24"/>
          <w:szCs w:val="24"/>
        </w:rPr>
        <w:t>ламента осуществляется руководителем органа, предоставляющего муниципальную усл</w:t>
      </w:r>
      <w:r w:rsidRPr="00B50C6F">
        <w:rPr>
          <w:sz w:val="24"/>
          <w:szCs w:val="24"/>
        </w:rPr>
        <w:t>у</w:t>
      </w:r>
      <w:r w:rsidRPr="00B50C6F">
        <w:rPr>
          <w:sz w:val="24"/>
          <w:szCs w:val="24"/>
        </w:rPr>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B50C6F">
        <w:rPr>
          <w:sz w:val="24"/>
          <w:szCs w:val="24"/>
        </w:rPr>
        <w:t>у</w:t>
      </w:r>
      <w:r w:rsidRPr="00B50C6F">
        <w:rPr>
          <w:sz w:val="24"/>
          <w:szCs w:val="24"/>
        </w:rPr>
        <w:t>пивших обращений и жалоб заявителей муниципальной услуги.</w:t>
      </w:r>
    </w:p>
    <w:p w:rsidR="001829FC" w:rsidRPr="00B50C6F" w:rsidRDefault="001829FC" w:rsidP="001829FC">
      <w:pPr>
        <w:autoSpaceDE w:val="0"/>
        <w:autoSpaceDN w:val="0"/>
        <w:adjustRightInd w:val="0"/>
        <w:ind w:firstLine="540"/>
        <w:jc w:val="both"/>
        <w:rPr>
          <w:sz w:val="24"/>
          <w:szCs w:val="24"/>
        </w:rPr>
      </w:pPr>
      <w:r w:rsidRPr="00B50C6F">
        <w:rPr>
          <w:sz w:val="24"/>
          <w:szCs w:val="24"/>
        </w:rPr>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B50C6F" w:rsidRDefault="001829FC" w:rsidP="001829FC">
      <w:pPr>
        <w:autoSpaceDE w:val="0"/>
        <w:autoSpaceDN w:val="0"/>
        <w:adjustRightInd w:val="0"/>
        <w:ind w:firstLine="540"/>
        <w:jc w:val="both"/>
        <w:rPr>
          <w:sz w:val="24"/>
          <w:szCs w:val="24"/>
        </w:rPr>
      </w:pPr>
      <w:r w:rsidRPr="00B50C6F">
        <w:rPr>
          <w:sz w:val="24"/>
          <w:szCs w:val="24"/>
        </w:rPr>
        <w:t>Плановые проверки проводятся руководителем органа, предоставляющего муниц</w:t>
      </w:r>
      <w:r w:rsidRPr="00B50C6F">
        <w:rPr>
          <w:sz w:val="24"/>
          <w:szCs w:val="24"/>
        </w:rPr>
        <w:t>и</w:t>
      </w:r>
      <w:r w:rsidRPr="00B50C6F">
        <w:rPr>
          <w:sz w:val="24"/>
          <w:szCs w:val="24"/>
        </w:rPr>
        <w:t>пальную услугу, один раз в полугодие.</w:t>
      </w:r>
    </w:p>
    <w:p w:rsidR="001829FC" w:rsidRPr="00B50C6F" w:rsidRDefault="001829FC" w:rsidP="001829FC">
      <w:pPr>
        <w:autoSpaceDE w:val="0"/>
        <w:autoSpaceDN w:val="0"/>
        <w:adjustRightInd w:val="0"/>
        <w:ind w:firstLine="540"/>
        <w:jc w:val="both"/>
        <w:rPr>
          <w:sz w:val="24"/>
          <w:szCs w:val="24"/>
        </w:rPr>
      </w:pPr>
      <w:r w:rsidRPr="00B50C6F">
        <w:rPr>
          <w:sz w:val="24"/>
          <w:szCs w:val="24"/>
        </w:rPr>
        <w:t>Внеплановые проверки исполнения административного регламента в части соблюд</w:t>
      </w:r>
      <w:r w:rsidRPr="00B50C6F">
        <w:rPr>
          <w:sz w:val="24"/>
          <w:szCs w:val="24"/>
        </w:rPr>
        <w:t>е</w:t>
      </w:r>
      <w:r w:rsidRPr="00B50C6F">
        <w:rPr>
          <w:sz w:val="24"/>
          <w:szCs w:val="24"/>
        </w:rPr>
        <w:t>ния требований к полноте и качеству исполнения административного регламента осущ</w:t>
      </w:r>
      <w:r w:rsidRPr="00B50C6F">
        <w:rPr>
          <w:sz w:val="24"/>
          <w:szCs w:val="24"/>
        </w:rPr>
        <w:t>е</w:t>
      </w:r>
      <w:r w:rsidRPr="00B50C6F">
        <w:rPr>
          <w:sz w:val="24"/>
          <w:szCs w:val="24"/>
        </w:rPr>
        <w:t>ствляются на основании:</w:t>
      </w:r>
    </w:p>
    <w:p w:rsidR="001829FC" w:rsidRPr="00B50C6F" w:rsidRDefault="001829FC" w:rsidP="001829FC">
      <w:pPr>
        <w:autoSpaceDE w:val="0"/>
        <w:autoSpaceDN w:val="0"/>
        <w:adjustRightInd w:val="0"/>
        <w:ind w:firstLine="540"/>
        <w:jc w:val="both"/>
        <w:rPr>
          <w:sz w:val="24"/>
          <w:szCs w:val="24"/>
        </w:rPr>
      </w:pPr>
      <w:r w:rsidRPr="00B50C6F">
        <w:rPr>
          <w:sz w:val="24"/>
          <w:szCs w:val="24"/>
        </w:rPr>
        <w:t>1) жалоб и обращений заявителей;</w:t>
      </w:r>
    </w:p>
    <w:p w:rsidR="001829FC" w:rsidRPr="00B50C6F" w:rsidRDefault="001829FC" w:rsidP="001829FC">
      <w:pPr>
        <w:autoSpaceDE w:val="0"/>
        <w:autoSpaceDN w:val="0"/>
        <w:adjustRightInd w:val="0"/>
        <w:ind w:firstLine="540"/>
        <w:jc w:val="both"/>
        <w:rPr>
          <w:sz w:val="24"/>
          <w:szCs w:val="24"/>
        </w:rPr>
      </w:pPr>
      <w:r w:rsidRPr="00B50C6F">
        <w:rPr>
          <w:sz w:val="24"/>
          <w:szCs w:val="24"/>
        </w:rPr>
        <w:t>2) выявления нарушений при исполнении административного регламента.</w:t>
      </w:r>
    </w:p>
    <w:p w:rsidR="001829FC" w:rsidRPr="00B50C6F" w:rsidRDefault="001829FC" w:rsidP="001829FC">
      <w:pPr>
        <w:autoSpaceDE w:val="0"/>
        <w:autoSpaceDN w:val="0"/>
        <w:adjustRightInd w:val="0"/>
        <w:ind w:firstLine="540"/>
        <w:jc w:val="both"/>
        <w:rPr>
          <w:sz w:val="24"/>
          <w:szCs w:val="24"/>
        </w:rPr>
      </w:pPr>
      <w:r w:rsidRPr="00B50C6F">
        <w:rPr>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B50C6F" w:rsidRDefault="001829FC" w:rsidP="001829FC">
      <w:pPr>
        <w:autoSpaceDE w:val="0"/>
        <w:autoSpaceDN w:val="0"/>
        <w:adjustRightInd w:val="0"/>
        <w:ind w:firstLine="540"/>
        <w:jc w:val="both"/>
        <w:rPr>
          <w:sz w:val="24"/>
          <w:szCs w:val="24"/>
        </w:rPr>
      </w:pPr>
      <w:r w:rsidRPr="00B50C6F">
        <w:rPr>
          <w:sz w:val="24"/>
          <w:szCs w:val="24"/>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B50C6F" w:rsidRDefault="001829FC" w:rsidP="001829FC">
      <w:pPr>
        <w:autoSpaceDE w:val="0"/>
        <w:autoSpaceDN w:val="0"/>
        <w:adjustRightInd w:val="0"/>
        <w:ind w:firstLine="540"/>
        <w:jc w:val="both"/>
        <w:rPr>
          <w:sz w:val="24"/>
          <w:szCs w:val="24"/>
        </w:rPr>
      </w:pPr>
      <w:r w:rsidRPr="00B50C6F">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B50C6F" w:rsidRDefault="001829FC" w:rsidP="001829FC">
      <w:pPr>
        <w:pStyle w:val="ad"/>
        <w:tabs>
          <w:tab w:val="left" w:pos="851"/>
        </w:tabs>
        <w:ind w:left="0" w:firstLine="851"/>
        <w:jc w:val="both"/>
      </w:pPr>
    </w:p>
    <w:p w:rsidR="001829FC" w:rsidRPr="00B50C6F" w:rsidRDefault="001829FC" w:rsidP="001829FC">
      <w:pPr>
        <w:jc w:val="center"/>
        <w:rPr>
          <w:b/>
          <w:sz w:val="24"/>
          <w:szCs w:val="24"/>
        </w:rPr>
      </w:pPr>
      <w:r w:rsidRPr="00B50C6F">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829FC" w:rsidRPr="00B50C6F" w:rsidRDefault="001829FC" w:rsidP="001829FC">
      <w:pPr>
        <w:jc w:val="center"/>
        <w:rPr>
          <w:sz w:val="24"/>
          <w:szCs w:val="24"/>
        </w:rPr>
      </w:pPr>
    </w:p>
    <w:p w:rsidR="001829FC" w:rsidRPr="00B50C6F" w:rsidRDefault="001829FC" w:rsidP="001829FC">
      <w:pPr>
        <w:autoSpaceDE w:val="0"/>
        <w:autoSpaceDN w:val="0"/>
        <w:adjustRightInd w:val="0"/>
        <w:ind w:firstLine="540"/>
        <w:jc w:val="both"/>
        <w:rPr>
          <w:sz w:val="24"/>
          <w:szCs w:val="24"/>
        </w:rPr>
      </w:pPr>
      <w:r w:rsidRPr="00B50C6F">
        <w:rPr>
          <w:sz w:val="24"/>
          <w:szCs w:val="24"/>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1829FC" w:rsidRPr="00B50C6F" w:rsidRDefault="001829FC" w:rsidP="001829FC">
      <w:pPr>
        <w:autoSpaceDE w:val="0"/>
        <w:autoSpaceDN w:val="0"/>
        <w:adjustRightInd w:val="0"/>
        <w:ind w:firstLine="540"/>
        <w:jc w:val="both"/>
        <w:rPr>
          <w:sz w:val="24"/>
          <w:szCs w:val="24"/>
        </w:rPr>
      </w:pPr>
      <w:r w:rsidRPr="00B50C6F">
        <w:rPr>
          <w:sz w:val="24"/>
          <w:szCs w:val="24"/>
        </w:rPr>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w:t>
      </w:r>
      <w:r w:rsidRPr="00B50C6F">
        <w:rPr>
          <w:sz w:val="24"/>
          <w:szCs w:val="24"/>
        </w:rPr>
        <w:t>ю</w:t>
      </w:r>
      <w:r w:rsidRPr="00B50C6F">
        <w:rPr>
          <w:sz w:val="24"/>
          <w:szCs w:val="24"/>
        </w:rPr>
        <w:t>щим муниципальную услугу, должностными лицами, муниципальными служащими орг</w:t>
      </w:r>
      <w:r w:rsidRPr="00B50C6F">
        <w:rPr>
          <w:sz w:val="24"/>
          <w:szCs w:val="24"/>
        </w:rPr>
        <w:t>а</w:t>
      </w:r>
      <w:r w:rsidRPr="00B50C6F">
        <w:rPr>
          <w:sz w:val="24"/>
          <w:szCs w:val="24"/>
        </w:rPr>
        <w:t xml:space="preserve">на, предоставляющего </w:t>
      </w:r>
      <w:r w:rsidRPr="00B50C6F">
        <w:rPr>
          <w:sz w:val="24"/>
          <w:szCs w:val="24"/>
        </w:rPr>
        <w:lastRenderedPageBreak/>
        <w:t>муниципальную услугу, в ходе предоставления муниципальной услуги, в судебном порядке. Досудебное (внесудебное) обжалование не является для заяв</w:t>
      </w:r>
      <w:r w:rsidRPr="00B50C6F">
        <w:rPr>
          <w:sz w:val="24"/>
          <w:szCs w:val="24"/>
        </w:rPr>
        <w:t>и</w:t>
      </w:r>
      <w:r w:rsidRPr="00B50C6F">
        <w:rPr>
          <w:sz w:val="24"/>
          <w:szCs w:val="24"/>
        </w:rPr>
        <w:t>телей обязательным.</w:t>
      </w:r>
    </w:p>
    <w:p w:rsidR="001829FC" w:rsidRPr="00B50C6F" w:rsidRDefault="001829FC" w:rsidP="001829FC">
      <w:pPr>
        <w:autoSpaceDE w:val="0"/>
        <w:autoSpaceDN w:val="0"/>
        <w:adjustRightInd w:val="0"/>
        <w:ind w:firstLine="540"/>
        <w:jc w:val="both"/>
        <w:rPr>
          <w:sz w:val="24"/>
          <w:szCs w:val="24"/>
        </w:rPr>
      </w:pPr>
      <w:r w:rsidRPr="00B50C6F">
        <w:rPr>
          <w:sz w:val="24"/>
          <w:szCs w:val="24"/>
        </w:rPr>
        <w:t>Заявитель может направить обращение (жалобу) на имя главы сельского поселения Горноправдинск.</w:t>
      </w:r>
    </w:p>
    <w:p w:rsidR="001829FC" w:rsidRPr="00B50C6F" w:rsidRDefault="001829FC" w:rsidP="001829FC">
      <w:pPr>
        <w:autoSpaceDE w:val="0"/>
        <w:autoSpaceDN w:val="0"/>
        <w:adjustRightInd w:val="0"/>
        <w:ind w:firstLine="540"/>
        <w:jc w:val="both"/>
        <w:rPr>
          <w:sz w:val="24"/>
          <w:szCs w:val="24"/>
        </w:rPr>
      </w:pPr>
      <w:r w:rsidRPr="00B50C6F">
        <w:rPr>
          <w:sz w:val="24"/>
          <w:szCs w:val="24"/>
        </w:rPr>
        <w:t>Направление обращения (жалобы) непосредственно должностному лицу, муниц</w:t>
      </w:r>
      <w:r w:rsidRPr="00B50C6F">
        <w:rPr>
          <w:sz w:val="24"/>
          <w:szCs w:val="24"/>
        </w:rPr>
        <w:t>и</w:t>
      </w:r>
      <w:r w:rsidRPr="00B50C6F">
        <w:rPr>
          <w:sz w:val="24"/>
          <w:szCs w:val="24"/>
        </w:rPr>
        <w:t>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1829FC" w:rsidRPr="00B50C6F" w:rsidRDefault="001829FC" w:rsidP="001829FC">
      <w:pPr>
        <w:autoSpaceDE w:val="0"/>
        <w:autoSpaceDN w:val="0"/>
        <w:adjustRightInd w:val="0"/>
        <w:ind w:firstLine="540"/>
        <w:jc w:val="both"/>
        <w:rPr>
          <w:sz w:val="24"/>
          <w:szCs w:val="24"/>
        </w:rPr>
      </w:pPr>
      <w:r w:rsidRPr="00B50C6F">
        <w:rPr>
          <w:sz w:val="24"/>
          <w:szCs w:val="24"/>
        </w:rPr>
        <w:t>5.2. Предметом досудебного (внесудебного) обжалования являются:</w:t>
      </w:r>
    </w:p>
    <w:p w:rsidR="001829FC" w:rsidRPr="00B50C6F" w:rsidRDefault="001829FC" w:rsidP="001829FC">
      <w:pPr>
        <w:autoSpaceDE w:val="0"/>
        <w:autoSpaceDN w:val="0"/>
        <w:adjustRightInd w:val="0"/>
        <w:ind w:firstLine="540"/>
        <w:jc w:val="both"/>
        <w:rPr>
          <w:sz w:val="24"/>
          <w:szCs w:val="24"/>
        </w:rPr>
      </w:pPr>
      <w:r w:rsidRPr="00B50C6F">
        <w:rPr>
          <w:sz w:val="24"/>
          <w:szCs w:val="24"/>
        </w:rPr>
        <w:t>5.2.1. Незаконные, необоснованные действия должностных лиц, муниципальных служащих органа, предоставляющего муниципальную услугу:</w:t>
      </w:r>
    </w:p>
    <w:p w:rsidR="001829FC" w:rsidRPr="00B50C6F" w:rsidRDefault="001829FC" w:rsidP="001829FC">
      <w:pPr>
        <w:autoSpaceDE w:val="0"/>
        <w:autoSpaceDN w:val="0"/>
        <w:adjustRightInd w:val="0"/>
        <w:ind w:firstLine="540"/>
        <w:jc w:val="both"/>
        <w:rPr>
          <w:sz w:val="24"/>
          <w:szCs w:val="24"/>
        </w:rPr>
      </w:pPr>
      <w:r w:rsidRPr="00B50C6F">
        <w:rPr>
          <w:sz w:val="24"/>
          <w:szCs w:val="24"/>
        </w:rPr>
        <w:t>а) истребование документов для предоставления муниципальной услуги, не предусмотренных нормативными правовыми актами и настоящим административным регл</w:t>
      </w:r>
      <w:r w:rsidRPr="00B50C6F">
        <w:rPr>
          <w:sz w:val="24"/>
          <w:szCs w:val="24"/>
        </w:rPr>
        <w:t>а</w:t>
      </w:r>
      <w:r w:rsidRPr="00B50C6F">
        <w:rPr>
          <w:sz w:val="24"/>
          <w:szCs w:val="24"/>
        </w:rPr>
        <w:t>ментом;</w:t>
      </w:r>
    </w:p>
    <w:p w:rsidR="001829FC" w:rsidRPr="00B50C6F" w:rsidRDefault="001829FC" w:rsidP="001829FC">
      <w:pPr>
        <w:autoSpaceDE w:val="0"/>
        <w:autoSpaceDN w:val="0"/>
        <w:adjustRightInd w:val="0"/>
        <w:ind w:firstLine="540"/>
        <w:jc w:val="both"/>
        <w:rPr>
          <w:sz w:val="24"/>
          <w:szCs w:val="24"/>
        </w:rPr>
      </w:pPr>
      <w:r w:rsidRPr="00B50C6F">
        <w:rPr>
          <w:sz w:val="24"/>
          <w:szCs w:val="24"/>
        </w:rPr>
        <w:t>б) нарушение сроков рассмотрения запроса о предоставлении муниципальной усл</w:t>
      </w:r>
      <w:r w:rsidRPr="00B50C6F">
        <w:rPr>
          <w:sz w:val="24"/>
          <w:szCs w:val="24"/>
        </w:rPr>
        <w:t>у</w:t>
      </w:r>
      <w:r w:rsidRPr="00B50C6F">
        <w:rPr>
          <w:sz w:val="24"/>
          <w:szCs w:val="24"/>
        </w:rPr>
        <w:t>ги;</w:t>
      </w:r>
    </w:p>
    <w:p w:rsidR="001829FC" w:rsidRPr="00B50C6F" w:rsidRDefault="001829FC" w:rsidP="001829FC">
      <w:pPr>
        <w:autoSpaceDE w:val="0"/>
        <w:autoSpaceDN w:val="0"/>
        <w:adjustRightInd w:val="0"/>
        <w:ind w:firstLine="540"/>
        <w:jc w:val="both"/>
        <w:rPr>
          <w:sz w:val="24"/>
          <w:szCs w:val="24"/>
        </w:rPr>
      </w:pPr>
      <w:r w:rsidRPr="00B50C6F">
        <w:rPr>
          <w:sz w:val="24"/>
          <w:szCs w:val="24"/>
        </w:rPr>
        <w:t>в) действие, ведущее к нарушению прав и законных интересов заявителя;</w:t>
      </w:r>
    </w:p>
    <w:p w:rsidR="001829FC" w:rsidRPr="00B50C6F" w:rsidRDefault="001829FC" w:rsidP="001829FC">
      <w:pPr>
        <w:autoSpaceDE w:val="0"/>
        <w:autoSpaceDN w:val="0"/>
        <w:adjustRightInd w:val="0"/>
        <w:ind w:firstLine="540"/>
        <w:jc w:val="both"/>
        <w:rPr>
          <w:sz w:val="24"/>
          <w:szCs w:val="24"/>
        </w:rPr>
      </w:pPr>
      <w:r w:rsidRPr="00B50C6F">
        <w:rPr>
          <w:sz w:val="24"/>
          <w:szCs w:val="24"/>
        </w:rPr>
        <w:t>г) принятие заведомо необоснованного незаконного решения;</w:t>
      </w:r>
    </w:p>
    <w:p w:rsidR="001829FC" w:rsidRPr="00B50C6F" w:rsidRDefault="001829FC" w:rsidP="001829FC">
      <w:pPr>
        <w:autoSpaceDE w:val="0"/>
        <w:autoSpaceDN w:val="0"/>
        <w:adjustRightInd w:val="0"/>
        <w:ind w:firstLine="540"/>
        <w:jc w:val="both"/>
        <w:rPr>
          <w:sz w:val="24"/>
          <w:szCs w:val="24"/>
        </w:rPr>
      </w:pPr>
      <w:r w:rsidRPr="00B50C6F">
        <w:rPr>
          <w:sz w:val="24"/>
          <w:szCs w:val="24"/>
        </w:rPr>
        <w:t>д) предоставление недостоверной информации;</w:t>
      </w:r>
    </w:p>
    <w:p w:rsidR="001829FC" w:rsidRPr="00B50C6F" w:rsidRDefault="001829FC" w:rsidP="001829FC">
      <w:pPr>
        <w:autoSpaceDE w:val="0"/>
        <w:autoSpaceDN w:val="0"/>
        <w:adjustRightInd w:val="0"/>
        <w:ind w:firstLine="540"/>
        <w:jc w:val="both"/>
        <w:rPr>
          <w:sz w:val="24"/>
          <w:szCs w:val="24"/>
        </w:rPr>
      </w:pPr>
      <w:r w:rsidRPr="00B50C6F">
        <w:rPr>
          <w:sz w:val="24"/>
          <w:szCs w:val="24"/>
        </w:rPr>
        <w:t>е) разглашение сведений о частной жизни гражданина (без его согласия).</w:t>
      </w:r>
    </w:p>
    <w:p w:rsidR="001829FC" w:rsidRPr="00B50C6F" w:rsidRDefault="001829FC" w:rsidP="001829FC">
      <w:pPr>
        <w:autoSpaceDE w:val="0"/>
        <w:autoSpaceDN w:val="0"/>
        <w:adjustRightInd w:val="0"/>
        <w:ind w:firstLine="540"/>
        <w:jc w:val="both"/>
        <w:rPr>
          <w:sz w:val="24"/>
          <w:szCs w:val="24"/>
        </w:rPr>
      </w:pPr>
      <w:r w:rsidRPr="00B50C6F">
        <w:rPr>
          <w:sz w:val="24"/>
          <w:szCs w:val="24"/>
        </w:rPr>
        <w:t>5.2.2. Бездействие должностных лиц, муниципальных служащих органа, предоста</w:t>
      </w:r>
      <w:r w:rsidRPr="00B50C6F">
        <w:rPr>
          <w:sz w:val="24"/>
          <w:szCs w:val="24"/>
        </w:rPr>
        <w:t>в</w:t>
      </w:r>
      <w:r w:rsidRPr="00B50C6F">
        <w:rPr>
          <w:sz w:val="24"/>
          <w:szCs w:val="24"/>
        </w:rPr>
        <w:t>ляющего муниципальную услугу:</w:t>
      </w:r>
    </w:p>
    <w:p w:rsidR="001829FC" w:rsidRPr="00B50C6F" w:rsidRDefault="001829FC" w:rsidP="001829FC">
      <w:pPr>
        <w:autoSpaceDE w:val="0"/>
        <w:autoSpaceDN w:val="0"/>
        <w:adjustRightInd w:val="0"/>
        <w:ind w:firstLine="540"/>
        <w:jc w:val="both"/>
        <w:rPr>
          <w:sz w:val="24"/>
          <w:szCs w:val="24"/>
        </w:rPr>
      </w:pPr>
      <w:r w:rsidRPr="00B50C6F">
        <w:rPr>
          <w:sz w:val="24"/>
          <w:szCs w:val="24"/>
        </w:rPr>
        <w:t>а) оставление запроса о предоставлении муниципальной услуги без рассмотрения;</w:t>
      </w:r>
    </w:p>
    <w:p w:rsidR="001829FC" w:rsidRPr="00B50C6F" w:rsidRDefault="001829FC" w:rsidP="001829FC">
      <w:pPr>
        <w:autoSpaceDE w:val="0"/>
        <w:autoSpaceDN w:val="0"/>
        <w:adjustRightInd w:val="0"/>
        <w:ind w:firstLine="540"/>
        <w:jc w:val="both"/>
        <w:rPr>
          <w:sz w:val="24"/>
          <w:szCs w:val="24"/>
        </w:rPr>
      </w:pPr>
      <w:r w:rsidRPr="00B50C6F">
        <w:rPr>
          <w:sz w:val="24"/>
          <w:szCs w:val="24"/>
        </w:rPr>
        <w:t>б) нарушение срока и порядка регистрации запросов, их рассмотрения;</w:t>
      </w:r>
    </w:p>
    <w:p w:rsidR="001829FC" w:rsidRPr="00B50C6F" w:rsidRDefault="001829FC" w:rsidP="001829FC">
      <w:pPr>
        <w:autoSpaceDE w:val="0"/>
        <w:autoSpaceDN w:val="0"/>
        <w:adjustRightInd w:val="0"/>
        <w:ind w:firstLine="540"/>
        <w:jc w:val="both"/>
        <w:rPr>
          <w:sz w:val="24"/>
          <w:szCs w:val="24"/>
        </w:rPr>
      </w:pPr>
      <w:r w:rsidRPr="00B50C6F">
        <w:rPr>
          <w:sz w:val="24"/>
          <w:szCs w:val="24"/>
        </w:rPr>
        <w:t>в) утеря находящихся у них на рассмотрении запросов и документов, связанных с их исполнением.</w:t>
      </w:r>
    </w:p>
    <w:p w:rsidR="001829FC" w:rsidRPr="00B50C6F" w:rsidRDefault="001829FC" w:rsidP="001829FC">
      <w:pPr>
        <w:autoSpaceDE w:val="0"/>
        <w:autoSpaceDN w:val="0"/>
        <w:adjustRightInd w:val="0"/>
        <w:ind w:firstLine="540"/>
        <w:jc w:val="both"/>
        <w:rPr>
          <w:sz w:val="24"/>
          <w:szCs w:val="24"/>
        </w:rPr>
      </w:pPr>
      <w:r w:rsidRPr="00B50C6F">
        <w:rPr>
          <w:sz w:val="24"/>
          <w:szCs w:val="24"/>
        </w:rPr>
        <w:t>5.2.3. Решения должностных лиц, муниципальных служащих органа, предоставля</w:t>
      </w:r>
      <w:r w:rsidRPr="00B50C6F">
        <w:rPr>
          <w:sz w:val="24"/>
          <w:szCs w:val="24"/>
        </w:rPr>
        <w:t>ю</w:t>
      </w:r>
      <w:r w:rsidRPr="00B50C6F">
        <w:rPr>
          <w:sz w:val="24"/>
          <w:szCs w:val="24"/>
        </w:rPr>
        <w:t>щего муниципальную услугу, об отказе в приеме и рассмотрении документов, необход</w:t>
      </w:r>
      <w:r w:rsidRPr="00B50C6F">
        <w:rPr>
          <w:sz w:val="24"/>
          <w:szCs w:val="24"/>
        </w:rPr>
        <w:t>и</w:t>
      </w:r>
      <w:r w:rsidRPr="00B50C6F">
        <w:rPr>
          <w:sz w:val="24"/>
          <w:szCs w:val="24"/>
        </w:rPr>
        <w:t>мых для предоставления муниципальной услуги, об отказе в предоставлении муниципал</w:t>
      </w:r>
      <w:r w:rsidRPr="00B50C6F">
        <w:rPr>
          <w:sz w:val="24"/>
          <w:szCs w:val="24"/>
        </w:rPr>
        <w:t>ь</w:t>
      </w:r>
      <w:r w:rsidRPr="00B50C6F">
        <w:rPr>
          <w:sz w:val="24"/>
          <w:szCs w:val="24"/>
        </w:rPr>
        <w:t>ной услуги, о приостановлении и (или) прекращении предоставления муниципальной у</w:t>
      </w:r>
      <w:r w:rsidRPr="00B50C6F">
        <w:rPr>
          <w:sz w:val="24"/>
          <w:szCs w:val="24"/>
        </w:rPr>
        <w:t>с</w:t>
      </w:r>
      <w:r w:rsidRPr="00B50C6F">
        <w:rPr>
          <w:sz w:val="24"/>
          <w:szCs w:val="24"/>
        </w:rPr>
        <w:t>луги.</w:t>
      </w:r>
    </w:p>
    <w:p w:rsidR="001829FC" w:rsidRPr="00B50C6F" w:rsidRDefault="001829FC" w:rsidP="001829FC">
      <w:pPr>
        <w:autoSpaceDE w:val="0"/>
        <w:autoSpaceDN w:val="0"/>
        <w:adjustRightInd w:val="0"/>
        <w:ind w:firstLine="540"/>
        <w:jc w:val="both"/>
        <w:rPr>
          <w:sz w:val="24"/>
          <w:szCs w:val="24"/>
        </w:rPr>
      </w:pPr>
      <w:r w:rsidRPr="00B50C6F">
        <w:rPr>
          <w:sz w:val="24"/>
          <w:szCs w:val="24"/>
        </w:rPr>
        <w:t>5.3. Основанием для начала процедуры досудебного (внесудебного) обжалования я</w:t>
      </w:r>
      <w:r w:rsidRPr="00B50C6F">
        <w:rPr>
          <w:sz w:val="24"/>
          <w:szCs w:val="24"/>
        </w:rPr>
        <w:t>в</w:t>
      </w:r>
      <w:r w:rsidRPr="00B50C6F">
        <w:rPr>
          <w:sz w:val="24"/>
          <w:szCs w:val="24"/>
        </w:rPr>
        <w:t>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 Горноправдинск.</w:t>
      </w:r>
    </w:p>
    <w:p w:rsidR="001829FC" w:rsidRPr="00B50C6F" w:rsidRDefault="001829FC" w:rsidP="001829FC">
      <w:pPr>
        <w:autoSpaceDE w:val="0"/>
        <w:autoSpaceDN w:val="0"/>
        <w:adjustRightInd w:val="0"/>
        <w:ind w:firstLine="540"/>
        <w:jc w:val="both"/>
        <w:rPr>
          <w:sz w:val="24"/>
          <w:szCs w:val="24"/>
        </w:rPr>
      </w:pPr>
      <w:r w:rsidRPr="00B50C6F">
        <w:rPr>
          <w:sz w:val="24"/>
          <w:szCs w:val="24"/>
        </w:rPr>
        <w:t>5.4. Поступившие обращения (жалобы) подлежат рассмотрению в порядке, устано</w:t>
      </w:r>
      <w:r w:rsidRPr="00B50C6F">
        <w:rPr>
          <w:sz w:val="24"/>
          <w:szCs w:val="24"/>
        </w:rPr>
        <w:t>в</w:t>
      </w:r>
      <w:r w:rsidRPr="00B50C6F">
        <w:rPr>
          <w:sz w:val="24"/>
          <w:szCs w:val="24"/>
        </w:rPr>
        <w:t>ленном действующим законодательством Российской Федерации.</w:t>
      </w:r>
    </w:p>
    <w:p w:rsidR="001829FC" w:rsidRPr="00B50C6F" w:rsidRDefault="001829FC" w:rsidP="001829FC">
      <w:pPr>
        <w:autoSpaceDE w:val="0"/>
        <w:autoSpaceDN w:val="0"/>
        <w:adjustRightInd w:val="0"/>
        <w:ind w:firstLine="540"/>
        <w:jc w:val="both"/>
        <w:rPr>
          <w:sz w:val="24"/>
          <w:szCs w:val="24"/>
        </w:rPr>
      </w:pPr>
      <w:r w:rsidRPr="00B50C6F">
        <w:rPr>
          <w:sz w:val="24"/>
          <w:szCs w:val="24"/>
        </w:rPr>
        <w:t>5.5. Требования к содержанию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В письменном обращении (жалобе) заявителем в обязательном порядке указываются:</w:t>
      </w:r>
    </w:p>
    <w:p w:rsidR="001829FC" w:rsidRPr="00B50C6F" w:rsidRDefault="001829FC" w:rsidP="001829FC">
      <w:pPr>
        <w:autoSpaceDE w:val="0"/>
        <w:autoSpaceDN w:val="0"/>
        <w:adjustRightInd w:val="0"/>
        <w:jc w:val="both"/>
        <w:rPr>
          <w:sz w:val="24"/>
          <w:szCs w:val="24"/>
        </w:rPr>
      </w:pPr>
      <w:r w:rsidRPr="00B50C6F">
        <w:rPr>
          <w:sz w:val="24"/>
          <w:szCs w:val="24"/>
        </w:rPr>
        <w:t>наименование органа, предоставляющего муниципальную услугу;</w:t>
      </w:r>
    </w:p>
    <w:p w:rsidR="001829FC" w:rsidRPr="00B50C6F" w:rsidRDefault="001829FC" w:rsidP="001829FC">
      <w:pPr>
        <w:autoSpaceDE w:val="0"/>
        <w:autoSpaceDN w:val="0"/>
        <w:adjustRightInd w:val="0"/>
        <w:ind w:firstLine="540"/>
        <w:jc w:val="both"/>
        <w:rPr>
          <w:sz w:val="24"/>
          <w:szCs w:val="24"/>
        </w:rPr>
      </w:pPr>
      <w:r w:rsidRPr="00B50C6F">
        <w:rPr>
          <w:sz w:val="24"/>
          <w:szCs w:val="24"/>
        </w:rPr>
        <w:t>фамилия, имя, отчество (если таковое имеется) заявителя, составляющего обращение (жалобу);</w:t>
      </w:r>
    </w:p>
    <w:p w:rsidR="001829FC" w:rsidRPr="00B50C6F" w:rsidRDefault="001829FC" w:rsidP="001829FC">
      <w:pPr>
        <w:autoSpaceDE w:val="0"/>
        <w:autoSpaceDN w:val="0"/>
        <w:adjustRightInd w:val="0"/>
        <w:ind w:firstLine="540"/>
        <w:jc w:val="both"/>
        <w:rPr>
          <w:sz w:val="24"/>
          <w:szCs w:val="24"/>
        </w:rPr>
      </w:pPr>
      <w:r w:rsidRPr="00B50C6F">
        <w:rPr>
          <w:sz w:val="24"/>
          <w:szCs w:val="24"/>
        </w:rPr>
        <w:t>почтовый адрес заявителя, по которому должны быть направлены ответ, уведомл</w:t>
      </w:r>
      <w:r w:rsidRPr="00B50C6F">
        <w:rPr>
          <w:sz w:val="24"/>
          <w:szCs w:val="24"/>
        </w:rPr>
        <w:t>е</w:t>
      </w:r>
      <w:r w:rsidRPr="00B50C6F">
        <w:rPr>
          <w:sz w:val="24"/>
          <w:szCs w:val="24"/>
        </w:rPr>
        <w:t>ние о переадресации обращения (жалобы). Заявитель может указать иные способы пер</w:t>
      </w:r>
      <w:r w:rsidRPr="00B50C6F">
        <w:rPr>
          <w:sz w:val="24"/>
          <w:szCs w:val="24"/>
        </w:rPr>
        <w:t>е</w:t>
      </w:r>
      <w:r w:rsidRPr="00B50C6F">
        <w:rPr>
          <w:sz w:val="24"/>
          <w:szCs w:val="24"/>
        </w:rPr>
        <w:t>дачи ответа по существу обращения или жалобы (электронной почтой, факсом и т.д.);</w:t>
      </w:r>
    </w:p>
    <w:p w:rsidR="001829FC" w:rsidRPr="00B50C6F" w:rsidRDefault="001829FC" w:rsidP="001829FC">
      <w:pPr>
        <w:autoSpaceDE w:val="0"/>
        <w:autoSpaceDN w:val="0"/>
        <w:adjustRightInd w:val="0"/>
        <w:ind w:firstLine="540"/>
        <w:jc w:val="both"/>
        <w:rPr>
          <w:sz w:val="24"/>
          <w:szCs w:val="24"/>
        </w:rPr>
      </w:pPr>
      <w:r w:rsidRPr="00B50C6F">
        <w:rPr>
          <w:sz w:val="24"/>
          <w:szCs w:val="24"/>
        </w:rPr>
        <w:t>текст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личная подпись заявителя и дата составления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829FC" w:rsidRPr="00B50C6F" w:rsidRDefault="001829FC" w:rsidP="001829FC">
      <w:pPr>
        <w:autoSpaceDE w:val="0"/>
        <w:autoSpaceDN w:val="0"/>
        <w:adjustRightInd w:val="0"/>
        <w:ind w:firstLine="540"/>
        <w:jc w:val="both"/>
        <w:rPr>
          <w:sz w:val="24"/>
          <w:szCs w:val="24"/>
        </w:rPr>
      </w:pPr>
      <w:r w:rsidRPr="00B50C6F">
        <w:rPr>
          <w:sz w:val="24"/>
          <w:szCs w:val="24"/>
        </w:rPr>
        <w:t>5.6. Основаниями для отказа в рассмотрении поступившего в орган, предоставля</w:t>
      </w:r>
      <w:r w:rsidRPr="00B50C6F">
        <w:rPr>
          <w:sz w:val="24"/>
          <w:szCs w:val="24"/>
        </w:rPr>
        <w:t>ю</w:t>
      </w:r>
      <w:r w:rsidRPr="00B50C6F">
        <w:rPr>
          <w:sz w:val="24"/>
          <w:szCs w:val="24"/>
        </w:rPr>
        <w:t>щий муниципальную услугу, обращения (жалобы) являются:</w:t>
      </w:r>
    </w:p>
    <w:p w:rsidR="001829FC" w:rsidRPr="00B50C6F" w:rsidRDefault="001829FC" w:rsidP="001829FC">
      <w:pPr>
        <w:autoSpaceDE w:val="0"/>
        <w:autoSpaceDN w:val="0"/>
        <w:adjustRightInd w:val="0"/>
        <w:ind w:firstLine="540"/>
        <w:jc w:val="both"/>
        <w:rPr>
          <w:sz w:val="24"/>
          <w:szCs w:val="24"/>
        </w:rPr>
      </w:pPr>
      <w:r w:rsidRPr="00B50C6F">
        <w:rPr>
          <w:sz w:val="24"/>
          <w:szCs w:val="24"/>
        </w:rPr>
        <w:t>а) отсутствие указания на фамилию, имя, отчество (если таковое имеется) и почт</w:t>
      </w:r>
      <w:r w:rsidRPr="00B50C6F">
        <w:rPr>
          <w:sz w:val="24"/>
          <w:szCs w:val="24"/>
        </w:rPr>
        <w:t>о</w:t>
      </w:r>
      <w:r w:rsidRPr="00B50C6F">
        <w:rPr>
          <w:sz w:val="24"/>
          <w:szCs w:val="24"/>
        </w:rPr>
        <w:t>вый адрес заявителя, направившего обращение (жалобу), по которому должен быть н</w:t>
      </w:r>
      <w:r w:rsidRPr="00B50C6F">
        <w:rPr>
          <w:sz w:val="24"/>
          <w:szCs w:val="24"/>
        </w:rPr>
        <w:t>а</w:t>
      </w:r>
      <w:r w:rsidRPr="00B50C6F">
        <w:rPr>
          <w:sz w:val="24"/>
          <w:szCs w:val="24"/>
        </w:rPr>
        <w:t>правлен ответ;</w:t>
      </w:r>
    </w:p>
    <w:p w:rsidR="001829FC" w:rsidRPr="00B50C6F" w:rsidRDefault="001829FC" w:rsidP="001829FC">
      <w:pPr>
        <w:autoSpaceDE w:val="0"/>
        <w:autoSpaceDN w:val="0"/>
        <w:adjustRightInd w:val="0"/>
        <w:ind w:firstLine="540"/>
        <w:jc w:val="both"/>
        <w:rPr>
          <w:sz w:val="24"/>
          <w:szCs w:val="24"/>
        </w:rPr>
      </w:pPr>
      <w:r w:rsidRPr="00B50C6F">
        <w:rPr>
          <w:sz w:val="24"/>
          <w:szCs w:val="24"/>
        </w:rPr>
        <w:lastRenderedPageBreak/>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w:t>
      </w:r>
      <w:r w:rsidRPr="00B50C6F">
        <w:rPr>
          <w:sz w:val="24"/>
          <w:szCs w:val="24"/>
        </w:rPr>
        <w:t>р</w:t>
      </w:r>
      <w:r w:rsidRPr="00B50C6F">
        <w:rPr>
          <w:sz w:val="24"/>
          <w:szCs w:val="24"/>
        </w:rPr>
        <w:t>гана, предоставляющего муниципальную услугу, а также членам его семьи;</w:t>
      </w:r>
    </w:p>
    <w:p w:rsidR="001829FC" w:rsidRPr="00B50C6F" w:rsidRDefault="001829FC" w:rsidP="001829FC">
      <w:pPr>
        <w:autoSpaceDE w:val="0"/>
        <w:autoSpaceDN w:val="0"/>
        <w:adjustRightInd w:val="0"/>
        <w:ind w:firstLine="540"/>
        <w:jc w:val="both"/>
        <w:rPr>
          <w:sz w:val="24"/>
          <w:szCs w:val="24"/>
        </w:rPr>
      </w:pPr>
      <w:r w:rsidRPr="00B50C6F">
        <w:rPr>
          <w:sz w:val="24"/>
          <w:szCs w:val="24"/>
        </w:rPr>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829FC" w:rsidRPr="00B50C6F" w:rsidRDefault="001829FC" w:rsidP="001829FC">
      <w:pPr>
        <w:autoSpaceDE w:val="0"/>
        <w:autoSpaceDN w:val="0"/>
        <w:adjustRightInd w:val="0"/>
        <w:ind w:firstLine="540"/>
        <w:jc w:val="both"/>
        <w:rPr>
          <w:sz w:val="24"/>
          <w:szCs w:val="24"/>
        </w:rPr>
      </w:pPr>
      <w:r w:rsidRPr="00B50C6F">
        <w:rPr>
          <w:sz w:val="24"/>
          <w:szCs w:val="24"/>
        </w:rPr>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829FC" w:rsidRPr="00B50C6F" w:rsidRDefault="001829FC" w:rsidP="001829FC">
      <w:pPr>
        <w:autoSpaceDE w:val="0"/>
        <w:autoSpaceDN w:val="0"/>
        <w:adjustRightInd w:val="0"/>
        <w:ind w:firstLine="540"/>
        <w:jc w:val="both"/>
        <w:rPr>
          <w:sz w:val="24"/>
          <w:szCs w:val="24"/>
        </w:rPr>
      </w:pPr>
      <w:r w:rsidRPr="00B50C6F">
        <w:rPr>
          <w:sz w:val="24"/>
          <w:szCs w:val="24"/>
        </w:rPr>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B50C6F" w:rsidRDefault="001829FC" w:rsidP="001829FC">
      <w:pPr>
        <w:autoSpaceDE w:val="0"/>
        <w:autoSpaceDN w:val="0"/>
        <w:adjustRightInd w:val="0"/>
        <w:ind w:firstLine="540"/>
        <w:jc w:val="both"/>
        <w:rPr>
          <w:sz w:val="24"/>
          <w:szCs w:val="24"/>
        </w:rPr>
      </w:pPr>
      <w:r w:rsidRPr="00B50C6F">
        <w:rPr>
          <w:sz w:val="24"/>
          <w:szCs w:val="24"/>
        </w:rPr>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w:t>
      </w:r>
      <w:r w:rsidRPr="00B50C6F">
        <w:rPr>
          <w:sz w:val="24"/>
          <w:szCs w:val="24"/>
        </w:rPr>
        <w:t>т</w:t>
      </w:r>
      <w:r w:rsidRPr="00B50C6F">
        <w:rPr>
          <w:sz w:val="24"/>
          <w:szCs w:val="24"/>
        </w:rPr>
        <w:t>каза в рассмотрении обращения (жалобы) либо о переадресации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5.7. Заявители имеют право на получение информации и документов, необходимых для обоснования и рассмотрения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Орган, предоставляющий муниципальную услугу, или должностные лица, муниц</w:t>
      </w:r>
      <w:r w:rsidRPr="00B50C6F">
        <w:rPr>
          <w:sz w:val="24"/>
          <w:szCs w:val="24"/>
        </w:rPr>
        <w:t>и</w:t>
      </w:r>
      <w:r w:rsidRPr="00B50C6F">
        <w:rPr>
          <w:sz w:val="24"/>
          <w:szCs w:val="24"/>
        </w:rPr>
        <w:t>пальные служащие органа, предоставляющего муниципальную услугу, обязаны предост</w:t>
      </w:r>
      <w:r w:rsidRPr="00B50C6F">
        <w:rPr>
          <w:sz w:val="24"/>
          <w:szCs w:val="24"/>
        </w:rPr>
        <w:t>а</w:t>
      </w:r>
      <w:r w:rsidRPr="00B50C6F">
        <w:rPr>
          <w:sz w:val="24"/>
          <w:szCs w:val="24"/>
        </w:rPr>
        <w:t>вить заявителю возможность ознакомления с документами и материалами, непосредс</w:t>
      </w:r>
      <w:r w:rsidRPr="00B50C6F">
        <w:rPr>
          <w:sz w:val="24"/>
          <w:szCs w:val="24"/>
        </w:rPr>
        <w:t>т</w:t>
      </w:r>
      <w:r w:rsidRPr="00B50C6F">
        <w:rPr>
          <w:sz w:val="24"/>
          <w:szCs w:val="24"/>
        </w:rPr>
        <w:t>венно затрагивающими его права и свободы, если не имеется установленных федерал</w:t>
      </w:r>
      <w:r w:rsidRPr="00B50C6F">
        <w:rPr>
          <w:sz w:val="24"/>
          <w:szCs w:val="24"/>
        </w:rPr>
        <w:t>ь</w:t>
      </w:r>
      <w:r w:rsidRPr="00B50C6F">
        <w:rPr>
          <w:sz w:val="24"/>
          <w:szCs w:val="24"/>
        </w:rPr>
        <w:t>ным законодательством ограничений на информацию, содержащуюся в этих документах, материалах.</w:t>
      </w:r>
    </w:p>
    <w:p w:rsidR="001829FC" w:rsidRPr="00B50C6F" w:rsidRDefault="001829FC" w:rsidP="001829FC">
      <w:pPr>
        <w:autoSpaceDE w:val="0"/>
        <w:autoSpaceDN w:val="0"/>
        <w:adjustRightInd w:val="0"/>
        <w:ind w:firstLine="540"/>
        <w:jc w:val="both"/>
        <w:rPr>
          <w:sz w:val="24"/>
          <w:szCs w:val="24"/>
        </w:rPr>
      </w:pPr>
      <w:r w:rsidRPr="00B50C6F">
        <w:rPr>
          <w:sz w:val="24"/>
          <w:szCs w:val="24"/>
        </w:rPr>
        <w:t>5.8. Срок рассмотрения устного обращения (жалобы), поступившего в установле</w:t>
      </w:r>
      <w:r w:rsidRPr="00B50C6F">
        <w:rPr>
          <w:sz w:val="24"/>
          <w:szCs w:val="24"/>
        </w:rPr>
        <w:t>н</w:t>
      </w:r>
      <w:r w:rsidRPr="00B50C6F">
        <w:rPr>
          <w:sz w:val="24"/>
          <w:szCs w:val="24"/>
        </w:rPr>
        <w:t>ном порядке, не должен превышать 30 дней со дня поступления обращения (жалобы), е</w:t>
      </w:r>
      <w:r w:rsidRPr="00B50C6F">
        <w:rPr>
          <w:sz w:val="24"/>
          <w:szCs w:val="24"/>
        </w:rPr>
        <w:t>с</w:t>
      </w:r>
      <w:r w:rsidRPr="00B50C6F">
        <w:rPr>
          <w:sz w:val="24"/>
          <w:szCs w:val="24"/>
        </w:rPr>
        <w:t>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1829FC" w:rsidRPr="00B50C6F" w:rsidRDefault="001829FC" w:rsidP="001829FC">
      <w:pPr>
        <w:autoSpaceDE w:val="0"/>
        <w:autoSpaceDN w:val="0"/>
        <w:adjustRightInd w:val="0"/>
        <w:ind w:firstLine="540"/>
        <w:jc w:val="both"/>
        <w:rPr>
          <w:sz w:val="24"/>
          <w:szCs w:val="24"/>
        </w:rPr>
      </w:pPr>
      <w:r w:rsidRPr="00B50C6F">
        <w:rPr>
          <w:sz w:val="24"/>
          <w:szCs w:val="24"/>
        </w:rPr>
        <w:t>Срок рассмотрения письменного обращения (жалобы), поступившего в установле</w:t>
      </w:r>
      <w:r w:rsidRPr="00B50C6F">
        <w:rPr>
          <w:sz w:val="24"/>
          <w:szCs w:val="24"/>
        </w:rPr>
        <w:t>н</w:t>
      </w:r>
      <w:r w:rsidRPr="00B50C6F">
        <w:rPr>
          <w:sz w:val="24"/>
          <w:szCs w:val="24"/>
        </w:rPr>
        <w:t>ном порядке (в том числе в электронной форме), не должен превышать 30 дней со дня р</w:t>
      </w:r>
      <w:r w:rsidRPr="00B50C6F">
        <w:rPr>
          <w:sz w:val="24"/>
          <w:szCs w:val="24"/>
        </w:rPr>
        <w:t>е</w:t>
      </w:r>
      <w:r w:rsidRPr="00B50C6F">
        <w:rPr>
          <w:sz w:val="24"/>
          <w:szCs w:val="24"/>
        </w:rPr>
        <w:t>гистрации обращения (жалобы).</w:t>
      </w:r>
    </w:p>
    <w:p w:rsidR="001829FC" w:rsidRPr="00B50C6F" w:rsidRDefault="001829FC" w:rsidP="001829FC">
      <w:pPr>
        <w:autoSpaceDE w:val="0"/>
        <w:autoSpaceDN w:val="0"/>
        <w:adjustRightInd w:val="0"/>
        <w:ind w:firstLine="540"/>
        <w:jc w:val="both"/>
        <w:rPr>
          <w:sz w:val="24"/>
          <w:szCs w:val="24"/>
        </w:rPr>
      </w:pPr>
      <w:r w:rsidRPr="00B50C6F">
        <w:rPr>
          <w:sz w:val="24"/>
          <w:szCs w:val="24"/>
        </w:rPr>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1829FC" w:rsidRPr="00B50C6F" w:rsidRDefault="001829FC" w:rsidP="001829FC">
      <w:pPr>
        <w:autoSpaceDE w:val="0"/>
        <w:autoSpaceDN w:val="0"/>
        <w:adjustRightInd w:val="0"/>
        <w:ind w:firstLine="540"/>
        <w:jc w:val="both"/>
        <w:rPr>
          <w:sz w:val="24"/>
          <w:szCs w:val="24"/>
        </w:rPr>
      </w:pPr>
      <w:r w:rsidRPr="00B50C6F">
        <w:rPr>
          <w:sz w:val="24"/>
          <w:szCs w:val="24"/>
        </w:rPr>
        <w:t>5.9.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w:t>
      </w:r>
      <w:r w:rsidRPr="00B50C6F">
        <w:rPr>
          <w:sz w:val="24"/>
          <w:szCs w:val="24"/>
        </w:rPr>
        <w:t>и</w:t>
      </w:r>
      <w:r w:rsidRPr="00B50C6F">
        <w:rPr>
          <w:sz w:val="24"/>
          <w:szCs w:val="24"/>
        </w:rPr>
        <w:t>пальных служащих органа, предоставляющего муниципальную услугу, является:</w:t>
      </w:r>
    </w:p>
    <w:p w:rsidR="001829FC" w:rsidRPr="00B50C6F" w:rsidRDefault="001829FC" w:rsidP="001829FC">
      <w:pPr>
        <w:autoSpaceDE w:val="0"/>
        <w:autoSpaceDN w:val="0"/>
        <w:adjustRightInd w:val="0"/>
        <w:ind w:firstLine="540"/>
        <w:jc w:val="both"/>
        <w:rPr>
          <w:sz w:val="24"/>
          <w:szCs w:val="24"/>
        </w:rPr>
      </w:pPr>
      <w:r w:rsidRPr="00B50C6F">
        <w:rPr>
          <w:sz w:val="24"/>
          <w:szCs w:val="24"/>
        </w:rPr>
        <w:t>а) признание обращения (жалобы) обоснованным. В этом случае заявитель информ</w:t>
      </w:r>
      <w:r w:rsidRPr="00B50C6F">
        <w:rPr>
          <w:sz w:val="24"/>
          <w:szCs w:val="24"/>
        </w:rPr>
        <w:t>и</w:t>
      </w:r>
      <w:r w:rsidRPr="00B50C6F">
        <w:rPr>
          <w:sz w:val="24"/>
          <w:szCs w:val="24"/>
        </w:rPr>
        <w:t>руется о результате рассмотрения обращения (жалобы). Орган, предоставляющий мун</w:t>
      </w:r>
      <w:r w:rsidRPr="00B50C6F">
        <w:rPr>
          <w:sz w:val="24"/>
          <w:szCs w:val="24"/>
        </w:rPr>
        <w:t>и</w:t>
      </w:r>
      <w:r w:rsidRPr="00B50C6F">
        <w:rPr>
          <w:sz w:val="24"/>
          <w:szCs w:val="24"/>
        </w:rPr>
        <w:t>ципальную услугу, обязан устранить выявленные нарушения по факту предоставления муниципальной услуги;</w:t>
      </w:r>
    </w:p>
    <w:p w:rsidR="001829FC" w:rsidRPr="00B50C6F" w:rsidRDefault="001829FC" w:rsidP="001829FC">
      <w:pPr>
        <w:autoSpaceDE w:val="0"/>
        <w:autoSpaceDN w:val="0"/>
        <w:adjustRightInd w:val="0"/>
        <w:ind w:firstLine="540"/>
        <w:jc w:val="both"/>
        <w:rPr>
          <w:sz w:val="24"/>
          <w:szCs w:val="24"/>
        </w:rPr>
      </w:pPr>
      <w:r w:rsidRPr="00B50C6F">
        <w:rPr>
          <w:sz w:val="24"/>
          <w:szCs w:val="24"/>
        </w:rPr>
        <w:t>б) признание обращения (жалобы) необоснованным. В этом случае заявителю н</w:t>
      </w:r>
      <w:r w:rsidRPr="00B50C6F">
        <w:rPr>
          <w:sz w:val="24"/>
          <w:szCs w:val="24"/>
        </w:rPr>
        <w:t>а</w:t>
      </w:r>
      <w:r w:rsidRPr="00B50C6F">
        <w:rPr>
          <w:sz w:val="24"/>
          <w:szCs w:val="24"/>
        </w:rPr>
        <w:t xml:space="preserve">правляется письменный мотивированный отказ в удовлетворении обращения (жалобы). </w:t>
      </w:r>
    </w:p>
    <w:p w:rsidR="001829FC" w:rsidRPr="00C44FE5" w:rsidRDefault="001829FC" w:rsidP="001829FC">
      <w:pPr>
        <w:pStyle w:val="ConsNormal"/>
        <w:tabs>
          <w:tab w:val="num" w:pos="426"/>
        </w:tabs>
        <w:ind w:right="0" w:firstLine="851"/>
        <w:rPr>
          <w:rFonts w:ascii="Times New Roman" w:hAnsi="Times New Roman" w:cs="Times New Roman"/>
          <w:sz w:val="28"/>
          <w:szCs w:val="28"/>
        </w:rPr>
      </w:pPr>
    </w:p>
    <w:p w:rsidR="001829FC" w:rsidRPr="00C44FE5" w:rsidRDefault="001829FC" w:rsidP="001829FC">
      <w:pPr>
        <w:pStyle w:val="ConsNormal"/>
        <w:tabs>
          <w:tab w:val="num" w:pos="426"/>
        </w:tabs>
        <w:ind w:right="0" w:firstLine="851"/>
        <w:rPr>
          <w:rFonts w:ascii="Times New Roman" w:hAnsi="Times New Roman" w:cs="Times New Roman"/>
          <w:sz w:val="28"/>
          <w:szCs w:val="28"/>
        </w:rPr>
      </w:pPr>
    </w:p>
    <w:p w:rsidR="001829FC" w:rsidRPr="004F1EF3" w:rsidRDefault="001829FC" w:rsidP="001829FC">
      <w:pPr>
        <w:adjustRightInd w:val="0"/>
        <w:jc w:val="center"/>
        <w:rPr>
          <w:sz w:val="28"/>
          <w:szCs w:val="28"/>
        </w:rPr>
      </w:pPr>
    </w:p>
    <w:p w:rsidR="001829FC" w:rsidRDefault="001829FC" w:rsidP="001829FC">
      <w:pPr>
        <w:jc w:val="right"/>
      </w:pPr>
      <w:r>
        <w:tab/>
      </w:r>
      <w:r>
        <w:tab/>
      </w:r>
      <w:r>
        <w:tab/>
      </w:r>
      <w:r>
        <w:tab/>
      </w:r>
      <w:r>
        <w:tab/>
      </w:r>
      <w:r>
        <w:tab/>
      </w:r>
      <w:r>
        <w:tab/>
      </w:r>
      <w:r>
        <w:tab/>
      </w:r>
      <w:r>
        <w:tab/>
      </w:r>
      <w:r>
        <w:tab/>
      </w:r>
      <w:r>
        <w:tab/>
      </w:r>
      <w:r w:rsidRPr="00C52F58">
        <w:tab/>
      </w: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Pr>
        <w:jc w:val="right"/>
      </w:pPr>
    </w:p>
    <w:p w:rsidR="001829FC" w:rsidRDefault="001829FC" w:rsidP="001829FC"/>
    <w:p w:rsidR="001829FC" w:rsidRPr="00FD1C90" w:rsidRDefault="001829FC" w:rsidP="001829FC">
      <w:pPr>
        <w:jc w:val="right"/>
        <w:rPr>
          <w:sz w:val="24"/>
          <w:szCs w:val="24"/>
        </w:rPr>
      </w:pPr>
      <w:r w:rsidRPr="00FD1C90">
        <w:rPr>
          <w:sz w:val="24"/>
          <w:szCs w:val="24"/>
        </w:rPr>
        <w:lastRenderedPageBreak/>
        <w:t xml:space="preserve">Приложение №1 </w:t>
      </w:r>
    </w:p>
    <w:p w:rsidR="001829FC" w:rsidRPr="00FD1C90" w:rsidRDefault="001829FC" w:rsidP="001829FC">
      <w:pPr>
        <w:jc w:val="right"/>
        <w:rPr>
          <w:sz w:val="24"/>
          <w:szCs w:val="24"/>
        </w:rPr>
      </w:pPr>
      <w:r w:rsidRPr="00FD1C90">
        <w:rPr>
          <w:sz w:val="24"/>
          <w:szCs w:val="24"/>
        </w:rPr>
        <w:t>к административному регламенту</w:t>
      </w:r>
    </w:p>
    <w:p w:rsidR="001829FC" w:rsidRPr="00FD1C90" w:rsidRDefault="001829FC" w:rsidP="001829FC">
      <w:pPr>
        <w:jc w:val="right"/>
        <w:rPr>
          <w:bCs/>
          <w:sz w:val="24"/>
          <w:szCs w:val="24"/>
        </w:rPr>
      </w:pPr>
      <w:r w:rsidRPr="00FD1C90">
        <w:rPr>
          <w:bCs/>
          <w:sz w:val="24"/>
          <w:szCs w:val="24"/>
        </w:rPr>
        <w:t xml:space="preserve">предоставления муниципальной услуги </w:t>
      </w:r>
    </w:p>
    <w:p w:rsidR="001829FC" w:rsidRPr="00FD1C90" w:rsidRDefault="001829FC" w:rsidP="001829FC">
      <w:pPr>
        <w:jc w:val="right"/>
        <w:rPr>
          <w:sz w:val="24"/>
          <w:szCs w:val="24"/>
        </w:rPr>
      </w:pPr>
      <w:r w:rsidRPr="00FD1C90">
        <w:rPr>
          <w:bCs/>
          <w:sz w:val="24"/>
          <w:szCs w:val="24"/>
        </w:rPr>
        <w:t>«П</w:t>
      </w:r>
      <w:r w:rsidRPr="00FD1C90">
        <w:rPr>
          <w:sz w:val="24"/>
          <w:szCs w:val="24"/>
        </w:rPr>
        <w:t xml:space="preserve">рием заявлений и выдача документов </w:t>
      </w:r>
    </w:p>
    <w:p w:rsidR="001829FC" w:rsidRPr="00FD1C90" w:rsidRDefault="001829FC" w:rsidP="001829FC">
      <w:pPr>
        <w:jc w:val="right"/>
        <w:rPr>
          <w:sz w:val="24"/>
          <w:szCs w:val="24"/>
        </w:rPr>
      </w:pPr>
      <w:r w:rsidRPr="00FD1C90">
        <w:rPr>
          <w:sz w:val="24"/>
          <w:szCs w:val="24"/>
        </w:rPr>
        <w:t xml:space="preserve">о согласовании переустройства и (или) </w:t>
      </w:r>
    </w:p>
    <w:p w:rsidR="001829FC" w:rsidRDefault="001829FC" w:rsidP="001829FC">
      <w:pPr>
        <w:jc w:val="right"/>
        <w:rPr>
          <w:sz w:val="24"/>
          <w:szCs w:val="24"/>
        </w:rPr>
      </w:pPr>
      <w:r w:rsidRPr="00FD1C90">
        <w:rPr>
          <w:sz w:val="24"/>
          <w:szCs w:val="24"/>
        </w:rPr>
        <w:t>перепланировки жилого помещения»</w:t>
      </w:r>
    </w:p>
    <w:p w:rsidR="001829FC" w:rsidRPr="00FD1C90" w:rsidRDefault="001829FC" w:rsidP="001829FC">
      <w:pPr>
        <w:jc w:val="right"/>
        <w:rPr>
          <w:sz w:val="24"/>
          <w:szCs w:val="24"/>
        </w:rPr>
      </w:pPr>
    </w:p>
    <w:p w:rsidR="001829FC" w:rsidRPr="00C52F58" w:rsidRDefault="001829FC" w:rsidP="001829FC"/>
    <w:p w:rsidR="001829FC" w:rsidRDefault="001829FC" w:rsidP="001829FC">
      <w:pPr>
        <w:adjustRightInd w:val="0"/>
        <w:jc w:val="right"/>
        <w:rPr>
          <w:noProof/>
          <w:u w:val="single"/>
        </w:rPr>
      </w:pPr>
      <w:r>
        <w:rPr>
          <w:noProof/>
          <w:u w:val="single"/>
        </w:rPr>
        <w:t>Главе сельского поселения Горноправдинск</w:t>
      </w:r>
    </w:p>
    <w:p w:rsidR="001829FC" w:rsidRDefault="001829FC" w:rsidP="001829FC">
      <w:pPr>
        <w:adjustRightInd w:val="0"/>
        <w:jc w:val="right"/>
      </w:pPr>
      <w:r>
        <w:softHyphen/>
      </w:r>
      <w:r>
        <w:softHyphen/>
      </w:r>
      <w:r>
        <w:softHyphen/>
      </w:r>
      <w:r>
        <w:softHyphen/>
      </w:r>
      <w:r>
        <w:softHyphen/>
      </w:r>
      <w:r>
        <w:softHyphen/>
      </w:r>
      <w:r>
        <w:softHyphen/>
      </w:r>
      <w:r>
        <w:softHyphen/>
      </w:r>
      <w:r>
        <w:softHyphen/>
      </w:r>
      <w:r>
        <w:softHyphen/>
      </w:r>
      <w:r>
        <w:softHyphen/>
      </w:r>
      <w:r>
        <w:softHyphen/>
      </w:r>
      <w:r>
        <w:softHyphen/>
        <w:t>_____________________________________</w:t>
      </w:r>
    </w:p>
    <w:p w:rsidR="001829FC" w:rsidRPr="00B50C6F" w:rsidRDefault="001829FC" w:rsidP="001829FC">
      <w:pPr>
        <w:adjustRightInd w:val="0"/>
        <w:jc w:val="center"/>
      </w:pPr>
      <w:r>
        <w:tab/>
      </w:r>
      <w:r>
        <w:tab/>
      </w:r>
      <w:r>
        <w:tab/>
      </w:r>
      <w:r>
        <w:tab/>
      </w:r>
      <w:r>
        <w:tab/>
      </w:r>
      <w:r>
        <w:tab/>
      </w:r>
      <w:r>
        <w:tab/>
      </w:r>
      <w:r>
        <w:tab/>
      </w:r>
      <w:r>
        <w:tab/>
        <w:t>(инициалы, фамилия)</w:t>
      </w:r>
    </w:p>
    <w:p w:rsidR="001829FC" w:rsidRPr="00A3611A" w:rsidRDefault="001829FC" w:rsidP="001829FC">
      <w:pPr>
        <w:adjustRightInd w:val="0"/>
        <w:jc w:val="right"/>
        <w:rPr>
          <w:rFonts w:ascii="Tahoma" w:hAnsi="Tahoma" w:cs="Tahoma"/>
          <w:sz w:val="18"/>
          <w:szCs w:val="18"/>
        </w:rPr>
      </w:pPr>
    </w:p>
    <w:p w:rsidR="001829FC" w:rsidRPr="009D5650" w:rsidRDefault="001829FC" w:rsidP="001829FC">
      <w:pPr>
        <w:adjustRightInd w:val="0"/>
        <w:jc w:val="center"/>
        <w:rPr>
          <w:rFonts w:ascii="Tahoma" w:hAnsi="Tahoma" w:cs="Tahoma"/>
          <w:noProof/>
          <w:sz w:val="22"/>
          <w:szCs w:val="22"/>
        </w:rPr>
      </w:pPr>
    </w:p>
    <w:p w:rsidR="001829FC" w:rsidRPr="009D5650" w:rsidRDefault="001829FC" w:rsidP="001829FC">
      <w:pPr>
        <w:adjustRightInd w:val="0"/>
        <w:jc w:val="center"/>
        <w:rPr>
          <w:sz w:val="22"/>
          <w:szCs w:val="22"/>
        </w:rPr>
      </w:pPr>
      <w:r w:rsidRPr="009D5650">
        <w:rPr>
          <w:bCs/>
          <w:noProof/>
          <w:sz w:val="22"/>
          <w:szCs w:val="22"/>
        </w:rPr>
        <w:t>Заявление</w:t>
      </w:r>
    </w:p>
    <w:p w:rsidR="001829FC" w:rsidRPr="009D5650" w:rsidRDefault="001829FC" w:rsidP="001829FC">
      <w:pPr>
        <w:adjustRightInd w:val="0"/>
        <w:jc w:val="center"/>
        <w:rPr>
          <w:sz w:val="22"/>
          <w:szCs w:val="22"/>
        </w:rPr>
      </w:pPr>
      <w:r w:rsidRPr="009D5650">
        <w:rPr>
          <w:bCs/>
          <w:noProof/>
          <w:sz w:val="22"/>
          <w:szCs w:val="22"/>
        </w:rPr>
        <w:t>о переустройстве и (или) перепланировке жилого помещения</w:t>
      </w:r>
    </w:p>
    <w:p w:rsidR="001829FC" w:rsidRPr="00C7158E" w:rsidRDefault="001829FC" w:rsidP="001829FC">
      <w:pPr>
        <w:adjustRightInd w:val="0"/>
        <w:jc w:val="center"/>
        <w:rPr>
          <w:sz w:val="18"/>
          <w:szCs w:val="18"/>
        </w:rPr>
      </w:pPr>
    </w:p>
    <w:p w:rsidR="001829FC" w:rsidRPr="00C7158E" w:rsidRDefault="001829FC" w:rsidP="001829FC">
      <w:pPr>
        <w:adjustRightInd w:val="0"/>
        <w:jc w:val="both"/>
        <w:rPr>
          <w:sz w:val="22"/>
          <w:szCs w:val="22"/>
        </w:rPr>
      </w:pPr>
      <w:r w:rsidRPr="008A29A8">
        <w:rPr>
          <w:noProof/>
        </w:rPr>
        <w:t xml:space="preserve">от </w:t>
      </w:r>
      <w:r w:rsidRPr="00C7158E">
        <w:rPr>
          <w:noProof/>
          <w:sz w:val="22"/>
          <w:szCs w:val="22"/>
        </w:rPr>
        <w:t>____________________________________________________________________________</w:t>
      </w:r>
      <w:r>
        <w:rPr>
          <w:noProof/>
          <w:sz w:val="22"/>
          <w:szCs w:val="22"/>
        </w:rPr>
        <w:t>_________</w:t>
      </w:r>
    </w:p>
    <w:p w:rsidR="001829FC" w:rsidRPr="00C7158E" w:rsidRDefault="001829FC" w:rsidP="001829FC">
      <w:pPr>
        <w:adjustRightInd w:val="0"/>
        <w:jc w:val="both"/>
        <w:rPr>
          <w:noProof/>
          <w:sz w:val="18"/>
          <w:szCs w:val="18"/>
        </w:rPr>
      </w:pPr>
      <w:r w:rsidRPr="00C7158E">
        <w:rPr>
          <w:noProof/>
          <w:sz w:val="18"/>
          <w:szCs w:val="18"/>
        </w:rPr>
        <w:t xml:space="preserve">      (указывается наниматель, либо арендатор, либо собственник жилого  помещения, либо собственники жилого помещения,</w:t>
      </w:r>
    </w:p>
    <w:p w:rsidR="001829FC" w:rsidRPr="00C7158E" w:rsidRDefault="001829FC" w:rsidP="001829FC">
      <w:pPr>
        <w:adjustRightInd w:val="0"/>
        <w:jc w:val="both"/>
        <w:rPr>
          <w:sz w:val="18"/>
          <w:szCs w:val="18"/>
        </w:rPr>
      </w:pPr>
    </w:p>
    <w:p w:rsidR="001829FC" w:rsidRPr="00C7158E" w:rsidRDefault="001829FC" w:rsidP="001829FC">
      <w:pPr>
        <w:adjustRightInd w:val="0"/>
        <w:jc w:val="both"/>
        <w:rPr>
          <w:sz w:val="18"/>
          <w:szCs w:val="18"/>
        </w:rPr>
      </w:pPr>
      <w:r w:rsidRPr="00C7158E">
        <w:rPr>
          <w:noProof/>
          <w:sz w:val="18"/>
          <w:szCs w:val="18"/>
        </w:rPr>
        <w:t>__________________________________________________________________________________________________</w:t>
      </w:r>
      <w:r>
        <w:rPr>
          <w:noProof/>
          <w:sz w:val="18"/>
          <w:szCs w:val="18"/>
        </w:rPr>
        <w:t>_______________</w:t>
      </w:r>
    </w:p>
    <w:p w:rsidR="001829FC" w:rsidRPr="00C7158E" w:rsidRDefault="001829FC" w:rsidP="001829FC">
      <w:pPr>
        <w:adjustRightInd w:val="0"/>
        <w:jc w:val="both"/>
        <w:rPr>
          <w:sz w:val="18"/>
          <w:szCs w:val="18"/>
        </w:rPr>
      </w:pPr>
      <w:r w:rsidRPr="00C7158E">
        <w:rPr>
          <w:noProof/>
          <w:sz w:val="18"/>
          <w:szCs w:val="18"/>
        </w:rPr>
        <w:t>находящегося в общей собственности двух и более лиц, в случае, если ни один из собственников либо иных лиц</w:t>
      </w:r>
    </w:p>
    <w:p w:rsidR="001829FC" w:rsidRPr="00C7158E" w:rsidRDefault="001829FC" w:rsidP="001829FC">
      <w:pPr>
        <w:adjustRightInd w:val="0"/>
        <w:jc w:val="both"/>
        <w:rPr>
          <w:sz w:val="18"/>
          <w:szCs w:val="18"/>
        </w:rPr>
      </w:pPr>
    </w:p>
    <w:p w:rsidR="001829FC" w:rsidRPr="00C7158E" w:rsidRDefault="001829FC" w:rsidP="001829FC">
      <w:pPr>
        <w:adjustRightInd w:val="0"/>
        <w:jc w:val="both"/>
        <w:rPr>
          <w:sz w:val="18"/>
          <w:szCs w:val="18"/>
        </w:rPr>
      </w:pPr>
      <w:r w:rsidRPr="00C7158E">
        <w:rPr>
          <w:noProof/>
          <w:sz w:val="18"/>
          <w:szCs w:val="18"/>
        </w:rPr>
        <w:t>__________________________________________________________________________________________________</w:t>
      </w:r>
      <w:r>
        <w:rPr>
          <w:noProof/>
          <w:sz w:val="18"/>
          <w:szCs w:val="18"/>
        </w:rPr>
        <w:t>_______________</w:t>
      </w:r>
    </w:p>
    <w:p w:rsidR="001829FC" w:rsidRPr="00C7158E" w:rsidRDefault="001829FC" w:rsidP="001829FC">
      <w:pPr>
        <w:adjustRightInd w:val="0"/>
        <w:jc w:val="both"/>
        <w:rPr>
          <w:sz w:val="18"/>
          <w:szCs w:val="18"/>
        </w:rPr>
      </w:pPr>
      <w:r w:rsidRPr="00C7158E">
        <w:rPr>
          <w:noProof/>
          <w:sz w:val="18"/>
          <w:szCs w:val="18"/>
        </w:rPr>
        <w:t xml:space="preserve"> не уполномочен в установленном порядке представлять их  интересы)</w:t>
      </w:r>
    </w:p>
    <w:p w:rsidR="001829FC" w:rsidRPr="00C7158E" w:rsidRDefault="001829FC" w:rsidP="001829FC">
      <w:pPr>
        <w:adjustRightInd w:val="0"/>
        <w:jc w:val="both"/>
        <w:rPr>
          <w:sz w:val="18"/>
          <w:szCs w:val="18"/>
        </w:rPr>
      </w:pPr>
    </w:p>
    <w:p w:rsidR="001829FC" w:rsidRDefault="001829FC" w:rsidP="001829FC">
      <w:pPr>
        <w:adjustRightInd w:val="0"/>
        <w:jc w:val="both"/>
        <w:rPr>
          <w:noProof/>
          <w:sz w:val="18"/>
          <w:szCs w:val="18"/>
        </w:rPr>
      </w:pPr>
      <w:r w:rsidRPr="00C7158E">
        <w:rPr>
          <w:noProof/>
          <w:sz w:val="18"/>
          <w:szCs w:val="18"/>
        </w:rPr>
        <w:t xml:space="preserve"> __________________________________________________________________</w:t>
      </w:r>
      <w:r>
        <w:rPr>
          <w:noProof/>
          <w:sz w:val="18"/>
          <w:szCs w:val="18"/>
        </w:rPr>
        <w:t>_______________________________________________</w:t>
      </w:r>
      <w:r w:rsidRPr="00C7158E">
        <w:rPr>
          <w:noProof/>
          <w:sz w:val="18"/>
          <w:szCs w:val="18"/>
        </w:rPr>
        <w:t xml:space="preserve"> </w:t>
      </w:r>
    </w:p>
    <w:p w:rsidR="001829FC" w:rsidRPr="008A29A8" w:rsidRDefault="001829FC" w:rsidP="001829FC">
      <w:pPr>
        <w:adjustRightInd w:val="0"/>
        <w:jc w:val="both"/>
        <w:rPr>
          <w:noProof/>
        </w:rPr>
      </w:pPr>
      <w:r w:rsidRPr="008A29A8">
        <w:rPr>
          <w:noProof/>
        </w:rPr>
        <w:t xml:space="preserve"> </w:t>
      </w:r>
      <w:r w:rsidRPr="008A29A8">
        <w:rPr>
          <w:bCs/>
          <w:noProof/>
        </w:rPr>
        <w:t>Примечание.</w:t>
      </w:r>
      <w:r w:rsidRPr="008A29A8">
        <w:rPr>
          <w:noProof/>
        </w:rPr>
        <w:t xml:space="preserve"> </w:t>
      </w:r>
    </w:p>
    <w:p w:rsidR="001829FC" w:rsidRPr="008A29A8" w:rsidRDefault="001829FC" w:rsidP="001829FC">
      <w:pPr>
        <w:adjustRightInd w:val="0"/>
        <w:jc w:val="both"/>
        <w:rPr>
          <w:noProof/>
        </w:rPr>
      </w:pPr>
      <w:r w:rsidRPr="008A29A8">
        <w:rPr>
          <w:noProof/>
          <w:u w:val="single"/>
        </w:rPr>
        <w:t>Для физических лиц указываются:</w:t>
      </w:r>
      <w:r w:rsidRPr="008A29A8">
        <w:rPr>
          <w:noProof/>
        </w:rPr>
        <w:t xml:space="preserve"> фамилия, имя,  отчество,</w:t>
      </w:r>
      <w:r w:rsidRPr="008A29A8">
        <w:t xml:space="preserve"> </w:t>
      </w:r>
      <w:r w:rsidRPr="008A29A8">
        <w:rPr>
          <w:noProof/>
        </w:rPr>
        <w:t>реквизиты документа, удостоверяющего личность (серия, номер, кем и  когда</w:t>
      </w:r>
      <w:r w:rsidRPr="008A29A8">
        <w:t xml:space="preserve"> </w:t>
      </w:r>
      <w:r w:rsidRPr="008A29A8">
        <w:rPr>
          <w:noProof/>
        </w:rPr>
        <w:t>выдан), место жительства, номер телефона; для  представителя  физического лица  указываются:  фамилия,  имя,  отчество   представителя,   реквизиты</w:t>
      </w:r>
      <w:r w:rsidRPr="008A29A8">
        <w:t xml:space="preserve"> </w:t>
      </w:r>
      <w:r w:rsidRPr="008A29A8">
        <w:rPr>
          <w:noProof/>
        </w:rPr>
        <w:t xml:space="preserve">доверенности,  которая  прилагается  к  заявлению.  </w:t>
      </w:r>
    </w:p>
    <w:p w:rsidR="001829FC" w:rsidRPr="008A29A8" w:rsidRDefault="001829FC" w:rsidP="001829FC">
      <w:pPr>
        <w:adjustRightInd w:val="0"/>
        <w:jc w:val="both"/>
      </w:pPr>
      <w:r w:rsidRPr="008A29A8">
        <w:rPr>
          <w:noProof/>
          <w:u w:val="single"/>
        </w:rPr>
        <w:t>Для  юридических  лиц</w:t>
      </w:r>
      <w:r w:rsidRPr="008A29A8">
        <w:rPr>
          <w:u w:val="single"/>
        </w:rPr>
        <w:t xml:space="preserve"> </w:t>
      </w:r>
      <w:r w:rsidRPr="008A29A8">
        <w:rPr>
          <w:noProof/>
          <w:u w:val="single"/>
        </w:rPr>
        <w:t>указываются:</w:t>
      </w:r>
      <w:r w:rsidRPr="008A29A8">
        <w:rPr>
          <w:noProof/>
        </w:rPr>
        <w:t xml:space="preserve"> наименование,  организационно-правовая  форма,  адрес  места нахождения, номер</w:t>
      </w:r>
      <w:r>
        <w:t xml:space="preserve"> </w:t>
      </w:r>
      <w:r w:rsidRPr="008A29A8">
        <w:rPr>
          <w:noProof/>
        </w:rPr>
        <w:t>телефона, фамилия, имя, отчество лица,  уполномоченного</w:t>
      </w:r>
      <w:r w:rsidRPr="008A29A8">
        <w:t xml:space="preserve"> </w:t>
      </w:r>
      <w:r w:rsidRPr="008A29A8">
        <w:rPr>
          <w:noProof/>
        </w:rPr>
        <w:t>представлять  интересы  юридического   лица,   с   указанием   реквизитов</w:t>
      </w:r>
      <w:r w:rsidRPr="008A29A8">
        <w:t xml:space="preserve"> </w:t>
      </w:r>
      <w:r w:rsidRPr="008A29A8">
        <w:rPr>
          <w:noProof/>
        </w:rPr>
        <w:t>документа, удостоверяющего эти правомочия и прилагаемого к заявлению.</w:t>
      </w:r>
    </w:p>
    <w:p w:rsidR="001829FC" w:rsidRPr="008A29A8" w:rsidRDefault="001829FC" w:rsidP="001829FC">
      <w:pPr>
        <w:adjustRightInd w:val="0"/>
        <w:jc w:val="both"/>
      </w:pPr>
    </w:p>
    <w:p w:rsidR="001829FC" w:rsidRPr="00C7158E" w:rsidRDefault="001829FC" w:rsidP="001829FC">
      <w:pPr>
        <w:adjustRightInd w:val="0"/>
        <w:rPr>
          <w:noProof/>
          <w:sz w:val="18"/>
          <w:szCs w:val="18"/>
        </w:rPr>
      </w:pPr>
      <w:r w:rsidRPr="008A29A8">
        <w:rPr>
          <w:noProof/>
        </w:rPr>
        <w:t>Место нахождения жилого помещения</w:t>
      </w:r>
      <w:r w:rsidRPr="009D5650">
        <w:rPr>
          <w:noProof/>
          <w:sz w:val="22"/>
          <w:szCs w:val="22"/>
        </w:rPr>
        <w:t>:</w:t>
      </w:r>
      <w:r w:rsidRPr="00C7158E">
        <w:rPr>
          <w:noProof/>
          <w:sz w:val="18"/>
          <w:szCs w:val="18"/>
        </w:rPr>
        <w:t xml:space="preserve"> ________________________________________________________________</w:t>
      </w:r>
      <w:r>
        <w:rPr>
          <w:noProof/>
          <w:sz w:val="18"/>
          <w:szCs w:val="18"/>
        </w:rPr>
        <w:t>___________</w:t>
      </w:r>
    </w:p>
    <w:p w:rsidR="001829FC" w:rsidRPr="00C7158E" w:rsidRDefault="001829FC" w:rsidP="001829FC">
      <w:pPr>
        <w:adjustRightInd w:val="0"/>
        <w:jc w:val="both"/>
        <w:rPr>
          <w:sz w:val="18"/>
          <w:szCs w:val="18"/>
        </w:rPr>
      </w:pPr>
      <w:r w:rsidRPr="00C7158E">
        <w:rPr>
          <w:noProof/>
          <w:sz w:val="18"/>
          <w:szCs w:val="18"/>
        </w:rPr>
        <w:t xml:space="preserve">                                                          </w:t>
      </w:r>
      <w:r>
        <w:rPr>
          <w:noProof/>
          <w:sz w:val="18"/>
          <w:szCs w:val="18"/>
        </w:rPr>
        <w:t xml:space="preserve">            </w:t>
      </w:r>
      <w:r w:rsidRPr="00C7158E">
        <w:rPr>
          <w:noProof/>
          <w:sz w:val="18"/>
          <w:szCs w:val="18"/>
        </w:rPr>
        <w:t xml:space="preserve">        (указывается полный адрес: субъект Российской Федерации, </w:t>
      </w:r>
    </w:p>
    <w:p w:rsidR="001829FC" w:rsidRDefault="001829FC" w:rsidP="001829FC">
      <w:pPr>
        <w:adjustRightInd w:val="0"/>
        <w:jc w:val="both"/>
        <w:rPr>
          <w:noProof/>
          <w:sz w:val="18"/>
          <w:szCs w:val="18"/>
        </w:rPr>
      </w:pPr>
      <w:r w:rsidRPr="00C7158E">
        <w:rPr>
          <w:noProof/>
          <w:sz w:val="18"/>
          <w:szCs w:val="18"/>
        </w:rPr>
        <w:t>_______________________________________________________________________________</w:t>
      </w:r>
      <w:r>
        <w:rPr>
          <w:noProof/>
          <w:sz w:val="18"/>
          <w:szCs w:val="18"/>
        </w:rPr>
        <w:t>__________________________________</w:t>
      </w:r>
      <w:r w:rsidRPr="00C7158E">
        <w:rPr>
          <w:noProof/>
          <w:sz w:val="18"/>
          <w:szCs w:val="18"/>
        </w:rPr>
        <w:t xml:space="preserve">     </w:t>
      </w:r>
    </w:p>
    <w:p w:rsidR="001829FC" w:rsidRPr="00C7158E" w:rsidRDefault="001829FC" w:rsidP="001829FC">
      <w:pPr>
        <w:adjustRightInd w:val="0"/>
        <w:jc w:val="both"/>
        <w:rPr>
          <w:sz w:val="18"/>
          <w:szCs w:val="18"/>
        </w:rPr>
      </w:pPr>
      <w:r w:rsidRPr="00C7158E">
        <w:rPr>
          <w:noProof/>
          <w:sz w:val="18"/>
          <w:szCs w:val="18"/>
        </w:rPr>
        <w:t>муниципальное образование, поселение, улица, дом, корпус, строение, квартира (комната), подъезд, этаж)</w:t>
      </w:r>
    </w:p>
    <w:p w:rsidR="001829FC" w:rsidRPr="00C7158E" w:rsidRDefault="001829FC" w:rsidP="001829FC">
      <w:pPr>
        <w:adjustRightInd w:val="0"/>
        <w:jc w:val="both"/>
        <w:rPr>
          <w:sz w:val="18"/>
          <w:szCs w:val="18"/>
        </w:rPr>
      </w:pPr>
      <w:r w:rsidRPr="00C7158E">
        <w:rPr>
          <w:noProof/>
          <w:sz w:val="18"/>
          <w:szCs w:val="18"/>
        </w:rPr>
        <w:t xml:space="preserve">    </w:t>
      </w:r>
    </w:p>
    <w:p w:rsidR="001829FC" w:rsidRPr="00C7158E" w:rsidRDefault="001829FC" w:rsidP="001829FC">
      <w:pPr>
        <w:adjustRightInd w:val="0"/>
        <w:jc w:val="both"/>
        <w:rPr>
          <w:sz w:val="18"/>
          <w:szCs w:val="18"/>
        </w:rPr>
      </w:pPr>
      <w:r w:rsidRPr="00C7158E">
        <w:rPr>
          <w:noProof/>
          <w:sz w:val="18"/>
          <w:szCs w:val="18"/>
        </w:rPr>
        <w:t>__________________________________________________________________________________________________</w:t>
      </w:r>
      <w:r>
        <w:rPr>
          <w:noProof/>
          <w:sz w:val="18"/>
          <w:szCs w:val="18"/>
        </w:rPr>
        <w:t>_______________</w:t>
      </w:r>
    </w:p>
    <w:p w:rsidR="001829FC" w:rsidRPr="00C7158E" w:rsidRDefault="001829FC" w:rsidP="001829FC">
      <w:pPr>
        <w:adjustRightInd w:val="0"/>
        <w:jc w:val="both"/>
        <w:rPr>
          <w:sz w:val="18"/>
          <w:szCs w:val="18"/>
        </w:rPr>
      </w:pPr>
    </w:p>
    <w:p w:rsidR="001829FC" w:rsidRPr="008A29A8" w:rsidRDefault="001829FC" w:rsidP="001829FC">
      <w:pPr>
        <w:adjustRightInd w:val="0"/>
        <w:jc w:val="both"/>
      </w:pPr>
      <w:r w:rsidRPr="008A29A8">
        <w:rPr>
          <w:noProof/>
        </w:rPr>
        <w:t>Собственник  жилого помещения: ____________________________________________________________________</w:t>
      </w:r>
      <w:r>
        <w:rPr>
          <w:noProof/>
        </w:rPr>
        <w:t>___</w:t>
      </w:r>
    </w:p>
    <w:p w:rsidR="001829FC" w:rsidRPr="008A29A8" w:rsidRDefault="001829FC" w:rsidP="001829FC">
      <w:pPr>
        <w:adjustRightInd w:val="0"/>
        <w:jc w:val="both"/>
      </w:pPr>
    </w:p>
    <w:p w:rsidR="001829FC" w:rsidRPr="008A29A8" w:rsidRDefault="001829FC" w:rsidP="001829FC">
      <w:pPr>
        <w:adjustRightInd w:val="0"/>
        <w:jc w:val="both"/>
      </w:pPr>
      <w:r w:rsidRPr="008A29A8">
        <w:rPr>
          <w:noProof/>
        </w:rPr>
        <w:t>__________________________________________________________________________________________________</w:t>
      </w:r>
      <w:r>
        <w:rPr>
          <w:noProof/>
        </w:rPr>
        <w:t>___</w:t>
      </w:r>
    </w:p>
    <w:p w:rsidR="001829FC" w:rsidRPr="008A29A8" w:rsidRDefault="001829FC" w:rsidP="001829FC">
      <w:pPr>
        <w:adjustRightInd w:val="0"/>
        <w:jc w:val="both"/>
      </w:pPr>
    </w:p>
    <w:p w:rsidR="001829FC" w:rsidRPr="00C7158E" w:rsidRDefault="001829FC" w:rsidP="001829FC">
      <w:pPr>
        <w:adjustRightInd w:val="0"/>
        <w:jc w:val="both"/>
        <w:rPr>
          <w:sz w:val="18"/>
          <w:szCs w:val="18"/>
        </w:rPr>
      </w:pPr>
      <w:r w:rsidRPr="008A29A8">
        <w:rPr>
          <w:noProof/>
        </w:rPr>
        <w:t>Прошу разрешить</w:t>
      </w:r>
      <w:r w:rsidRPr="00C7158E">
        <w:rPr>
          <w:noProof/>
          <w:sz w:val="18"/>
          <w:szCs w:val="18"/>
        </w:rPr>
        <w:t xml:space="preserve"> __________________________________________________________________________________</w:t>
      </w:r>
      <w:r>
        <w:rPr>
          <w:noProof/>
          <w:sz w:val="18"/>
          <w:szCs w:val="18"/>
        </w:rPr>
        <w:t>_____________</w:t>
      </w:r>
    </w:p>
    <w:p w:rsidR="001829FC" w:rsidRPr="00C7158E" w:rsidRDefault="001829FC" w:rsidP="001829FC">
      <w:pPr>
        <w:adjustRightInd w:val="0"/>
        <w:jc w:val="both"/>
        <w:rPr>
          <w:sz w:val="18"/>
          <w:szCs w:val="18"/>
        </w:rPr>
      </w:pPr>
      <w:r w:rsidRPr="00C7158E">
        <w:rPr>
          <w:noProof/>
          <w:sz w:val="18"/>
          <w:szCs w:val="18"/>
        </w:rPr>
        <w:t xml:space="preserve">                 </w:t>
      </w:r>
      <w:r>
        <w:rPr>
          <w:noProof/>
          <w:sz w:val="18"/>
          <w:szCs w:val="18"/>
        </w:rPr>
        <w:t xml:space="preserve">                    </w:t>
      </w:r>
      <w:r w:rsidRPr="00C7158E">
        <w:rPr>
          <w:noProof/>
          <w:sz w:val="18"/>
          <w:szCs w:val="18"/>
        </w:rPr>
        <w:t xml:space="preserve">      (переустройство, перепланировку, переустройство и перепланировку – нужное указать)</w:t>
      </w:r>
    </w:p>
    <w:p w:rsidR="001829FC" w:rsidRPr="00C7158E" w:rsidRDefault="001829FC" w:rsidP="001829FC">
      <w:pPr>
        <w:adjustRightInd w:val="0"/>
        <w:rPr>
          <w:sz w:val="18"/>
          <w:szCs w:val="18"/>
        </w:rPr>
      </w:pPr>
      <w:r w:rsidRPr="008A29A8">
        <w:rPr>
          <w:noProof/>
        </w:rPr>
        <w:t>жилого   помещения,   занимаемого   на основании</w:t>
      </w:r>
      <w:r w:rsidRPr="00C7158E">
        <w:rPr>
          <w:noProof/>
          <w:sz w:val="18"/>
          <w:szCs w:val="18"/>
        </w:rPr>
        <w:t xml:space="preserve"> _____________________________________________________</w:t>
      </w:r>
      <w:r>
        <w:rPr>
          <w:noProof/>
          <w:sz w:val="18"/>
          <w:szCs w:val="18"/>
        </w:rPr>
        <w:t>___________</w:t>
      </w:r>
    </w:p>
    <w:p w:rsidR="001829FC" w:rsidRPr="00C7158E" w:rsidRDefault="001829FC" w:rsidP="001829FC">
      <w:pPr>
        <w:adjustRightInd w:val="0"/>
        <w:rPr>
          <w:sz w:val="18"/>
          <w:szCs w:val="18"/>
        </w:rPr>
      </w:pPr>
    </w:p>
    <w:p w:rsidR="001829FC" w:rsidRPr="00C7158E" w:rsidRDefault="001829FC" w:rsidP="001829FC">
      <w:pPr>
        <w:adjustRightInd w:val="0"/>
        <w:rPr>
          <w:sz w:val="18"/>
          <w:szCs w:val="18"/>
        </w:rPr>
      </w:pPr>
      <w:r w:rsidRPr="00C7158E">
        <w:rPr>
          <w:noProof/>
          <w:sz w:val="18"/>
          <w:szCs w:val="18"/>
        </w:rPr>
        <w:t>__________________________________________________________________________________________________</w:t>
      </w:r>
      <w:r>
        <w:rPr>
          <w:noProof/>
          <w:sz w:val="18"/>
          <w:szCs w:val="18"/>
        </w:rPr>
        <w:t>_______________</w:t>
      </w:r>
    </w:p>
    <w:p w:rsidR="001829FC" w:rsidRPr="00C7158E" w:rsidRDefault="001829FC" w:rsidP="001829FC">
      <w:pPr>
        <w:adjustRightInd w:val="0"/>
        <w:jc w:val="both"/>
        <w:rPr>
          <w:sz w:val="18"/>
          <w:szCs w:val="18"/>
        </w:rPr>
      </w:pPr>
      <w:r w:rsidRPr="00C7158E">
        <w:rPr>
          <w:noProof/>
          <w:sz w:val="18"/>
          <w:szCs w:val="18"/>
        </w:rPr>
        <w:t xml:space="preserve">          (права собственности, договора найма, договора аренды – нужное</w:t>
      </w:r>
      <w:r w:rsidRPr="00C7158E">
        <w:rPr>
          <w:sz w:val="18"/>
          <w:szCs w:val="18"/>
        </w:rPr>
        <w:t xml:space="preserve"> </w:t>
      </w:r>
      <w:r w:rsidRPr="00C7158E">
        <w:rPr>
          <w:noProof/>
          <w:sz w:val="18"/>
          <w:szCs w:val="18"/>
        </w:rPr>
        <w:t>указать)</w:t>
      </w:r>
    </w:p>
    <w:p w:rsidR="001829FC" w:rsidRPr="00C7158E" w:rsidRDefault="001829FC" w:rsidP="001829FC">
      <w:pPr>
        <w:adjustRightInd w:val="0"/>
        <w:jc w:val="both"/>
        <w:rPr>
          <w:sz w:val="18"/>
          <w:szCs w:val="18"/>
        </w:rPr>
      </w:pPr>
    </w:p>
    <w:p w:rsidR="001829FC" w:rsidRPr="008A29A8" w:rsidRDefault="001829FC" w:rsidP="001829FC">
      <w:pPr>
        <w:adjustRightInd w:val="0"/>
        <w:jc w:val="both"/>
      </w:pPr>
      <w:r w:rsidRPr="008A29A8">
        <w:rPr>
          <w:noProof/>
        </w:rPr>
        <w:t xml:space="preserve">согласно прилагаемому проекту (проектной документации)  переустройства  и (или) </w:t>
      </w:r>
    </w:p>
    <w:p w:rsidR="001829FC" w:rsidRPr="008A29A8" w:rsidRDefault="001829FC" w:rsidP="001829FC">
      <w:pPr>
        <w:adjustRightInd w:val="0"/>
        <w:jc w:val="both"/>
        <w:rPr>
          <w:noProof/>
        </w:rPr>
      </w:pPr>
      <w:r w:rsidRPr="008A29A8">
        <w:rPr>
          <w:noProof/>
        </w:rPr>
        <w:t>перепланировки жилого помещения.</w:t>
      </w:r>
    </w:p>
    <w:p w:rsidR="001829FC" w:rsidRPr="008A29A8" w:rsidRDefault="001829FC" w:rsidP="001829FC">
      <w:pPr>
        <w:adjustRightInd w:val="0"/>
        <w:jc w:val="both"/>
      </w:pPr>
    </w:p>
    <w:p w:rsidR="001829FC" w:rsidRPr="008A29A8" w:rsidRDefault="001829FC" w:rsidP="001829FC">
      <w:pPr>
        <w:adjustRightInd w:val="0"/>
        <w:jc w:val="both"/>
        <w:rPr>
          <w:noProof/>
        </w:rPr>
      </w:pPr>
      <w:r w:rsidRPr="008A29A8">
        <w:rPr>
          <w:noProof/>
        </w:rPr>
        <w:t xml:space="preserve">Срок производства ремонтно-строительных работ </w:t>
      </w:r>
    </w:p>
    <w:p w:rsidR="001829FC" w:rsidRPr="008A29A8" w:rsidRDefault="001829FC" w:rsidP="001829FC">
      <w:pPr>
        <w:adjustRightInd w:val="0"/>
        <w:jc w:val="both"/>
        <w:rPr>
          <w:noProof/>
        </w:rPr>
      </w:pPr>
      <w:r w:rsidRPr="008A29A8">
        <w:rPr>
          <w:noProof/>
        </w:rPr>
        <w:t>с "__" _______ 20_ г. по "__" ________ 20_ г.</w:t>
      </w:r>
    </w:p>
    <w:p w:rsidR="001829FC" w:rsidRPr="008A29A8" w:rsidRDefault="001829FC" w:rsidP="001829FC">
      <w:pPr>
        <w:adjustRightInd w:val="0"/>
        <w:jc w:val="both"/>
      </w:pPr>
    </w:p>
    <w:p w:rsidR="001829FC" w:rsidRPr="008A29A8" w:rsidRDefault="001829FC" w:rsidP="001829FC">
      <w:pPr>
        <w:adjustRightInd w:val="0"/>
        <w:jc w:val="both"/>
      </w:pPr>
      <w:r w:rsidRPr="008A29A8">
        <w:rPr>
          <w:noProof/>
        </w:rPr>
        <w:t>Режим производства ремонтно-строительных  работ  с  _____  до  _____ часов в</w:t>
      </w:r>
    </w:p>
    <w:p w:rsidR="001829FC" w:rsidRPr="008A29A8" w:rsidRDefault="001829FC" w:rsidP="001829FC">
      <w:pPr>
        <w:adjustRightInd w:val="0"/>
        <w:jc w:val="both"/>
        <w:rPr>
          <w:noProof/>
        </w:rPr>
      </w:pPr>
      <w:r w:rsidRPr="008A29A8">
        <w:rPr>
          <w:noProof/>
        </w:rPr>
        <w:t>______________________ дни.</w:t>
      </w:r>
    </w:p>
    <w:p w:rsidR="001829FC" w:rsidRPr="008A29A8" w:rsidRDefault="001829FC" w:rsidP="001829FC">
      <w:pPr>
        <w:adjustRightInd w:val="0"/>
        <w:jc w:val="both"/>
      </w:pPr>
    </w:p>
    <w:p w:rsidR="001829FC" w:rsidRPr="008A29A8" w:rsidRDefault="001829FC" w:rsidP="001829FC">
      <w:pPr>
        <w:adjustRightInd w:val="0"/>
        <w:jc w:val="both"/>
      </w:pPr>
      <w:r w:rsidRPr="008A29A8">
        <w:rPr>
          <w:noProof/>
        </w:rPr>
        <w:t>Обязуюсь:</w:t>
      </w:r>
    </w:p>
    <w:p w:rsidR="001829FC" w:rsidRPr="008A29A8" w:rsidRDefault="001829FC" w:rsidP="001829FC">
      <w:pPr>
        <w:adjustRightInd w:val="0"/>
        <w:jc w:val="both"/>
      </w:pPr>
      <w:r w:rsidRPr="008A29A8">
        <w:rPr>
          <w:noProof/>
        </w:rPr>
        <w:lastRenderedPageBreak/>
        <w:t xml:space="preserve">    -  осуществить ремонтно-строительные работы в соответствии  с  проектом (проектной</w:t>
      </w:r>
      <w:r>
        <w:t xml:space="preserve"> </w:t>
      </w:r>
      <w:r w:rsidRPr="008A29A8">
        <w:rPr>
          <w:noProof/>
        </w:rPr>
        <w:t>документацией);</w:t>
      </w:r>
    </w:p>
    <w:p w:rsidR="001829FC" w:rsidRPr="008A29A8" w:rsidRDefault="001829FC" w:rsidP="001829FC">
      <w:pPr>
        <w:adjustRightInd w:val="0"/>
        <w:jc w:val="both"/>
      </w:pPr>
      <w:r w:rsidRPr="008A29A8">
        <w:rPr>
          <w:noProof/>
        </w:rPr>
        <w:t xml:space="preserve">    -  обеспечить свободный доступ к месту проведения ремонтно-строительных работ </w:t>
      </w:r>
      <w:r>
        <w:t xml:space="preserve"> </w:t>
      </w:r>
      <w:r w:rsidRPr="008A29A8">
        <w:rPr>
          <w:noProof/>
        </w:rPr>
        <w:t>должностных  лиц  органа  местного  самоуправления  муниципального</w:t>
      </w:r>
      <w:r w:rsidRPr="008A29A8">
        <w:t xml:space="preserve"> </w:t>
      </w:r>
      <w:r w:rsidRPr="008A29A8">
        <w:rPr>
          <w:noProof/>
        </w:rPr>
        <w:t>образования либо уполномоченного им органа для проверки хода работ;</w:t>
      </w:r>
    </w:p>
    <w:p w:rsidR="001829FC" w:rsidRPr="008A29A8" w:rsidRDefault="001829FC" w:rsidP="001829FC">
      <w:pPr>
        <w:adjustRightInd w:val="0"/>
        <w:jc w:val="both"/>
      </w:pPr>
      <w:r w:rsidRPr="008A29A8">
        <w:rPr>
          <w:noProof/>
        </w:rPr>
        <w:t xml:space="preserve">    -  осуществить  работы  в   установленные   сроки   и   с   соблюдением</w:t>
      </w:r>
      <w:r w:rsidRPr="008A29A8">
        <w:t xml:space="preserve"> </w:t>
      </w:r>
      <w:r w:rsidRPr="008A29A8">
        <w:rPr>
          <w:noProof/>
        </w:rPr>
        <w:t>согласованного режима проведения работ.</w:t>
      </w:r>
    </w:p>
    <w:p w:rsidR="001829FC" w:rsidRPr="008A29A8" w:rsidRDefault="001829FC" w:rsidP="001829FC">
      <w:pPr>
        <w:adjustRightInd w:val="0"/>
        <w:jc w:val="both"/>
      </w:pPr>
    </w:p>
    <w:p w:rsidR="001829FC" w:rsidRPr="008A29A8" w:rsidRDefault="001829FC" w:rsidP="001829FC">
      <w:pPr>
        <w:adjustRightInd w:val="0"/>
        <w:jc w:val="both"/>
      </w:pPr>
      <w:r w:rsidRPr="008A29A8">
        <w:rPr>
          <w:noProof/>
        </w:rPr>
        <w:t xml:space="preserve">     Согласие  на  переустройство  и  (или)  перепланировку  получено  от совместно </w:t>
      </w:r>
    </w:p>
    <w:p w:rsidR="001829FC" w:rsidRPr="008A29A8" w:rsidRDefault="001829FC" w:rsidP="001829FC">
      <w:pPr>
        <w:adjustRightInd w:val="0"/>
        <w:jc w:val="both"/>
        <w:rPr>
          <w:noProof/>
        </w:rPr>
      </w:pPr>
    </w:p>
    <w:p w:rsidR="001829FC" w:rsidRDefault="001829FC" w:rsidP="001829FC">
      <w:pPr>
        <w:adjustRightInd w:val="0"/>
        <w:jc w:val="both"/>
        <w:rPr>
          <w:noProof/>
        </w:rPr>
      </w:pPr>
      <w:r w:rsidRPr="008A29A8">
        <w:rPr>
          <w:noProof/>
        </w:rPr>
        <w:t>проживающих совершеннолетних  членов  семьи  нанимателя  жилого</w:t>
      </w:r>
      <w:r w:rsidRPr="008A29A8">
        <w:t xml:space="preserve"> </w:t>
      </w:r>
      <w:r w:rsidRPr="008A29A8">
        <w:rPr>
          <w:noProof/>
        </w:rPr>
        <w:t xml:space="preserve">помещения по договору социального найма  </w:t>
      </w:r>
    </w:p>
    <w:p w:rsidR="001829FC" w:rsidRPr="008A29A8" w:rsidRDefault="001829FC" w:rsidP="001829FC">
      <w:pPr>
        <w:adjustRightInd w:val="0"/>
        <w:jc w:val="both"/>
        <w:rPr>
          <w:noProof/>
        </w:rPr>
      </w:pPr>
      <w:r w:rsidRPr="008A29A8">
        <w:rPr>
          <w:noProof/>
        </w:rPr>
        <w:t>от  "___"  __________________г.</w:t>
      </w:r>
      <w:r w:rsidRPr="008A29A8">
        <w:t xml:space="preserve"> </w:t>
      </w:r>
      <w:r>
        <w:t xml:space="preserve"> </w:t>
      </w:r>
      <w:r>
        <w:rPr>
          <w:noProof/>
        </w:rPr>
        <w:t>№</w:t>
      </w:r>
      <w:r w:rsidRPr="008A29A8">
        <w:rPr>
          <w:noProof/>
        </w:rPr>
        <w:t> ____:</w:t>
      </w:r>
    </w:p>
    <w:p w:rsidR="001829FC" w:rsidRPr="008A29A8" w:rsidRDefault="001829FC" w:rsidP="001829FC">
      <w:pPr>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04"/>
        <w:gridCol w:w="1966"/>
        <w:gridCol w:w="1967"/>
        <w:gridCol w:w="1967"/>
      </w:tblGrid>
      <w:tr w:rsidR="001829FC" w:rsidRPr="008A29A8" w:rsidTr="008E2167">
        <w:tc>
          <w:tcPr>
            <w:tcW w:w="828" w:type="dxa"/>
          </w:tcPr>
          <w:p w:rsidR="001829FC" w:rsidRPr="008A29A8" w:rsidRDefault="001829FC" w:rsidP="008E2167">
            <w:pPr>
              <w:adjustRightInd w:val="0"/>
              <w:jc w:val="both"/>
            </w:pPr>
            <w:r w:rsidRPr="008A29A8">
              <w:t>№</w:t>
            </w:r>
          </w:p>
        </w:tc>
        <w:tc>
          <w:tcPr>
            <w:tcW w:w="3104" w:type="dxa"/>
          </w:tcPr>
          <w:p w:rsidR="001829FC" w:rsidRPr="008A29A8" w:rsidRDefault="001829FC" w:rsidP="008E2167">
            <w:pPr>
              <w:adjustRightInd w:val="0"/>
              <w:jc w:val="both"/>
            </w:pPr>
            <w:r w:rsidRPr="008A29A8">
              <w:rPr>
                <w:noProof/>
              </w:rPr>
              <w:t>Фамилия, имя, отчество</w:t>
            </w:r>
          </w:p>
        </w:tc>
        <w:tc>
          <w:tcPr>
            <w:tcW w:w="1966" w:type="dxa"/>
          </w:tcPr>
          <w:p w:rsidR="001829FC" w:rsidRPr="008A29A8" w:rsidRDefault="001829FC" w:rsidP="008E2167">
            <w:pPr>
              <w:adjustRightInd w:val="0"/>
              <w:jc w:val="both"/>
              <w:rPr>
                <w:noProof/>
              </w:rPr>
            </w:pPr>
            <w:r w:rsidRPr="008A29A8">
              <w:rPr>
                <w:noProof/>
              </w:rPr>
              <w:t>Документ, удостоверяющий</w:t>
            </w:r>
          </w:p>
          <w:p w:rsidR="001829FC" w:rsidRPr="008A29A8" w:rsidRDefault="001829FC" w:rsidP="008E2167">
            <w:pPr>
              <w:adjustRightInd w:val="0"/>
              <w:jc w:val="both"/>
            </w:pPr>
            <w:r w:rsidRPr="008A29A8">
              <w:rPr>
                <w:noProof/>
              </w:rPr>
              <w:t>личность</w:t>
            </w:r>
          </w:p>
        </w:tc>
        <w:tc>
          <w:tcPr>
            <w:tcW w:w="1967" w:type="dxa"/>
          </w:tcPr>
          <w:p w:rsidR="001829FC" w:rsidRPr="008A29A8" w:rsidRDefault="001829FC" w:rsidP="008E2167">
            <w:pPr>
              <w:adjustRightInd w:val="0"/>
              <w:jc w:val="both"/>
            </w:pPr>
            <w:r w:rsidRPr="008A29A8">
              <w:t>Подпись</w:t>
            </w:r>
          </w:p>
        </w:tc>
        <w:tc>
          <w:tcPr>
            <w:tcW w:w="1967" w:type="dxa"/>
          </w:tcPr>
          <w:p w:rsidR="001829FC" w:rsidRPr="008A29A8" w:rsidRDefault="001829FC" w:rsidP="008E2167">
            <w:pPr>
              <w:adjustRightInd w:val="0"/>
              <w:jc w:val="both"/>
            </w:pPr>
            <w:r w:rsidRPr="008A29A8">
              <w:rPr>
                <w:noProof/>
              </w:rPr>
              <w:t xml:space="preserve">Отметка о      нотариальном   заверении подписей лиц  </w:t>
            </w:r>
          </w:p>
        </w:tc>
      </w:tr>
      <w:tr w:rsidR="001829FC" w:rsidRPr="00C7158E" w:rsidTr="008E2167">
        <w:tc>
          <w:tcPr>
            <w:tcW w:w="828" w:type="dxa"/>
          </w:tcPr>
          <w:p w:rsidR="001829FC" w:rsidRPr="00C7158E" w:rsidRDefault="001829FC" w:rsidP="008E2167">
            <w:pPr>
              <w:adjustRightInd w:val="0"/>
              <w:jc w:val="both"/>
              <w:rPr>
                <w:sz w:val="18"/>
                <w:szCs w:val="18"/>
              </w:rPr>
            </w:pPr>
            <w:r w:rsidRPr="00C7158E">
              <w:rPr>
                <w:sz w:val="18"/>
                <w:szCs w:val="18"/>
              </w:rPr>
              <w:t>1</w:t>
            </w:r>
          </w:p>
        </w:tc>
        <w:tc>
          <w:tcPr>
            <w:tcW w:w="3104" w:type="dxa"/>
          </w:tcPr>
          <w:p w:rsidR="001829FC" w:rsidRPr="00C7158E" w:rsidRDefault="001829FC" w:rsidP="008E2167">
            <w:pPr>
              <w:adjustRightInd w:val="0"/>
              <w:jc w:val="both"/>
              <w:rPr>
                <w:sz w:val="18"/>
                <w:szCs w:val="18"/>
              </w:rPr>
            </w:pPr>
            <w:r w:rsidRPr="00C7158E">
              <w:rPr>
                <w:sz w:val="18"/>
                <w:szCs w:val="18"/>
              </w:rPr>
              <w:t>2</w:t>
            </w:r>
          </w:p>
        </w:tc>
        <w:tc>
          <w:tcPr>
            <w:tcW w:w="1966" w:type="dxa"/>
          </w:tcPr>
          <w:p w:rsidR="001829FC" w:rsidRPr="00C7158E" w:rsidRDefault="001829FC" w:rsidP="008E2167">
            <w:pPr>
              <w:adjustRightInd w:val="0"/>
              <w:jc w:val="both"/>
              <w:rPr>
                <w:sz w:val="18"/>
                <w:szCs w:val="18"/>
              </w:rPr>
            </w:pPr>
            <w:r w:rsidRPr="00C7158E">
              <w:rPr>
                <w:sz w:val="18"/>
                <w:szCs w:val="18"/>
              </w:rPr>
              <w:t>3</w:t>
            </w:r>
          </w:p>
        </w:tc>
        <w:tc>
          <w:tcPr>
            <w:tcW w:w="1967" w:type="dxa"/>
          </w:tcPr>
          <w:p w:rsidR="001829FC" w:rsidRPr="00C7158E" w:rsidRDefault="001829FC" w:rsidP="008E2167">
            <w:pPr>
              <w:adjustRightInd w:val="0"/>
              <w:jc w:val="both"/>
              <w:rPr>
                <w:sz w:val="18"/>
                <w:szCs w:val="18"/>
              </w:rPr>
            </w:pPr>
            <w:r w:rsidRPr="00C7158E">
              <w:rPr>
                <w:sz w:val="18"/>
                <w:szCs w:val="18"/>
              </w:rPr>
              <w:t>4</w:t>
            </w:r>
          </w:p>
        </w:tc>
        <w:tc>
          <w:tcPr>
            <w:tcW w:w="1967" w:type="dxa"/>
          </w:tcPr>
          <w:p w:rsidR="001829FC" w:rsidRPr="00C7158E" w:rsidRDefault="001829FC" w:rsidP="008E2167">
            <w:pPr>
              <w:adjustRightInd w:val="0"/>
              <w:jc w:val="both"/>
              <w:rPr>
                <w:sz w:val="18"/>
                <w:szCs w:val="18"/>
              </w:rPr>
            </w:pPr>
            <w:r w:rsidRPr="00C7158E">
              <w:rPr>
                <w:sz w:val="18"/>
                <w:szCs w:val="18"/>
              </w:rPr>
              <w:t>5</w:t>
            </w:r>
          </w:p>
        </w:tc>
      </w:tr>
      <w:tr w:rsidR="001829FC" w:rsidRPr="00C7158E" w:rsidTr="008E2167">
        <w:tc>
          <w:tcPr>
            <w:tcW w:w="828" w:type="dxa"/>
          </w:tcPr>
          <w:p w:rsidR="001829FC" w:rsidRPr="00C7158E" w:rsidRDefault="001829FC" w:rsidP="008E2167">
            <w:pPr>
              <w:adjustRightInd w:val="0"/>
              <w:jc w:val="both"/>
              <w:rPr>
                <w:sz w:val="18"/>
                <w:szCs w:val="18"/>
              </w:rPr>
            </w:pPr>
          </w:p>
        </w:tc>
        <w:tc>
          <w:tcPr>
            <w:tcW w:w="3104" w:type="dxa"/>
          </w:tcPr>
          <w:p w:rsidR="001829FC" w:rsidRPr="00C7158E" w:rsidRDefault="001829FC" w:rsidP="008E2167">
            <w:pPr>
              <w:adjustRightInd w:val="0"/>
              <w:jc w:val="both"/>
              <w:rPr>
                <w:sz w:val="18"/>
                <w:szCs w:val="18"/>
              </w:rPr>
            </w:pPr>
          </w:p>
        </w:tc>
        <w:tc>
          <w:tcPr>
            <w:tcW w:w="1966" w:type="dxa"/>
          </w:tcPr>
          <w:p w:rsidR="001829FC" w:rsidRPr="00C7158E" w:rsidRDefault="001829FC" w:rsidP="008E2167">
            <w:pPr>
              <w:adjustRightInd w:val="0"/>
              <w:jc w:val="both"/>
              <w:rPr>
                <w:sz w:val="18"/>
                <w:szCs w:val="18"/>
              </w:rPr>
            </w:pPr>
          </w:p>
        </w:tc>
        <w:tc>
          <w:tcPr>
            <w:tcW w:w="1967" w:type="dxa"/>
          </w:tcPr>
          <w:p w:rsidR="001829FC" w:rsidRPr="00C7158E" w:rsidRDefault="001829FC" w:rsidP="008E2167">
            <w:pPr>
              <w:adjustRightInd w:val="0"/>
              <w:jc w:val="both"/>
              <w:rPr>
                <w:sz w:val="18"/>
                <w:szCs w:val="18"/>
              </w:rPr>
            </w:pPr>
          </w:p>
        </w:tc>
        <w:tc>
          <w:tcPr>
            <w:tcW w:w="1967" w:type="dxa"/>
          </w:tcPr>
          <w:p w:rsidR="001829FC" w:rsidRPr="00C7158E" w:rsidRDefault="001829FC" w:rsidP="008E2167">
            <w:pPr>
              <w:adjustRightInd w:val="0"/>
              <w:jc w:val="both"/>
              <w:rPr>
                <w:sz w:val="18"/>
                <w:szCs w:val="18"/>
              </w:rPr>
            </w:pPr>
          </w:p>
        </w:tc>
      </w:tr>
      <w:tr w:rsidR="001829FC" w:rsidRPr="00C7158E" w:rsidTr="008E2167">
        <w:tc>
          <w:tcPr>
            <w:tcW w:w="828" w:type="dxa"/>
          </w:tcPr>
          <w:p w:rsidR="001829FC" w:rsidRPr="00C7158E" w:rsidRDefault="001829FC" w:rsidP="008E2167">
            <w:pPr>
              <w:adjustRightInd w:val="0"/>
              <w:jc w:val="both"/>
              <w:rPr>
                <w:sz w:val="18"/>
                <w:szCs w:val="18"/>
              </w:rPr>
            </w:pPr>
          </w:p>
        </w:tc>
        <w:tc>
          <w:tcPr>
            <w:tcW w:w="3104" w:type="dxa"/>
          </w:tcPr>
          <w:p w:rsidR="001829FC" w:rsidRPr="00C7158E" w:rsidRDefault="001829FC" w:rsidP="008E2167">
            <w:pPr>
              <w:adjustRightInd w:val="0"/>
              <w:jc w:val="both"/>
              <w:rPr>
                <w:sz w:val="18"/>
                <w:szCs w:val="18"/>
              </w:rPr>
            </w:pPr>
          </w:p>
        </w:tc>
        <w:tc>
          <w:tcPr>
            <w:tcW w:w="1966" w:type="dxa"/>
          </w:tcPr>
          <w:p w:rsidR="001829FC" w:rsidRPr="00C7158E" w:rsidRDefault="001829FC" w:rsidP="008E2167">
            <w:pPr>
              <w:adjustRightInd w:val="0"/>
              <w:jc w:val="both"/>
              <w:rPr>
                <w:sz w:val="18"/>
                <w:szCs w:val="18"/>
              </w:rPr>
            </w:pPr>
          </w:p>
        </w:tc>
        <w:tc>
          <w:tcPr>
            <w:tcW w:w="1967" w:type="dxa"/>
          </w:tcPr>
          <w:p w:rsidR="001829FC" w:rsidRPr="00C7158E" w:rsidRDefault="001829FC" w:rsidP="008E2167">
            <w:pPr>
              <w:adjustRightInd w:val="0"/>
              <w:jc w:val="both"/>
              <w:rPr>
                <w:sz w:val="18"/>
                <w:szCs w:val="18"/>
              </w:rPr>
            </w:pPr>
          </w:p>
        </w:tc>
        <w:tc>
          <w:tcPr>
            <w:tcW w:w="1967" w:type="dxa"/>
          </w:tcPr>
          <w:p w:rsidR="001829FC" w:rsidRPr="00C7158E" w:rsidRDefault="001829FC" w:rsidP="008E2167">
            <w:pPr>
              <w:adjustRightInd w:val="0"/>
              <w:jc w:val="both"/>
              <w:rPr>
                <w:sz w:val="18"/>
                <w:szCs w:val="18"/>
              </w:rPr>
            </w:pPr>
          </w:p>
        </w:tc>
      </w:tr>
      <w:tr w:rsidR="001829FC" w:rsidRPr="00C7158E" w:rsidTr="008E2167">
        <w:tc>
          <w:tcPr>
            <w:tcW w:w="828" w:type="dxa"/>
          </w:tcPr>
          <w:p w:rsidR="001829FC" w:rsidRPr="00C7158E" w:rsidRDefault="001829FC" w:rsidP="008E2167">
            <w:pPr>
              <w:adjustRightInd w:val="0"/>
              <w:jc w:val="both"/>
              <w:rPr>
                <w:sz w:val="18"/>
                <w:szCs w:val="18"/>
              </w:rPr>
            </w:pPr>
          </w:p>
        </w:tc>
        <w:tc>
          <w:tcPr>
            <w:tcW w:w="3104" w:type="dxa"/>
          </w:tcPr>
          <w:p w:rsidR="001829FC" w:rsidRPr="00C7158E" w:rsidRDefault="001829FC" w:rsidP="008E2167">
            <w:pPr>
              <w:adjustRightInd w:val="0"/>
              <w:jc w:val="both"/>
              <w:rPr>
                <w:sz w:val="18"/>
                <w:szCs w:val="18"/>
              </w:rPr>
            </w:pPr>
          </w:p>
        </w:tc>
        <w:tc>
          <w:tcPr>
            <w:tcW w:w="1966" w:type="dxa"/>
          </w:tcPr>
          <w:p w:rsidR="001829FC" w:rsidRPr="00C7158E" w:rsidRDefault="001829FC" w:rsidP="008E2167">
            <w:pPr>
              <w:adjustRightInd w:val="0"/>
              <w:jc w:val="both"/>
              <w:rPr>
                <w:sz w:val="18"/>
                <w:szCs w:val="18"/>
              </w:rPr>
            </w:pPr>
          </w:p>
        </w:tc>
        <w:tc>
          <w:tcPr>
            <w:tcW w:w="1967" w:type="dxa"/>
          </w:tcPr>
          <w:p w:rsidR="001829FC" w:rsidRPr="00C7158E" w:rsidRDefault="001829FC" w:rsidP="008E2167">
            <w:pPr>
              <w:adjustRightInd w:val="0"/>
              <w:jc w:val="both"/>
              <w:rPr>
                <w:sz w:val="18"/>
                <w:szCs w:val="18"/>
              </w:rPr>
            </w:pPr>
          </w:p>
        </w:tc>
        <w:tc>
          <w:tcPr>
            <w:tcW w:w="1967" w:type="dxa"/>
          </w:tcPr>
          <w:p w:rsidR="001829FC" w:rsidRPr="00C7158E" w:rsidRDefault="001829FC" w:rsidP="008E2167">
            <w:pPr>
              <w:adjustRightInd w:val="0"/>
              <w:jc w:val="both"/>
              <w:rPr>
                <w:sz w:val="18"/>
                <w:szCs w:val="18"/>
              </w:rPr>
            </w:pPr>
          </w:p>
        </w:tc>
      </w:tr>
    </w:tbl>
    <w:p w:rsidR="001829FC" w:rsidRPr="00C7158E" w:rsidRDefault="001829FC" w:rsidP="001829FC">
      <w:pPr>
        <w:adjustRightInd w:val="0"/>
        <w:ind w:left="-180"/>
        <w:rPr>
          <w:noProof/>
          <w:sz w:val="18"/>
          <w:szCs w:val="18"/>
        </w:rPr>
      </w:pPr>
      <w:bookmarkStart w:id="0" w:name="sub_1111"/>
      <w:r w:rsidRPr="00C7158E">
        <w:rPr>
          <w:noProof/>
          <w:sz w:val="18"/>
          <w:szCs w:val="18"/>
        </w:rPr>
        <w:t xml:space="preserve"> *Подписи ставятся в  присутствии  должностного  лица,  принимающего</w:t>
      </w:r>
      <w:bookmarkEnd w:id="0"/>
      <w:r w:rsidRPr="00C7158E">
        <w:rPr>
          <w:sz w:val="18"/>
          <w:szCs w:val="18"/>
        </w:rPr>
        <w:t xml:space="preserve"> </w:t>
      </w:r>
      <w:r w:rsidRPr="00C7158E">
        <w:rPr>
          <w:noProof/>
          <w:sz w:val="18"/>
          <w:szCs w:val="18"/>
        </w:rPr>
        <w:t>документы. В ином случае представляется  оформленное  в  письменном  виде</w:t>
      </w:r>
      <w:r w:rsidRPr="00C7158E">
        <w:rPr>
          <w:sz w:val="18"/>
          <w:szCs w:val="18"/>
        </w:rPr>
        <w:t xml:space="preserve"> </w:t>
      </w:r>
      <w:r w:rsidRPr="00C7158E">
        <w:rPr>
          <w:noProof/>
          <w:sz w:val="18"/>
          <w:szCs w:val="18"/>
        </w:rPr>
        <w:t>согласие члена семьи, заверенное нотариально, с проставлением отметки  об</w:t>
      </w:r>
      <w:r w:rsidRPr="00C7158E">
        <w:rPr>
          <w:sz w:val="18"/>
          <w:szCs w:val="18"/>
        </w:rPr>
        <w:t xml:space="preserve"> </w:t>
      </w:r>
      <w:r w:rsidRPr="00C7158E">
        <w:rPr>
          <w:noProof/>
          <w:sz w:val="18"/>
          <w:szCs w:val="18"/>
        </w:rPr>
        <w:t xml:space="preserve">этом в </w:t>
      </w:r>
      <w:hyperlink w:anchor="sub_101" w:history="1">
        <w:r w:rsidRPr="00C7158E">
          <w:rPr>
            <w:noProof/>
            <w:sz w:val="18"/>
            <w:szCs w:val="18"/>
          </w:rPr>
          <w:t>графе 5.</w:t>
        </w:r>
      </w:hyperlink>
    </w:p>
    <w:p w:rsidR="001829FC" w:rsidRPr="00C7158E" w:rsidRDefault="001829FC" w:rsidP="001829FC">
      <w:pPr>
        <w:adjustRightInd w:val="0"/>
        <w:ind w:left="-180"/>
        <w:rPr>
          <w:sz w:val="18"/>
          <w:szCs w:val="18"/>
        </w:rPr>
      </w:pPr>
    </w:p>
    <w:p w:rsidR="001829FC" w:rsidRPr="00C7158E" w:rsidRDefault="001829FC" w:rsidP="001829FC">
      <w:pPr>
        <w:adjustRightInd w:val="0"/>
        <w:jc w:val="both"/>
        <w:rPr>
          <w:sz w:val="18"/>
          <w:szCs w:val="18"/>
        </w:rPr>
      </w:pPr>
      <w:r w:rsidRPr="00C7158E">
        <w:rPr>
          <w:noProof/>
          <w:sz w:val="18"/>
          <w:szCs w:val="18"/>
        </w:rPr>
        <w:t>К заявлению прилагаются следующие документы:</w:t>
      </w:r>
    </w:p>
    <w:p w:rsidR="001829FC" w:rsidRPr="00C7158E" w:rsidRDefault="001829FC" w:rsidP="001829FC">
      <w:pPr>
        <w:adjustRightInd w:val="0"/>
        <w:jc w:val="both"/>
        <w:rPr>
          <w:sz w:val="18"/>
          <w:szCs w:val="18"/>
        </w:rPr>
      </w:pPr>
      <w:r w:rsidRPr="00C7158E">
        <w:rPr>
          <w:noProof/>
          <w:sz w:val="18"/>
          <w:szCs w:val="18"/>
        </w:rPr>
        <w:t xml:space="preserve">     1) ___________________________________________________________________________</w:t>
      </w:r>
    </w:p>
    <w:p w:rsidR="001829FC" w:rsidRPr="00C7158E" w:rsidRDefault="001829FC" w:rsidP="001829FC">
      <w:pPr>
        <w:adjustRightInd w:val="0"/>
        <w:jc w:val="both"/>
        <w:rPr>
          <w:sz w:val="18"/>
          <w:szCs w:val="18"/>
        </w:rPr>
      </w:pPr>
      <w:r w:rsidRPr="00C7158E">
        <w:rPr>
          <w:noProof/>
          <w:sz w:val="18"/>
          <w:szCs w:val="18"/>
        </w:rPr>
        <w:t xml:space="preserve">                         (указывается вид и реквизиты правоустанавливающего документа на переустраиваемое и (или)</w:t>
      </w:r>
    </w:p>
    <w:p w:rsidR="001829FC" w:rsidRPr="00C7158E" w:rsidRDefault="001829FC" w:rsidP="001829FC">
      <w:pPr>
        <w:adjustRightInd w:val="0"/>
        <w:jc w:val="both"/>
        <w:rPr>
          <w:sz w:val="18"/>
          <w:szCs w:val="18"/>
        </w:rPr>
      </w:pPr>
      <w:r w:rsidRPr="00C7158E">
        <w:rPr>
          <w:noProof/>
          <w:sz w:val="18"/>
          <w:szCs w:val="18"/>
        </w:rPr>
        <w:t>___________________________________________________________ на ___ листах;</w:t>
      </w:r>
    </w:p>
    <w:p w:rsidR="001829FC" w:rsidRPr="00C7158E" w:rsidRDefault="001829FC" w:rsidP="001829FC">
      <w:pPr>
        <w:adjustRightInd w:val="0"/>
        <w:jc w:val="both"/>
        <w:rPr>
          <w:sz w:val="18"/>
          <w:szCs w:val="18"/>
        </w:rPr>
      </w:pPr>
      <w:r w:rsidRPr="00C7158E">
        <w:rPr>
          <w:noProof/>
          <w:sz w:val="18"/>
          <w:szCs w:val="18"/>
        </w:rPr>
        <w:t>перепланируемое жилое помещение (с отметкой: подлинник или нотариально заверенная копия)</w:t>
      </w:r>
    </w:p>
    <w:p w:rsidR="001829FC" w:rsidRPr="00C7158E" w:rsidRDefault="001829FC" w:rsidP="001829FC">
      <w:pPr>
        <w:adjustRightInd w:val="0"/>
        <w:jc w:val="both"/>
        <w:rPr>
          <w:sz w:val="18"/>
          <w:szCs w:val="18"/>
        </w:rPr>
      </w:pPr>
      <w:r w:rsidRPr="00C7158E">
        <w:rPr>
          <w:noProof/>
          <w:sz w:val="18"/>
          <w:szCs w:val="18"/>
        </w:rPr>
        <w:t xml:space="preserve">     2) проект   (проектная   документация)   переустройства   и    (или)</w:t>
      </w:r>
    </w:p>
    <w:p w:rsidR="001829FC" w:rsidRPr="00C7158E" w:rsidRDefault="001829FC" w:rsidP="001829FC">
      <w:pPr>
        <w:adjustRightInd w:val="0"/>
        <w:jc w:val="both"/>
        <w:rPr>
          <w:sz w:val="18"/>
          <w:szCs w:val="18"/>
        </w:rPr>
      </w:pPr>
      <w:r w:rsidRPr="00C7158E">
        <w:rPr>
          <w:noProof/>
          <w:sz w:val="18"/>
          <w:szCs w:val="18"/>
        </w:rPr>
        <w:t>перепланировки жилого помещения на _____ листах;</w:t>
      </w:r>
    </w:p>
    <w:p w:rsidR="001829FC" w:rsidRPr="00C7158E" w:rsidRDefault="001829FC" w:rsidP="001829FC">
      <w:pPr>
        <w:adjustRightInd w:val="0"/>
        <w:jc w:val="both"/>
        <w:rPr>
          <w:sz w:val="18"/>
          <w:szCs w:val="18"/>
        </w:rPr>
      </w:pPr>
      <w:r w:rsidRPr="00C7158E">
        <w:rPr>
          <w:noProof/>
          <w:sz w:val="18"/>
          <w:szCs w:val="18"/>
        </w:rPr>
        <w:t xml:space="preserve">     3) технический паспорт переустраиваемого  и  (или)  перепланируемого жилого </w:t>
      </w:r>
    </w:p>
    <w:p w:rsidR="001829FC" w:rsidRPr="00C7158E" w:rsidRDefault="001829FC" w:rsidP="001829FC">
      <w:pPr>
        <w:adjustRightInd w:val="0"/>
        <w:jc w:val="both"/>
        <w:rPr>
          <w:sz w:val="18"/>
          <w:szCs w:val="18"/>
        </w:rPr>
      </w:pPr>
      <w:r w:rsidRPr="00C7158E">
        <w:rPr>
          <w:noProof/>
          <w:sz w:val="18"/>
          <w:szCs w:val="18"/>
        </w:rPr>
        <w:t>помещения на ______ листах;</w:t>
      </w:r>
    </w:p>
    <w:p w:rsidR="001829FC" w:rsidRPr="00C7158E" w:rsidRDefault="001829FC" w:rsidP="001829FC">
      <w:pPr>
        <w:adjustRightInd w:val="0"/>
        <w:jc w:val="both"/>
        <w:rPr>
          <w:sz w:val="18"/>
          <w:szCs w:val="18"/>
        </w:rPr>
      </w:pPr>
      <w:r w:rsidRPr="00C7158E">
        <w:rPr>
          <w:noProof/>
          <w:sz w:val="18"/>
          <w:szCs w:val="18"/>
        </w:rPr>
        <w:t xml:space="preserve">     4) заключение органа по охране  памятников  архитектуры,  истории  и культуры о </w:t>
      </w:r>
    </w:p>
    <w:p w:rsidR="001829FC" w:rsidRPr="00C7158E" w:rsidRDefault="001829FC" w:rsidP="001829FC">
      <w:pPr>
        <w:adjustRightInd w:val="0"/>
        <w:jc w:val="both"/>
        <w:rPr>
          <w:sz w:val="18"/>
          <w:szCs w:val="18"/>
        </w:rPr>
      </w:pPr>
      <w:r w:rsidRPr="00C7158E">
        <w:rPr>
          <w:noProof/>
          <w:sz w:val="18"/>
          <w:szCs w:val="18"/>
        </w:rPr>
        <w:t>допустимости проведения переустройства и (или)  перепланировки жилого помещения</w:t>
      </w:r>
    </w:p>
    <w:p w:rsidR="001829FC" w:rsidRPr="00C7158E" w:rsidRDefault="001829FC" w:rsidP="001829FC">
      <w:pPr>
        <w:adjustRightInd w:val="0"/>
        <w:rPr>
          <w:sz w:val="18"/>
          <w:szCs w:val="18"/>
        </w:rPr>
      </w:pPr>
      <w:r w:rsidRPr="00C7158E">
        <w:rPr>
          <w:noProof/>
          <w:sz w:val="18"/>
          <w:szCs w:val="18"/>
        </w:rPr>
        <w:t>(представляется в случаях, если  такое  жилое  помещение или дом,  в  котором  оно</w:t>
      </w:r>
      <w:r w:rsidRPr="00C7158E">
        <w:rPr>
          <w:sz w:val="18"/>
          <w:szCs w:val="18"/>
        </w:rPr>
        <w:t xml:space="preserve"> </w:t>
      </w:r>
      <w:r w:rsidRPr="00C7158E">
        <w:rPr>
          <w:noProof/>
          <w:sz w:val="18"/>
          <w:szCs w:val="18"/>
        </w:rPr>
        <w:t>находится,  является  памятником  архитектуры, истории или культуры)</w:t>
      </w:r>
      <w:r w:rsidRPr="00C7158E">
        <w:rPr>
          <w:sz w:val="18"/>
          <w:szCs w:val="18"/>
        </w:rPr>
        <w:t xml:space="preserve"> </w:t>
      </w:r>
      <w:r w:rsidRPr="00C7158E">
        <w:rPr>
          <w:noProof/>
          <w:sz w:val="18"/>
          <w:szCs w:val="18"/>
        </w:rPr>
        <w:t>на _____ листах;</w:t>
      </w:r>
    </w:p>
    <w:p w:rsidR="001829FC" w:rsidRPr="00C7158E" w:rsidRDefault="001829FC" w:rsidP="001829FC">
      <w:pPr>
        <w:adjustRightInd w:val="0"/>
        <w:jc w:val="both"/>
        <w:rPr>
          <w:sz w:val="18"/>
          <w:szCs w:val="18"/>
        </w:rPr>
      </w:pPr>
      <w:r w:rsidRPr="00C7158E">
        <w:rPr>
          <w:noProof/>
          <w:sz w:val="18"/>
          <w:szCs w:val="18"/>
        </w:rPr>
        <w:t xml:space="preserve">     5) документы, подтверждающие согласие временно отсутствующих  членов семьи </w:t>
      </w:r>
    </w:p>
    <w:p w:rsidR="001829FC" w:rsidRPr="00C7158E" w:rsidRDefault="001829FC" w:rsidP="001829FC">
      <w:pPr>
        <w:adjustRightInd w:val="0"/>
        <w:jc w:val="both"/>
        <w:rPr>
          <w:noProof/>
          <w:sz w:val="18"/>
          <w:szCs w:val="18"/>
        </w:rPr>
      </w:pPr>
      <w:r w:rsidRPr="00C7158E">
        <w:rPr>
          <w:noProof/>
          <w:sz w:val="18"/>
          <w:szCs w:val="18"/>
        </w:rPr>
        <w:t>нанимателя  на  переустройство   и (или)   перепланировку   жилого</w:t>
      </w:r>
      <w:r w:rsidRPr="00C7158E">
        <w:rPr>
          <w:sz w:val="18"/>
          <w:szCs w:val="18"/>
        </w:rPr>
        <w:t xml:space="preserve"> </w:t>
      </w:r>
      <w:r w:rsidRPr="00C7158E">
        <w:rPr>
          <w:noProof/>
          <w:sz w:val="18"/>
          <w:szCs w:val="18"/>
        </w:rPr>
        <w:t>помещения, на ____</w:t>
      </w:r>
    </w:p>
    <w:p w:rsidR="001829FC" w:rsidRPr="00C7158E" w:rsidRDefault="001829FC" w:rsidP="001829FC">
      <w:pPr>
        <w:adjustRightInd w:val="0"/>
        <w:jc w:val="both"/>
        <w:rPr>
          <w:sz w:val="18"/>
          <w:szCs w:val="18"/>
        </w:rPr>
      </w:pPr>
      <w:r w:rsidRPr="00C7158E">
        <w:rPr>
          <w:noProof/>
          <w:sz w:val="18"/>
          <w:szCs w:val="18"/>
        </w:rPr>
        <w:t>листах (при необходимости);</w:t>
      </w:r>
    </w:p>
    <w:p w:rsidR="001829FC" w:rsidRPr="00C7158E" w:rsidRDefault="001829FC" w:rsidP="001829FC">
      <w:pPr>
        <w:adjustRightInd w:val="0"/>
        <w:jc w:val="both"/>
        <w:rPr>
          <w:noProof/>
          <w:sz w:val="18"/>
          <w:szCs w:val="18"/>
        </w:rPr>
      </w:pPr>
      <w:r w:rsidRPr="00C7158E">
        <w:rPr>
          <w:noProof/>
          <w:sz w:val="18"/>
          <w:szCs w:val="18"/>
        </w:rPr>
        <w:t xml:space="preserve">     6) иные документы: ___________________________________________________________</w:t>
      </w:r>
      <w:r>
        <w:rPr>
          <w:noProof/>
          <w:sz w:val="18"/>
          <w:szCs w:val="18"/>
        </w:rPr>
        <w:t>__________________</w:t>
      </w:r>
      <w:r w:rsidRPr="00C7158E">
        <w:rPr>
          <w:noProof/>
          <w:sz w:val="18"/>
          <w:szCs w:val="18"/>
        </w:rPr>
        <w:t xml:space="preserve">     </w:t>
      </w:r>
    </w:p>
    <w:p w:rsidR="001829FC" w:rsidRPr="00C7158E" w:rsidRDefault="001829FC" w:rsidP="001829FC">
      <w:pPr>
        <w:adjustRightInd w:val="0"/>
        <w:jc w:val="both"/>
        <w:rPr>
          <w:sz w:val="18"/>
          <w:szCs w:val="18"/>
        </w:rPr>
      </w:pPr>
      <w:r w:rsidRPr="00C7158E">
        <w:rPr>
          <w:noProof/>
          <w:sz w:val="18"/>
          <w:szCs w:val="18"/>
        </w:rPr>
        <w:t xml:space="preserve">                                                                            (доверенности, выписки из уставов и др.)</w:t>
      </w:r>
    </w:p>
    <w:p w:rsidR="001829FC" w:rsidRPr="00C7158E" w:rsidRDefault="001829FC" w:rsidP="001829FC">
      <w:pPr>
        <w:adjustRightInd w:val="0"/>
        <w:jc w:val="both"/>
        <w:rPr>
          <w:noProof/>
          <w:sz w:val="18"/>
          <w:szCs w:val="18"/>
        </w:rPr>
      </w:pPr>
      <w:r w:rsidRPr="00C7158E">
        <w:rPr>
          <w:noProof/>
          <w:sz w:val="18"/>
          <w:szCs w:val="18"/>
        </w:rPr>
        <w:t xml:space="preserve">     Подписи лиц, подавших заявление</w:t>
      </w:r>
      <w:hyperlink w:anchor="sub_2222" w:history="1">
        <w:r w:rsidRPr="00C7158E">
          <w:rPr>
            <w:noProof/>
            <w:color w:val="008000"/>
            <w:sz w:val="18"/>
            <w:szCs w:val="18"/>
            <w:u w:val="single"/>
          </w:rPr>
          <w:t>*</w:t>
        </w:r>
      </w:hyperlink>
      <w:r w:rsidRPr="00C7158E">
        <w:rPr>
          <w:noProof/>
          <w:sz w:val="18"/>
          <w:szCs w:val="18"/>
        </w:rPr>
        <w:t>:</w:t>
      </w:r>
    </w:p>
    <w:p w:rsidR="001829FC" w:rsidRPr="00C7158E" w:rsidRDefault="001829FC" w:rsidP="001829FC">
      <w:pPr>
        <w:adjustRightInd w:val="0"/>
        <w:jc w:val="both"/>
        <w:rPr>
          <w:sz w:val="18"/>
          <w:szCs w:val="18"/>
        </w:rPr>
      </w:pPr>
      <w:r w:rsidRPr="00C7158E">
        <w:rPr>
          <w:noProof/>
          <w:sz w:val="18"/>
          <w:szCs w:val="18"/>
        </w:rPr>
        <w:t xml:space="preserve"> "__" __________ 20_ г. __________________  ______________________</w:t>
      </w:r>
      <w:r>
        <w:rPr>
          <w:noProof/>
          <w:sz w:val="18"/>
          <w:szCs w:val="18"/>
        </w:rPr>
        <w:t>_________________________</w:t>
      </w:r>
    </w:p>
    <w:p w:rsidR="001829FC" w:rsidRPr="00C7158E" w:rsidRDefault="001829FC" w:rsidP="001829FC">
      <w:pPr>
        <w:adjustRightInd w:val="0"/>
        <w:jc w:val="both"/>
        <w:rPr>
          <w:sz w:val="18"/>
          <w:szCs w:val="18"/>
        </w:rPr>
      </w:pPr>
      <w:r>
        <w:rPr>
          <w:noProof/>
          <w:sz w:val="18"/>
          <w:szCs w:val="18"/>
        </w:rPr>
        <w:t xml:space="preserve">              </w:t>
      </w:r>
      <w:r w:rsidRPr="00C7158E">
        <w:rPr>
          <w:noProof/>
          <w:sz w:val="18"/>
          <w:szCs w:val="18"/>
        </w:rPr>
        <w:t>(да</w:t>
      </w:r>
      <w:r>
        <w:rPr>
          <w:noProof/>
          <w:sz w:val="18"/>
          <w:szCs w:val="18"/>
        </w:rPr>
        <w:t xml:space="preserve">та)                  </w:t>
      </w:r>
      <w:r w:rsidRPr="00C7158E">
        <w:rPr>
          <w:noProof/>
          <w:sz w:val="18"/>
          <w:szCs w:val="18"/>
        </w:rPr>
        <w:t>(подпись заявителя)                      (расшифровка подписи заявителя)</w:t>
      </w:r>
    </w:p>
    <w:p w:rsidR="001829FC" w:rsidRPr="00C7158E" w:rsidRDefault="001829FC" w:rsidP="001829FC">
      <w:pPr>
        <w:adjustRightInd w:val="0"/>
        <w:jc w:val="both"/>
        <w:rPr>
          <w:sz w:val="18"/>
          <w:szCs w:val="18"/>
        </w:rPr>
      </w:pPr>
      <w:r w:rsidRPr="00C7158E">
        <w:rPr>
          <w:noProof/>
          <w:sz w:val="18"/>
          <w:szCs w:val="18"/>
        </w:rPr>
        <w:t xml:space="preserve"> "__" __________ 20_ г. __________________  _______________________________</w:t>
      </w:r>
      <w:r>
        <w:rPr>
          <w:noProof/>
          <w:sz w:val="18"/>
          <w:szCs w:val="18"/>
        </w:rPr>
        <w:t>________________</w:t>
      </w:r>
    </w:p>
    <w:p w:rsidR="001829FC" w:rsidRPr="00C7158E" w:rsidRDefault="001829FC" w:rsidP="001829FC">
      <w:pPr>
        <w:adjustRightInd w:val="0"/>
        <w:jc w:val="both"/>
        <w:rPr>
          <w:sz w:val="18"/>
          <w:szCs w:val="18"/>
        </w:rPr>
      </w:pPr>
      <w:r w:rsidRPr="00C7158E">
        <w:rPr>
          <w:noProof/>
          <w:sz w:val="18"/>
          <w:szCs w:val="18"/>
        </w:rPr>
        <w:t xml:space="preserve">           </w:t>
      </w:r>
      <w:r>
        <w:rPr>
          <w:noProof/>
          <w:sz w:val="18"/>
          <w:szCs w:val="18"/>
        </w:rPr>
        <w:t xml:space="preserve">  </w:t>
      </w:r>
      <w:r w:rsidRPr="00C7158E">
        <w:rPr>
          <w:noProof/>
          <w:sz w:val="18"/>
          <w:szCs w:val="18"/>
        </w:rPr>
        <w:t xml:space="preserve"> (дата)       </w:t>
      </w:r>
      <w:r>
        <w:rPr>
          <w:noProof/>
          <w:sz w:val="18"/>
          <w:szCs w:val="18"/>
        </w:rPr>
        <w:t xml:space="preserve">           </w:t>
      </w:r>
      <w:r w:rsidRPr="00C7158E">
        <w:rPr>
          <w:noProof/>
          <w:sz w:val="18"/>
          <w:szCs w:val="18"/>
        </w:rPr>
        <w:t xml:space="preserve">(подпись заявителя)                     </w:t>
      </w:r>
      <w:r>
        <w:rPr>
          <w:noProof/>
          <w:sz w:val="18"/>
          <w:szCs w:val="18"/>
        </w:rPr>
        <w:t xml:space="preserve">  </w:t>
      </w:r>
      <w:r w:rsidRPr="00C7158E">
        <w:rPr>
          <w:noProof/>
          <w:sz w:val="18"/>
          <w:szCs w:val="18"/>
        </w:rPr>
        <w:t>(расшифровка подписи заявителя)</w:t>
      </w:r>
    </w:p>
    <w:p w:rsidR="001829FC" w:rsidRPr="00C7158E" w:rsidRDefault="001829FC" w:rsidP="001829FC">
      <w:pPr>
        <w:adjustRightInd w:val="0"/>
        <w:jc w:val="both"/>
        <w:rPr>
          <w:sz w:val="18"/>
          <w:szCs w:val="18"/>
        </w:rPr>
      </w:pPr>
      <w:r w:rsidRPr="00C7158E">
        <w:rPr>
          <w:noProof/>
          <w:sz w:val="18"/>
          <w:szCs w:val="18"/>
        </w:rPr>
        <w:t xml:space="preserve"> "__" __________ 20_ г. __________________  _______________________________</w:t>
      </w:r>
      <w:r>
        <w:rPr>
          <w:noProof/>
          <w:sz w:val="18"/>
          <w:szCs w:val="18"/>
        </w:rPr>
        <w:t>________________</w:t>
      </w:r>
    </w:p>
    <w:p w:rsidR="001829FC" w:rsidRPr="00C7158E" w:rsidRDefault="001829FC" w:rsidP="001829FC">
      <w:pPr>
        <w:adjustRightInd w:val="0"/>
        <w:jc w:val="both"/>
        <w:rPr>
          <w:sz w:val="18"/>
          <w:szCs w:val="18"/>
        </w:rPr>
      </w:pPr>
      <w:r w:rsidRPr="00C7158E">
        <w:rPr>
          <w:noProof/>
          <w:sz w:val="18"/>
          <w:szCs w:val="18"/>
        </w:rPr>
        <w:t xml:space="preserve">            </w:t>
      </w:r>
      <w:r>
        <w:rPr>
          <w:noProof/>
          <w:sz w:val="18"/>
          <w:szCs w:val="18"/>
        </w:rPr>
        <w:t xml:space="preserve">  </w:t>
      </w:r>
      <w:r w:rsidRPr="00C7158E">
        <w:rPr>
          <w:noProof/>
          <w:sz w:val="18"/>
          <w:szCs w:val="18"/>
        </w:rPr>
        <w:t xml:space="preserve">(дата)     </w:t>
      </w:r>
      <w:r>
        <w:rPr>
          <w:noProof/>
          <w:sz w:val="18"/>
          <w:szCs w:val="18"/>
        </w:rPr>
        <w:t xml:space="preserve">              </w:t>
      </w:r>
      <w:r w:rsidRPr="00C7158E">
        <w:rPr>
          <w:noProof/>
          <w:sz w:val="18"/>
          <w:szCs w:val="18"/>
        </w:rPr>
        <w:t>(подпись зая</w:t>
      </w:r>
      <w:r>
        <w:rPr>
          <w:noProof/>
          <w:sz w:val="18"/>
          <w:szCs w:val="18"/>
        </w:rPr>
        <w:t xml:space="preserve">вителя)                      </w:t>
      </w:r>
      <w:r w:rsidRPr="00C7158E">
        <w:rPr>
          <w:noProof/>
          <w:sz w:val="18"/>
          <w:szCs w:val="18"/>
        </w:rPr>
        <w:t>(расшифровка подписи заявителя)</w:t>
      </w:r>
    </w:p>
    <w:p w:rsidR="001829FC" w:rsidRPr="00C7158E" w:rsidRDefault="001829FC" w:rsidP="001829FC">
      <w:pPr>
        <w:adjustRightInd w:val="0"/>
        <w:jc w:val="both"/>
        <w:rPr>
          <w:sz w:val="18"/>
          <w:szCs w:val="18"/>
        </w:rPr>
      </w:pPr>
      <w:r w:rsidRPr="00C7158E">
        <w:rPr>
          <w:noProof/>
          <w:sz w:val="18"/>
          <w:szCs w:val="18"/>
        </w:rPr>
        <w:t xml:space="preserve"> "__" __________ 20_ г. __________________  _______________________________</w:t>
      </w:r>
      <w:r>
        <w:rPr>
          <w:noProof/>
          <w:sz w:val="18"/>
          <w:szCs w:val="18"/>
        </w:rPr>
        <w:t>________________</w:t>
      </w:r>
    </w:p>
    <w:p w:rsidR="001829FC" w:rsidRPr="00C7158E" w:rsidRDefault="001829FC" w:rsidP="001829FC">
      <w:pPr>
        <w:adjustRightInd w:val="0"/>
        <w:jc w:val="both"/>
        <w:rPr>
          <w:noProof/>
          <w:sz w:val="18"/>
          <w:szCs w:val="18"/>
        </w:rPr>
      </w:pPr>
      <w:r>
        <w:rPr>
          <w:noProof/>
          <w:sz w:val="18"/>
          <w:szCs w:val="18"/>
        </w:rPr>
        <w:t xml:space="preserve">              </w:t>
      </w:r>
      <w:r w:rsidRPr="00C7158E">
        <w:rPr>
          <w:noProof/>
          <w:sz w:val="18"/>
          <w:szCs w:val="18"/>
        </w:rPr>
        <w:t xml:space="preserve">(дата)      </w:t>
      </w:r>
      <w:r>
        <w:rPr>
          <w:noProof/>
          <w:sz w:val="18"/>
          <w:szCs w:val="18"/>
        </w:rPr>
        <w:t xml:space="preserve">            </w:t>
      </w:r>
      <w:r w:rsidRPr="00C7158E">
        <w:rPr>
          <w:noProof/>
          <w:sz w:val="18"/>
          <w:szCs w:val="18"/>
        </w:rPr>
        <w:t xml:space="preserve"> (подпись заявителя)                      (расшифровка подписи заявителя)</w:t>
      </w:r>
      <w:bookmarkStart w:id="1" w:name="sub_2222"/>
    </w:p>
    <w:p w:rsidR="001829FC" w:rsidRPr="00C7158E" w:rsidRDefault="001829FC" w:rsidP="001829FC">
      <w:pPr>
        <w:adjustRightInd w:val="0"/>
        <w:jc w:val="both"/>
        <w:rPr>
          <w:sz w:val="18"/>
          <w:szCs w:val="18"/>
        </w:rPr>
      </w:pPr>
    </w:p>
    <w:bookmarkEnd w:id="1"/>
    <w:p w:rsidR="001829FC" w:rsidRPr="00C7158E" w:rsidRDefault="001829FC" w:rsidP="001829FC">
      <w:pPr>
        <w:adjustRightInd w:val="0"/>
        <w:rPr>
          <w:sz w:val="18"/>
          <w:szCs w:val="18"/>
        </w:rPr>
      </w:pPr>
      <w:r w:rsidRPr="00C7158E">
        <w:rPr>
          <w:noProof/>
          <w:sz w:val="18"/>
          <w:szCs w:val="18"/>
        </w:rPr>
        <w:t xml:space="preserve">     * При пользовании жилым помещением на основании договора социального</w:t>
      </w:r>
      <w:r w:rsidRPr="00C7158E">
        <w:rPr>
          <w:sz w:val="18"/>
          <w:szCs w:val="18"/>
        </w:rPr>
        <w:t xml:space="preserve"> </w:t>
      </w:r>
      <w:r w:rsidRPr="00C7158E">
        <w:rPr>
          <w:noProof/>
          <w:sz w:val="18"/>
          <w:szCs w:val="18"/>
        </w:rPr>
        <w:t>найма  заявление  подписывается  нанимателем,  указанным  в  договоре   в</w:t>
      </w:r>
      <w:r w:rsidRPr="00C7158E">
        <w:rPr>
          <w:sz w:val="18"/>
          <w:szCs w:val="18"/>
        </w:rPr>
        <w:t xml:space="preserve"> </w:t>
      </w:r>
      <w:r w:rsidRPr="00C7158E">
        <w:rPr>
          <w:noProof/>
          <w:sz w:val="18"/>
          <w:szCs w:val="18"/>
        </w:rPr>
        <w:t>качестве стороны, при пользовании жилым помещением на основании  договора аренды  -  арендатором,  при  пользовании  жилым  помещением   на   праве</w:t>
      </w:r>
      <w:r w:rsidRPr="00C7158E">
        <w:rPr>
          <w:sz w:val="18"/>
          <w:szCs w:val="18"/>
        </w:rPr>
        <w:t xml:space="preserve"> </w:t>
      </w:r>
      <w:r w:rsidRPr="00C7158E">
        <w:rPr>
          <w:noProof/>
          <w:sz w:val="18"/>
          <w:szCs w:val="18"/>
        </w:rPr>
        <w:t>собственности - собственником (собственниками).</w:t>
      </w:r>
    </w:p>
    <w:p w:rsidR="001829FC" w:rsidRPr="00C7158E" w:rsidRDefault="001829FC" w:rsidP="001829FC">
      <w:pPr>
        <w:adjustRightInd w:val="0"/>
        <w:jc w:val="both"/>
        <w:rPr>
          <w:sz w:val="18"/>
          <w:szCs w:val="18"/>
        </w:rPr>
      </w:pPr>
      <w:r w:rsidRPr="00C7158E">
        <w:rPr>
          <w:noProof/>
          <w:sz w:val="18"/>
          <w:szCs w:val="18"/>
        </w:rPr>
        <w:t>_ _ _ _ _ _ _ _ _ _ _ _ _ _ _ _ _ _ _ _ _ _ _ _ _ _ _ _ _ _ _ _ _ _ _ _ _ _ _ _ _ _ _ _ _ _</w:t>
      </w:r>
      <w:r>
        <w:rPr>
          <w:noProof/>
          <w:sz w:val="18"/>
          <w:szCs w:val="18"/>
        </w:rPr>
        <w:t xml:space="preserve"> _ _ _ _ _ _ _ _ _ _ _ _ _ _ </w:t>
      </w:r>
      <w:r w:rsidRPr="00C7158E">
        <w:rPr>
          <w:noProof/>
          <w:sz w:val="18"/>
          <w:szCs w:val="18"/>
        </w:rPr>
        <w:t>_ _ _ _ _ _ _ _ _</w:t>
      </w:r>
      <w:r>
        <w:rPr>
          <w:noProof/>
          <w:sz w:val="18"/>
          <w:szCs w:val="18"/>
        </w:rPr>
        <w:t xml:space="preserve"> _ _ _ _ _ _ </w:t>
      </w:r>
    </w:p>
    <w:p w:rsidR="001829FC" w:rsidRPr="00C7158E" w:rsidRDefault="001829FC" w:rsidP="001829FC">
      <w:pPr>
        <w:adjustRightInd w:val="0"/>
        <w:jc w:val="both"/>
        <w:rPr>
          <w:sz w:val="18"/>
          <w:szCs w:val="18"/>
        </w:rPr>
      </w:pPr>
    </w:p>
    <w:p w:rsidR="001829FC" w:rsidRPr="00C7158E" w:rsidRDefault="001829FC" w:rsidP="001829FC">
      <w:pPr>
        <w:adjustRightInd w:val="0"/>
        <w:jc w:val="both"/>
        <w:rPr>
          <w:sz w:val="18"/>
          <w:szCs w:val="18"/>
        </w:rPr>
      </w:pPr>
      <w:r w:rsidRPr="00C7158E">
        <w:rPr>
          <w:noProof/>
          <w:sz w:val="18"/>
          <w:szCs w:val="18"/>
        </w:rPr>
        <w:t xml:space="preserve">Документы представлены на приеме          </w:t>
      </w:r>
      <w:r w:rsidRPr="00C7158E">
        <w:rPr>
          <w:noProof/>
          <w:sz w:val="18"/>
          <w:szCs w:val="18"/>
        </w:rPr>
        <w:tab/>
      </w:r>
      <w:r w:rsidRPr="00C7158E">
        <w:rPr>
          <w:noProof/>
          <w:sz w:val="18"/>
          <w:szCs w:val="18"/>
        </w:rPr>
        <w:tab/>
        <w:t xml:space="preserve">     "__" __________________ 20_ г.</w:t>
      </w:r>
    </w:p>
    <w:p w:rsidR="001829FC" w:rsidRPr="00C7158E" w:rsidRDefault="001829FC" w:rsidP="001829FC">
      <w:pPr>
        <w:adjustRightInd w:val="0"/>
        <w:jc w:val="both"/>
        <w:rPr>
          <w:sz w:val="18"/>
          <w:szCs w:val="18"/>
        </w:rPr>
      </w:pPr>
      <w:r w:rsidRPr="00C7158E">
        <w:rPr>
          <w:noProof/>
          <w:sz w:val="18"/>
          <w:szCs w:val="18"/>
        </w:rPr>
        <w:t xml:space="preserve">Входящий номер регистрации заявления        </w:t>
      </w:r>
      <w:r w:rsidRPr="00C7158E">
        <w:rPr>
          <w:noProof/>
          <w:sz w:val="18"/>
          <w:szCs w:val="18"/>
        </w:rPr>
        <w:tab/>
      </w:r>
      <w:r w:rsidRPr="00C7158E">
        <w:rPr>
          <w:noProof/>
          <w:sz w:val="18"/>
          <w:szCs w:val="18"/>
        </w:rPr>
        <w:tab/>
        <w:t xml:space="preserve">      ____________</w:t>
      </w:r>
    </w:p>
    <w:p w:rsidR="001829FC" w:rsidRPr="00C7158E" w:rsidRDefault="001829FC" w:rsidP="001829FC">
      <w:pPr>
        <w:adjustRightInd w:val="0"/>
        <w:jc w:val="both"/>
        <w:rPr>
          <w:sz w:val="18"/>
          <w:szCs w:val="18"/>
        </w:rPr>
      </w:pPr>
      <w:r w:rsidRPr="00C7158E">
        <w:rPr>
          <w:sz w:val="18"/>
          <w:szCs w:val="18"/>
        </w:rPr>
        <w:t xml:space="preserve"> </w:t>
      </w:r>
    </w:p>
    <w:p w:rsidR="001829FC" w:rsidRPr="00C7158E" w:rsidRDefault="001829FC" w:rsidP="001829FC">
      <w:pPr>
        <w:adjustRightInd w:val="0"/>
        <w:jc w:val="both"/>
        <w:rPr>
          <w:sz w:val="18"/>
          <w:szCs w:val="18"/>
        </w:rPr>
      </w:pPr>
      <w:r w:rsidRPr="00C7158E">
        <w:rPr>
          <w:noProof/>
          <w:sz w:val="18"/>
          <w:szCs w:val="18"/>
        </w:rPr>
        <w:t xml:space="preserve">Выдана расписка в получении документов     </w:t>
      </w:r>
      <w:r w:rsidRPr="00C7158E">
        <w:rPr>
          <w:noProof/>
          <w:sz w:val="18"/>
          <w:szCs w:val="18"/>
        </w:rPr>
        <w:tab/>
      </w:r>
      <w:r w:rsidRPr="00C7158E">
        <w:rPr>
          <w:noProof/>
          <w:sz w:val="18"/>
          <w:szCs w:val="18"/>
        </w:rPr>
        <w:tab/>
        <w:t xml:space="preserve">     "__" __________________ 20_ г.</w:t>
      </w:r>
    </w:p>
    <w:p w:rsidR="001829FC" w:rsidRPr="00C7158E" w:rsidRDefault="001829FC" w:rsidP="001829FC">
      <w:pPr>
        <w:adjustRightInd w:val="0"/>
        <w:jc w:val="both"/>
        <w:rPr>
          <w:sz w:val="18"/>
          <w:szCs w:val="18"/>
        </w:rPr>
      </w:pPr>
      <w:r w:rsidRPr="00C7158E">
        <w:rPr>
          <w:noProof/>
          <w:sz w:val="18"/>
          <w:szCs w:val="18"/>
        </w:rPr>
        <w:t xml:space="preserve">                                        </w:t>
      </w:r>
      <w:r>
        <w:rPr>
          <w:noProof/>
          <w:sz w:val="18"/>
          <w:szCs w:val="18"/>
        </w:rPr>
        <w:t xml:space="preserve">                           </w:t>
      </w:r>
      <w:r>
        <w:rPr>
          <w:noProof/>
          <w:sz w:val="18"/>
          <w:szCs w:val="18"/>
        </w:rPr>
        <w:tab/>
      </w:r>
      <w:r>
        <w:rPr>
          <w:noProof/>
          <w:sz w:val="18"/>
          <w:szCs w:val="18"/>
        </w:rPr>
        <w:tab/>
        <w:t xml:space="preserve">     №</w:t>
      </w:r>
      <w:r w:rsidRPr="00C7158E">
        <w:rPr>
          <w:noProof/>
          <w:sz w:val="18"/>
          <w:szCs w:val="18"/>
        </w:rPr>
        <w:t xml:space="preserve"> __________</w:t>
      </w:r>
    </w:p>
    <w:p w:rsidR="001829FC" w:rsidRPr="00C7158E" w:rsidRDefault="001829FC" w:rsidP="001829FC">
      <w:pPr>
        <w:adjustRightInd w:val="0"/>
        <w:jc w:val="both"/>
        <w:rPr>
          <w:sz w:val="18"/>
          <w:szCs w:val="18"/>
        </w:rPr>
      </w:pPr>
    </w:p>
    <w:p w:rsidR="001829FC" w:rsidRPr="00C7158E" w:rsidRDefault="001829FC" w:rsidP="001829FC">
      <w:pPr>
        <w:adjustRightInd w:val="0"/>
        <w:jc w:val="both"/>
        <w:rPr>
          <w:sz w:val="18"/>
          <w:szCs w:val="18"/>
        </w:rPr>
      </w:pPr>
      <w:r w:rsidRPr="00C7158E">
        <w:rPr>
          <w:noProof/>
          <w:sz w:val="18"/>
          <w:szCs w:val="18"/>
        </w:rPr>
        <w:t>Расписку получил                                                                "__" __________________ 20_ г.</w:t>
      </w:r>
    </w:p>
    <w:p w:rsidR="001829FC" w:rsidRPr="00C7158E" w:rsidRDefault="001829FC" w:rsidP="001829FC">
      <w:pPr>
        <w:adjustRightInd w:val="0"/>
        <w:jc w:val="both"/>
        <w:rPr>
          <w:noProof/>
          <w:sz w:val="18"/>
          <w:szCs w:val="18"/>
        </w:rPr>
      </w:pPr>
    </w:p>
    <w:p w:rsidR="001829FC" w:rsidRPr="00C7158E" w:rsidRDefault="001829FC" w:rsidP="001829FC">
      <w:pPr>
        <w:adjustRightInd w:val="0"/>
        <w:jc w:val="both"/>
        <w:rPr>
          <w:sz w:val="18"/>
          <w:szCs w:val="18"/>
        </w:rPr>
      </w:pPr>
      <w:r w:rsidRPr="00C7158E">
        <w:rPr>
          <w:noProof/>
          <w:sz w:val="18"/>
          <w:szCs w:val="18"/>
        </w:rPr>
        <w:t xml:space="preserve"> (подпись заявителя)</w:t>
      </w:r>
      <w:r>
        <w:rPr>
          <w:noProof/>
          <w:sz w:val="18"/>
          <w:szCs w:val="18"/>
        </w:rPr>
        <w:tab/>
      </w:r>
      <w:r>
        <w:rPr>
          <w:noProof/>
          <w:sz w:val="18"/>
          <w:szCs w:val="18"/>
        </w:rPr>
        <w:tab/>
      </w:r>
      <w:r>
        <w:rPr>
          <w:noProof/>
          <w:sz w:val="18"/>
          <w:szCs w:val="18"/>
        </w:rPr>
        <w:tab/>
        <w:t xml:space="preserve">               </w:t>
      </w:r>
      <w:r w:rsidRPr="00C7158E">
        <w:rPr>
          <w:noProof/>
          <w:sz w:val="18"/>
          <w:szCs w:val="18"/>
        </w:rPr>
        <w:t xml:space="preserve">____________________________                                                                             </w:t>
      </w:r>
    </w:p>
    <w:p w:rsidR="001829FC" w:rsidRDefault="001829FC" w:rsidP="001829FC">
      <w:pPr>
        <w:adjustRightInd w:val="0"/>
        <w:jc w:val="both"/>
        <w:rPr>
          <w:rFonts w:ascii="Tahoma" w:hAnsi="Tahoma" w:cs="Tahoma"/>
          <w:noProof/>
          <w:sz w:val="18"/>
          <w:szCs w:val="18"/>
        </w:rPr>
      </w:pPr>
      <w:r w:rsidRPr="00A3611A">
        <w:rPr>
          <w:rFonts w:ascii="Tahoma" w:hAnsi="Tahoma" w:cs="Tahoma"/>
          <w:noProof/>
          <w:sz w:val="18"/>
          <w:szCs w:val="18"/>
        </w:rPr>
        <w:t xml:space="preserve">                                                                                                                                                                  ______________________________________</w:t>
      </w:r>
      <w:r>
        <w:rPr>
          <w:rFonts w:ascii="Tahoma" w:hAnsi="Tahoma" w:cs="Tahoma"/>
          <w:noProof/>
          <w:sz w:val="18"/>
          <w:szCs w:val="18"/>
        </w:rPr>
        <w:t>_________________</w:t>
      </w:r>
      <w:r w:rsidRPr="00A3611A">
        <w:rPr>
          <w:rFonts w:ascii="Tahoma" w:hAnsi="Tahoma" w:cs="Tahoma"/>
          <w:noProof/>
          <w:sz w:val="18"/>
          <w:szCs w:val="18"/>
        </w:rPr>
        <w:t xml:space="preserve">                  </w:t>
      </w:r>
      <w:r>
        <w:rPr>
          <w:rFonts w:ascii="Tahoma" w:hAnsi="Tahoma" w:cs="Tahoma"/>
          <w:noProof/>
          <w:sz w:val="18"/>
          <w:szCs w:val="18"/>
        </w:rPr>
        <w:t xml:space="preserve">                           ______________________</w:t>
      </w:r>
    </w:p>
    <w:p w:rsidR="001829FC" w:rsidRPr="00023404" w:rsidRDefault="001829FC" w:rsidP="001829FC">
      <w:pPr>
        <w:adjustRightInd w:val="0"/>
        <w:jc w:val="both"/>
        <w:rPr>
          <w:rFonts w:ascii="Tahoma" w:hAnsi="Tahoma" w:cs="Tahoma"/>
          <w:sz w:val="18"/>
          <w:szCs w:val="18"/>
        </w:rPr>
      </w:pPr>
      <w:r w:rsidRPr="008A29A8">
        <w:rPr>
          <w:noProof/>
        </w:rPr>
        <w:t xml:space="preserve">(должность, Ф.И.О. должностного лица, принявшего заявление)                   </w:t>
      </w:r>
      <w:r>
        <w:rPr>
          <w:noProof/>
        </w:rPr>
        <w:t xml:space="preserve">                                             </w:t>
      </w:r>
      <w:r w:rsidRPr="008A29A8">
        <w:rPr>
          <w:noProof/>
        </w:rPr>
        <w:t>(подпись)</w:t>
      </w:r>
    </w:p>
    <w:p w:rsidR="001829FC" w:rsidRDefault="001829FC" w:rsidP="001829FC">
      <w:pPr>
        <w:jc w:val="right"/>
      </w:pPr>
    </w:p>
    <w:p w:rsidR="001829FC" w:rsidRPr="008D6508" w:rsidRDefault="001829FC" w:rsidP="001829FC">
      <w:pPr>
        <w:jc w:val="right"/>
        <w:rPr>
          <w:sz w:val="24"/>
          <w:szCs w:val="24"/>
        </w:rPr>
      </w:pPr>
      <w:r w:rsidRPr="008D6508">
        <w:rPr>
          <w:sz w:val="24"/>
          <w:szCs w:val="24"/>
        </w:rPr>
        <w:lastRenderedPageBreak/>
        <w:t xml:space="preserve">Приложение №2 </w:t>
      </w:r>
    </w:p>
    <w:p w:rsidR="001829FC" w:rsidRPr="008D6508" w:rsidRDefault="001829FC" w:rsidP="001829FC">
      <w:pPr>
        <w:jc w:val="right"/>
        <w:rPr>
          <w:sz w:val="24"/>
          <w:szCs w:val="24"/>
        </w:rPr>
      </w:pPr>
      <w:r w:rsidRPr="008D6508">
        <w:rPr>
          <w:sz w:val="24"/>
          <w:szCs w:val="24"/>
        </w:rPr>
        <w:t>к административному регламенту</w:t>
      </w:r>
    </w:p>
    <w:p w:rsidR="001829FC" w:rsidRPr="008D6508" w:rsidRDefault="001829FC" w:rsidP="001829FC">
      <w:pPr>
        <w:jc w:val="right"/>
        <w:rPr>
          <w:bCs/>
          <w:sz w:val="24"/>
          <w:szCs w:val="24"/>
        </w:rPr>
      </w:pPr>
      <w:r w:rsidRPr="008D6508">
        <w:rPr>
          <w:bCs/>
          <w:sz w:val="24"/>
          <w:szCs w:val="24"/>
        </w:rPr>
        <w:t xml:space="preserve">предоставления муниципальной услуги </w:t>
      </w:r>
    </w:p>
    <w:p w:rsidR="001829FC" w:rsidRPr="008D6508" w:rsidRDefault="001829FC" w:rsidP="001829FC">
      <w:pPr>
        <w:jc w:val="right"/>
        <w:rPr>
          <w:sz w:val="24"/>
          <w:szCs w:val="24"/>
        </w:rPr>
      </w:pPr>
      <w:r w:rsidRPr="008D6508">
        <w:rPr>
          <w:bCs/>
          <w:sz w:val="24"/>
          <w:szCs w:val="24"/>
        </w:rPr>
        <w:t>«П</w:t>
      </w:r>
      <w:r w:rsidRPr="008D6508">
        <w:rPr>
          <w:sz w:val="24"/>
          <w:szCs w:val="24"/>
        </w:rPr>
        <w:t xml:space="preserve">рием заявлений и выдача документов </w:t>
      </w:r>
    </w:p>
    <w:p w:rsidR="001829FC" w:rsidRPr="008D6508" w:rsidRDefault="001829FC" w:rsidP="001829FC">
      <w:pPr>
        <w:jc w:val="right"/>
        <w:rPr>
          <w:sz w:val="24"/>
          <w:szCs w:val="24"/>
        </w:rPr>
      </w:pPr>
      <w:r w:rsidRPr="008D6508">
        <w:rPr>
          <w:sz w:val="24"/>
          <w:szCs w:val="24"/>
        </w:rPr>
        <w:t xml:space="preserve">о согласовании переустройства и (или) </w:t>
      </w:r>
    </w:p>
    <w:p w:rsidR="001829FC" w:rsidRPr="008D6508" w:rsidRDefault="001829FC" w:rsidP="001829FC">
      <w:pPr>
        <w:jc w:val="right"/>
        <w:rPr>
          <w:sz w:val="24"/>
          <w:szCs w:val="24"/>
        </w:rPr>
      </w:pPr>
      <w:r w:rsidRPr="008D6508">
        <w:rPr>
          <w:sz w:val="24"/>
          <w:szCs w:val="24"/>
        </w:rPr>
        <w:t>перепланировки жилого помещения»</w:t>
      </w:r>
    </w:p>
    <w:p w:rsidR="001829FC" w:rsidRPr="008D6508" w:rsidRDefault="001829FC" w:rsidP="001829FC">
      <w:pPr>
        <w:rPr>
          <w:sz w:val="24"/>
          <w:szCs w:val="24"/>
        </w:rPr>
      </w:pPr>
    </w:p>
    <w:p w:rsidR="001829FC" w:rsidRPr="003708CC" w:rsidRDefault="001829FC" w:rsidP="001829FC">
      <w:pPr>
        <w:pStyle w:val="ConsPlusNormal"/>
        <w:widowControl/>
        <w:ind w:firstLine="0"/>
        <w:jc w:val="right"/>
        <w:rPr>
          <w:rFonts w:ascii="Times New Roman" w:hAnsi="Times New Roman" w:cs="Times New Roman"/>
          <w:sz w:val="24"/>
          <w:szCs w:val="24"/>
        </w:rPr>
      </w:pPr>
    </w:p>
    <w:p w:rsidR="001829FC" w:rsidRPr="003D7DE3" w:rsidRDefault="001829FC" w:rsidP="001829F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Б</w:t>
      </w:r>
      <w:r w:rsidRPr="003D7DE3">
        <w:rPr>
          <w:rFonts w:ascii="Times New Roman" w:hAnsi="Times New Roman" w:cs="Times New Roman"/>
          <w:sz w:val="24"/>
          <w:szCs w:val="24"/>
        </w:rPr>
        <w:t>лок-схема</w:t>
      </w:r>
    </w:p>
    <w:p w:rsidR="001829FC" w:rsidRDefault="001829FC" w:rsidP="001829FC">
      <w:pPr>
        <w:pStyle w:val="ConsPlusNormal"/>
        <w:widowControl/>
        <w:ind w:firstLine="0"/>
        <w:jc w:val="center"/>
        <w:rPr>
          <w:rFonts w:ascii="Times New Roman" w:hAnsi="Times New Roman" w:cs="Times New Roman"/>
          <w:sz w:val="24"/>
          <w:szCs w:val="24"/>
        </w:rPr>
      </w:pPr>
      <w:r w:rsidRPr="003D7DE3">
        <w:rPr>
          <w:rFonts w:ascii="Times New Roman" w:hAnsi="Times New Roman" w:cs="Times New Roman"/>
          <w:sz w:val="24"/>
          <w:szCs w:val="24"/>
        </w:rPr>
        <w:t xml:space="preserve">последовательности выполнения  административных процедур </w:t>
      </w:r>
    </w:p>
    <w:p w:rsidR="001829FC" w:rsidRPr="003D7DE3" w:rsidRDefault="001829FC" w:rsidP="001829FC">
      <w:pPr>
        <w:pStyle w:val="ConsPlusNormal"/>
        <w:widowControl/>
        <w:ind w:firstLine="0"/>
        <w:jc w:val="center"/>
        <w:rPr>
          <w:rFonts w:ascii="Times New Roman" w:hAnsi="Times New Roman" w:cs="Times New Roman"/>
          <w:sz w:val="24"/>
          <w:szCs w:val="24"/>
        </w:rPr>
      </w:pPr>
      <w:r w:rsidRPr="003D7DE3">
        <w:rPr>
          <w:rFonts w:ascii="Times New Roman" w:hAnsi="Times New Roman" w:cs="Times New Roman"/>
          <w:sz w:val="24"/>
          <w:szCs w:val="24"/>
        </w:rPr>
        <w:t xml:space="preserve">предоставления муниципальной услуги </w:t>
      </w:r>
    </w:p>
    <w:p w:rsidR="001829FC" w:rsidRDefault="001829FC" w:rsidP="001829F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w:t>
      </w:r>
      <w:r w:rsidRPr="003D7DE3">
        <w:rPr>
          <w:rFonts w:ascii="Times New Roman" w:hAnsi="Times New Roman" w:cs="Times New Roman"/>
          <w:sz w:val="24"/>
          <w:szCs w:val="24"/>
        </w:rPr>
        <w:t xml:space="preserve">рием заявлений и выдача документов о согласовании переустройства </w:t>
      </w:r>
    </w:p>
    <w:p w:rsidR="001829FC" w:rsidRDefault="001829FC" w:rsidP="001829FC">
      <w:pPr>
        <w:pStyle w:val="ConsPlusNormal"/>
        <w:widowControl/>
        <w:ind w:firstLine="0"/>
        <w:jc w:val="center"/>
        <w:rPr>
          <w:rFonts w:ascii="Times New Roman" w:hAnsi="Times New Roman" w:cs="Times New Roman"/>
          <w:sz w:val="24"/>
          <w:szCs w:val="24"/>
        </w:rPr>
      </w:pPr>
      <w:r w:rsidRPr="003D7DE3">
        <w:rPr>
          <w:rFonts w:ascii="Times New Roman" w:hAnsi="Times New Roman" w:cs="Times New Roman"/>
          <w:sz w:val="24"/>
          <w:szCs w:val="24"/>
        </w:rPr>
        <w:t>и (или) перепланировки жилого помещения»</w:t>
      </w:r>
    </w:p>
    <w:p w:rsidR="001829FC" w:rsidRDefault="001829FC" w:rsidP="001829FC">
      <w:pPr>
        <w:pStyle w:val="ConsPlusNormal"/>
        <w:widowControl/>
        <w:ind w:firstLine="0"/>
        <w:jc w:val="center"/>
        <w:rPr>
          <w:rFonts w:ascii="Times New Roman" w:hAnsi="Times New Roman" w:cs="Times New Roman"/>
          <w:sz w:val="24"/>
          <w:szCs w:val="24"/>
        </w:rPr>
      </w:pPr>
    </w:p>
    <w:p w:rsidR="001829FC" w:rsidRPr="003D7DE3" w:rsidRDefault="001829FC" w:rsidP="001829FC">
      <w:pPr>
        <w:pStyle w:val="ConsPlusNormal"/>
        <w:widowControl/>
        <w:ind w:firstLine="0"/>
        <w:jc w:val="center"/>
        <w:rPr>
          <w:sz w:val="24"/>
          <w:szCs w:val="24"/>
        </w:rPr>
      </w:pPr>
    </w:p>
    <w:p w:rsidR="001829FC" w:rsidRDefault="001829FC" w:rsidP="001829FC">
      <w:pPr>
        <w:autoSpaceDE w:val="0"/>
        <w:autoSpaceDN w:val="0"/>
        <w:adjustRightInd w:val="0"/>
        <w:ind w:firstLine="540"/>
        <w:jc w:val="both"/>
      </w:pP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1424" behindDoc="0" locked="0" layoutInCell="1" allowOverlap="1">
                <wp:simplePos x="0" y="0"/>
                <wp:positionH relativeFrom="column">
                  <wp:posOffset>3263265</wp:posOffset>
                </wp:positionH>
                <wp:positionV relativeFrom="paragraph">
                  <wp:posOffset>175260</wp:posOffset>
                </wp:positionV>
                <wp:extent cx="2847975" cy="2124075"/>
                <wp:effectExtent l="11430" t="18415" r="55245" b="19685"/>
                <wp:wrapNone/>
                <wp:docPr id="2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847975" cy="2124075"/>
                        </a:xfrm>
                        <a:prstGeom prst="bentConnector3">
                          <a:avLst>
                            <a:gd name="adj1" fmla="val -20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 o:spid="_x0000_s1026" type="#_x0000_t34" style="position:absolute;margin-left:256.95pt;margin-top:13.8pt;width:224.25pt;height:167.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" adj="-44">
                <v:stroke endarrow="block"/>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434340</wp:posOffset>
                </wp:positionH>
                <wp:positionV relativeFrom="paragraph">
                  <wp:posOffset>70485</wp:posOffset>
                </wp:positionV>
                <wp:extent cx="4886325" cy="323850"/>
                <wp:effectExtent l="11430" t="8890" r="7620" b="10160"/>
                <wp:wrapNone/>
                <wp:docPr id="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Прием документов, представленных заявителем (его представителем)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2" type="#_x0000_t202" style="position:absolute;left:0;text-align:left;margin-left:34.2pt;margin-top:5.55pt;width:384.7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">
                <v:shadow opacity=".5" offset="6pt,-6pt"/>
                <v:textbox>
                  <w:txbxContent>
                    <w:p w:rsidR="001829FC" w:rsidRPr="001945D4" w:rsidRDefault="001829FC" w:rsidP="001829FC">
                      <w:pPr>
                        <w:jc w:val="center"/>
                      </w:pPr>
                      <w:r>
                        <w:t>Прием документов, представленных заявителем (его представителем)</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2891790</wp:posOffset>
                </wp:positionH>
                <wp:positionV relativeFrom="paragraph">
                  <wp:posOffset>-186690</wp:posOffset>
                </wp:positionV>
                <wp:extent cx="0" cy="257175"/>
                <wp:effectExtent l="59055" t="8890" r="55245" b="19685"/>
                <wp:wrapNone/>
                <wp:docPr id="2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27.7pt;margin-top:-14.7pt;width:0;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-108585</wp:posOffset>
                </wp:positionH>
                <wp:positionV relativeFrom="paragraph">
                  <wp:posOffset>-510540</wp:posOffset>
                </wp:positionV>
                <wp:extent cx="5991225" cy="323850"/>
                <wp:effectExtent l="11430" t="8890" r="7620" b="10160"/>
                <wp:wrapNone/>
                <wp:docPr id="2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pStyle w:val="ConsPlusNonformat"/>
                              <w:jc w:val="center"/>
                              <w:rPr>
                                <w:rFonts w:ascii="Times New Roman" w:hAnsi="Times New Roman" w:cs="Times New Roman"/>
                                <w:sz w:val="22"/>
                                <w:szCs w:val="22"/>
                              </w:rPr>
                            </w:pPr>
                            <w:r w:rsidRPr="001945D4">
                              <w:rPr>
                                <w:rFonts w:ascii="Times New Roman" w:hAnsi="Times New Roman" w:cs="Times New Roman"/>
                                <w:sz w:val="22"/>
                                <w:szCs w:val="22"/>
                              </w:rPr>
                              <w:t>1. Заявитель (его представитель) обращается с комплектом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03" type="#_x0000_t202" style="position:absolute;left:0;text-align:left;margin-left:-8.55pt;margin-top:-40.2pt;width:471.75pt;height: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">
                <v:shadow opacity=".5" offset="6pt,-6pt"/>
                <v:textbox>
                  <w:txbxContent>
                    <w:p w:rsidR="001829FC" w:rsidRPr="001945D4" w:rsidRDefault="001829FC" w:rsidP="001829FC">
                      <w:pPr>
                        <w:pStyle w:val="ConsPlusNonformat"/>
                        <w:jc w:val="center"/>
                        <w:rPr>
                          <w:rFonts w:ascii="Times New Roman" w:hAnsi="Times New Roman" w:cs="Times New Roman"/>
                          <w:sz w:val="22"/>
                          <w:szCs w:val="22"/>
                        </w:rPr>
                      </w:pPr>
                      <w:r w:rsidRPr="001945D4">
                        <w:rPr>
                          <w:rFonts w:ascii="Times New Roman" w:hAnsi="Times New Roman" w:cs="Times New Roman"/>
                          <w:sz w:val="22"/>
                          <w:szCs w:val="22"/>
                        </w:rPr>
                        <w:t>1. Заявитель (его представитель) обращается с комплектом необходимых документов</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2208" behindDoc="0" locked="0" layoutInCell="1" allowOverlap="1">
                <wp:simplePos x="0" y="0"/>
                <wp:positionH relativeFrom="column">
                  <wp:posOffset>2891790</wp:posOffset>
                </wp:positionH>
                <wp:positionV relativeFrom="paragraph">
                  <wp:posOffset>106680</wp:posOffset>
                </wp:positionV>
                <wp:extent cx="0" cy="257175"/>
                <wp:effectExtent l="59055" t="8890" r="55245" b="19685"/>
                <wp:wrapNone/>
                <wp:docPr id="25"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227.7pt;margin-top:8.4pt;width:0;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">
                <v:stroke endarrow="block"/>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1184" behindDoc="0" locked="0" layoutInCell="1" allowOverlap="1">
                <wp:simplePos x="0" y="0"/>
                <wp:positionH relativeFrom="column">
                  <wp:posOffset>2025015</wp:posOffset>
                </wp:positionH>
                <wp:positionV relativeFrom="paragraph">
                  <wp:posOffset>76200</wp:posOffset>
                </wp:positionV>
                <wp:extent cx="1724025" cy="323850"/>
                <wp:effectExtent l="11430" t="8890" r="7620" b="10160"/>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4" type="#_x0000_t202" style="position:absolute;left:0;text-align:left;margin-left:159.45pt;margin-top:6pt;width:135.7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">
                <v:shadow opacity=".5" offset="6pt,-6pt"/>
                <v:textbox>
                  <w:txbxContent>
                    <w:p w:rsidR="001829FC" w:rsidRPr="001945D4" w:rsidRDefault="001829FC" w:rsidP="001829FC">
                      <w:pPr>
                        <w:jc w:val="center"/>
                      </w:pPr>
                      <w:r>
                        <w:t>Регистрация заявления</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3232" behindDoc="0" locked="0" layoutInCell="1" allowOverlap="1">
                <wp:simplePos x="0" y="0"/>
                <wp:positionH relativeFrom="column">
                  <wp:posOffset>2891790</wp:posOffset>
                </wp:positionH>
                <wp:positionV relativeFrom="paragraph">
                  <wp:posOffset>112395</wp:posOffset>
                </wp:positionV>
                <wp:extent cx="0" cy="257175"/>
                <wp:effectExtent l="59055" t="8890" r="55245" b="19685"/>
                <wp:wrapNone/>
                <wp:docPr id="2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227.7pt;margin-top:8.85pt;width:0;height:20.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MwIAAF8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">
                <v:stroke endarrow="block"/>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4256" behindDoc="0" locked="0" layoutInCell="1" allowOverlap="1">
                <wp:simplePos x="0" y="0"/>
                <wp:positionH relativeFrom="column">
                  <wp:posOffset>2025015</wp:posOffset>
                </wp:positionH>
                <wp:positionV relativeFrom="paragraph">
                  <wp:posOffset>81915</wp:posOffset>
                </wp:positionV>
                <wp:extent cx="1724025" cy="323850"/>
                <wp:effectExtent l="11430" t="8890" r="7620" b="10160"/>
                <wp:wrapNone/>
                <wp:docPr id="2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Изучение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5" type="#_x0000_t202" style="position:absolute;left:0;text-align:left;margin-left:159.45pt;margin-top:6.45pt;width:135.75pt;height: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">
                <v:shadow opacity=".5" offset="6pt,-6pt"/>
                <v:textbox>
                  <w:txbxContent>
                    <w:p w:rsidR="001829FC" w:rsidRPr="001945D4" w:rsidRDefault="001829FC" w:rsidP="001829FC">
                      <w:pPr>
                        <w:jc w:val="center"/>
                      </w:pPr>
                      <w:r>
                        <w:t>Изучение документов</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5280" behindDoc="0" locked="0" layoutInCell="1" allowOverlap="1">
                <wp:simplePos x="0" y="0"/>
                <wp:positionH relativeFrom="column">
                  <wp:posOffset>2891790</wp:posOffset>
                </wp:positionH>
                <wp:positionV relativeFrom="paragraph">
                  <wp:posOffset>136525</wp:posOffset>
                </wp:positionV>
                <wp:extent cx="0" cy="257175"/>
                <wp:effectExtent l="59055" t="8255" r="55245" b="20320"/>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227.7pt;margin-top:10.75pt;width:0;height:2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2025015</wp:posOffset>
                </wp:positionH>
                <wp:positionV relativeFrom="paragraph">
                  <wp:posOffset>393700</wp:posOffset>
                </wp:positionV>
                <wp:extent cx="1724025" cy="323850"/>
                <wp:effectExtent l="11430" t="8255" r="7620" b="10795"/>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Документы в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6" type="#_x0000_t202" style="position:absolute;left:0;text-align:left;margin-left:159.45pt;margin-top:31pt;width:135.75pt;height: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">
                <v:shadow opacity=".5" offset="6pt,-6pt"/>
                <v:textbox>
                  <w:txbxContent>
                    <w:p w:rsidR="001829FC" w:rsidRPr="001945D4" w:rsidRDefault="001829FC" w:rsidP="001829FC">
                      <w:pPr>
                        <w:jc w:val="center"/>
                      </w:pPr>
                      <w:r>
                        <w:t>Документы в наличии</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8352" behindDoc="0" locked="0" layoutInCell="1" allowOverlap="1">
                <wp:simplePos x="0" y="0"/>
                <wp:positionH relativeFrom="column">
                  <wp:posOffset>3133090</wp:posOffset>
                </wp:positionH>
                <wp:positionV relativeFrom="paragraph">
                  <wp:posOffset>41910</wp:posOffset>
                </wp:positionV>
                <wp:extent cx="352425" cy="264795"/>
                <wp:effectExtent l="10795" t="8255" r="57785" b="20320"/>
                <wp:wrapNone/>
                <wp:docPr id="1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2425" cy="26479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4" style="position:absolute;margin-left:246.7pt;margin-top:3.3pt;width:27.75pt;height:20.85pt;rotation:9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" adj="10781">
                <v:stroke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2291715</wp:posOffset>
                </wp:positionH>
                <wp:positionV relativeFrom="paragraph">
                  <wp:posOffset>26670</wp:posOffset>
                </wp:positionV>
                <wp:extent cx="352425" cy="296545"/>
                <wp:effectExtent l="58420" t="8890" r="6985" b="19685"/>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29654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4" style="position:absolute;margin-left:180.45pt;margin-top:2.1pt;width:27.75pt;height:23.3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" adj="10781">
                <v:stroke endarrow="block"/>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49376" behindDoc="0" locked="0" layoutInCell="1" allowOverlap="1">
                <wp:simplePos x="0" y="0"/>
                <wp:positionH relativeFrom="column">
                  <wp:posOffset>2167890</wp:posOffset>
                </wp:positionH>
                <wp:positionV relativeFrom="paragraph">
                  <wp:posOffset>62865</wp:posOffset>
                </wp:positionV>
                <wp:extent cx="448310" cy="276225"/>
                <wp:effectExtent l="11430" t="8255" r="6985" b="10795"/>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7" type="#_x0000_t202" style="position:absolute;left:0;text-align:left;margin-left:170.7pt;margin-top:4.95pt;width:35.3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">
                <v:shadow opacity=".5" offset="6pt,-6pt"/>
                <v:textbox>
                  <w:txbxContent>
                    <w:p w:rsidR="001829FC" w:rsidRPr="001945D4" w:rsidRDefault="001829FC" w:rsidP="001829FC">
                      <w:pPr>
                        <w:jc w:val="center"/>
                      </w:pPr>
                      <w:r>
                        <w:t>Да</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3176905</wp:posOffset>
                </wp:positionH>
                <wp:positionV relativeFrom="paragraph">
                  <wp:posOffset>62865</wp:posOffset>
                </wp:positionV>
                <wp:extent cx="448310" cy="276225"/>
                <wp:effectExtent l="10795" t="8255" r="7620" b="10795"/>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8" type="#_x0000_t202" style="position:absolute;left:0;text-align:left;margin-left:250.15pt;margin-top:4.95pt;width:35.3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">
                <v:shadow opacity=".5" offset="6pt,-6pt"/>
                <v:textbox>
                  <w:txbxContent>
                    <w:p w:rsidR="001829FC" w:rsidRPr="001945D4" w:rsidRDefault="001829FC" w:rsidP="001829FC">
                      <w:pPr>
                        <w:jc w:val="center"/>
                      </w:pPr>
                      <w:r>
                        <w:t>Нет</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2448" behindDoc="0" locked="0" layoutInCell="1" allowOverlap="1">
                <wp:simplePos x="0" y="0"/>
                <wp:positionH relativeFrom="column">
                  <wp:posOffset>2397760</wp:posOffset>
                </wp:positionH>
                <wp:positionV relativeFrom="paragraph">
                  <wp:posOffset>51435</wp:posOffset>
                </wp:positionV>
                <wp:extent cx="0" cy="257175"/>
                <wp:effectExtent l="60325" t="8255" r="53975" b="20320"/>
                <wp:wrapNone/>
                <wp:docPr id="1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88.8pt;margin-top:4.05pt;width:0;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E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">
                <v:stroke endarrow="block"/>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3472" behindDoc="0" locked="0" layoutInCell="1" allowOverlap="1">
                <wp:simplePos x="0" y="0"/>
                <wp:positionH relativeFrom="column">
                  <wp:posOffset>-108585</wp:posOffset>
                </wp:positionH>
                <wp:positionV relativeFrom="paragraph">
                  <wp:posOffset>20955</wp:posOffset>
                </wp:positionV>
                <wp:extent cx="5991225" cy="447675"/>
                <wp:effectExtent l="11430" t="8890" r="7620" b="10160"/>
                <wp:wrapNone/>
                <wp:docPr id="1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476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E34520" w:rsidRDefault="001829FC" w:rsidP="001829FC">
                            <w:pPr>
                              <w:pStyle w:val="ConsPlusNonformat"/>
                              <w:jc w:val="center"/>
                              <w:rPr>
                                <w:rFonts w:ascii="Times New Roman" w:hAnsi="Times New Roman" w:cs="Times New Roman"/>
                                <w:sz w:val="24"/>
                                <w:szCs w:val="24"/>
                              </w:rPr>
                            </w:pPr>
                            <w:r w:rsidRPr="00E34520">
                              <w:rPr>
                                <w:rFonts w:ascii="Times New Roman" w:hAnsi="Times New Roman" w:cs="Times New Roman"/>
                                <w:sz w:val="24"/>
                                <w:szCs w:val="24"/>
                              </w:rPr>
                              <w:t>2. Рассмотрение проекта перепланировки и (или) переустройства жилого помещения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09" type="#_x0000_t202" style="position:absolute;left:0;text-align:left;margin-left:-8.55pt;margin-top:1.65pt;width:471.75pt;height:3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">
                <v:shadow opacity=".5" offset="6pt,-6pt"/>
                <v:textbox>
                  <w:txbxContent>
                    <w:p w:rsidR="001829FC" w:rsidRPr="00E34520" w:rsidRDefault="001829FC" w:rsidP="001829FC">
                      <w:pPr>
                        <w:pStyle w:val="ConsPlusNonformat"/>
                        <w:jc w:val="center"/>
                        <w:rPr>
                          <w:rFonts w:ascii="Times New Roman" w:hAnsi="Times New Roman" w:cs="Times New Roman"/>
                          <w:sz w:val="24"/>
                          <w:szCs w:val="24"/>
                        </w:rPr>
                      </w:pPr>
                      <w:r w:rsidRPr="00E34520">
                        <w:rPr>
                          <w:rFonts w:ascii="Times New Roman" w:hAnsi="Times New Roman" w:cs="Times New Roman"/>
                          <w:sz w:val="24"/>
                          <w:szCs w:val="24"/>
                        </w:rPr>
                        <w:t>2. Рассмотрение проекта перепланировки и (или) переустройства жилого помещения комиссией</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4496" behindDoc="0" locked="0" layoutInCell="1" allowOverlap="1">
                <wp:simplePos x="0" y="0"/>
                <wp:positionH relativeFrom="column">
                  <wp:posOffset>2891790</wp:posOffset>
                </wp:positionH>
                <wp:positionV relativeFrom="paragraph">
                  <wp:posOffset>37465</wp:posOffset>
                </wp:positionV>
                <wp:extent cx="0" cy="257175"/>
                <wp:effectExtent l="59055" t="8890" r="55245" b="19685"/>
                <wp:wrapNone/>
                <wp:docPr id="1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227.7pt;margin-top:2.95pt;width:0;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5/MwIAAF8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">
                <v:stroke endarrow="block"/>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5520" behindDoc="0" locked="0" layoutInCell="1" allowOverlap="1">
                <wp:simplePos x="0" y="0"/>
                <wp:positionH relativeFrom="column">
                  <wp:posOffset>977265</wp:posOffset>
                </wp:positionH>
                <wp:positionV relativeFrom="paragraph">
                  <wp:posOffset>6350</wp:posOffset>
                </wp:positionV>
                <wp:extent cx="3829050" cy="323850"/>
                <wp:effectExtent l="11430" t="8255" r="7620" b="10795"/>
                <wp:wrapNone/>
                <wp:docPr id="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Решение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0" type="#_x0000_t202" style="position:absolute;left:0;text-align:left;margin-left:76.95pt;margin-top:.5pt;width:301.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">
                <v:shadow opacity=".5" offset="6pt,-6pt"/>
                <v:textbox>
                  <w:txbxContent>
                    <w:p w:rsidR="001829FC" w:rsidRPr="001945D4" w:rsidRDefault="001829FC" w:rsidP="001829FC">
                      <w:pPr>
                        <w:jc w:val="center"/>
                      </w:pPr>
                      <w:r>
                        <w:t>Решение о предоставлении муниципальной услуги</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6544" behindDoc="0" locked="0" layoutInCell="1" allowOverlap="1">
                <wp:simplePos x="0" y="0"/>
                <wp:positionH relativeFrom="column">
                  <wp:posOffset>2369820</wp:posOffset>
                </wp:positionH>
                <wp:positionV relativeFrom="paragraph">
                  <wp:posOffset>70485</wp:posOffset>
                </wp:positionV>
                <wp:extent cx="352425" cy="296545"/>
                <wp:effectExtent l="60325" t="8255" r="5080" b="20320"/>
                <wp:wrapNone/>
                <wp:docPr id="1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29654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4" style="position:absolute;margin-left:186.6pt;margin-top:5.55pt;width:27.75pt;height:23.3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" adj="10781">
                <v:stroke endarrow="block"/>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3175000</wp:posOffset>
                </wp:positionH>
                <wp:positionV relativeFrom="paragraph">
                  <wp:posOffset>86360</wp:posOffset>
                </wp:positionV>
                <wp:extent cx="352425" cy="264795"/>
                <wp:effectExtent l="5080" t="8255" r="53975" b="20320"/>
                <wp:wrapNone/>
                <wp:docPr id="10"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52425" cy="26479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4" style="position:absolute;margin-left:250pt;margin-top:6.8pt;width:27.75pt;height:20.85pt;rotation:9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" adj="10781">
                <v:stroke endarrow="block"/>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2397760</wp:posOffset>
                </wp:positionH>
                <wp:positionV relativeFrom="paragraph">
                  <wp:posOffset>671195</wp:posOffset>
                </wp:positionV>
                <wp:extent cx="0" cy="257175"/>
                <wp:effectExtent l="60325" t="8255" r="53975" b="20320"/>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188.8pt;margin-top:52.85pt;width:0;height:20.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YixMgIAAF4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">
                <v:stroke endarrow="block"/>
              </v:shape>
            </w:pict>
          </mc:Fallback>
        </mc:AlternateContent>
      </w:r>
      <w:r>
        <w:t xml:space="preserve">                         </w: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58592" behindDoc="0" locked="0" layoutInCell="1" allowOverlap="1">
                <wp:simplePos x="0" y="0"/>
                <wp:positionH relativeFrom="column">
                  <wp:posOffset>1254760</wp:posOffset>
                </wp:positionH>
                <wp:positionV relativeFrom="paragraph">
                  <wp:posOffset>107315</wp:posOffset>
                </wp:positionV>
                <wp:extent cx="1372235" cy="276225"/>
                <wp:effectExtent l="12700" t="8890" r="5715" b="1016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11" type="#_x0000_t202" style="position:absolute;left:0;text-align:left;margin-left:98.8pt;margin-top:8.45pt;width:108.05pt;height:2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">
                <v:shadow opacity=".5" offset="6pt,-6pt"/>
                <v:textbox>
                  <w:txbxContent>
                    <w:p w:rsidR="001829FC" w:rsidRPr="001945D4" w:rsidRDefault="001829FC" w:rsidP="001829FC">
                      <w:pPr>
                        <w:jc w:val="center"/>
                      </w:pPr>
                      <w:r>
                        <w:t>Положительное</w:t>
                      </w:r>
                    </w:p>
                  </w:txbxContent>
                </v:textbox>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3330575</wp:posOffset>
                </wp:positionH>
                <wp:positionV relativeFrom="paragraph">
                  <wp:posOffset>107315</wp:posOffset>
                </wp:positionV>
                <wp:extent cx="1351915" cy="276225"/>
                <wp:effectExtent l="12065" t="8890" r="7620" b="10160"/>
                <wp:wrapNone/>
                <wp:docPr id="7"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2762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12" type="#_x0000_t202" style="position:absolute;left:0;text-align:left;margin-left:262.25pt;margin-top:8.45pt;width:106.4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">
                <v:shadow opacity=".5" offset="6pt,-6pt"/>
                <v:textbox>
                  <w:txbxContent>
                    <w:p w:rsidR="001829FC" w:rsidRPr="001945D4" w:rsidRDefault="001829FC" w:rsidP="001829FC">
                      <w:pPr>
                        <w:jc w:val="center"/>
                      </w:pPr>
                      <w:r>
                        <w:t>Отрицательное</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61664" behindDoc="0" locked="0" layoutInCell="1" allowOverlap="1">
                <wp:simplePos x="0" y="0"/>
                <wp:positionH relativeFrom="column">
                  <wp:posOffset>3483610</wp:posOffset>
                </wp:positionH>
                <wp:positionV relativeFrom="paragraph">
                  <wp:posOffset>95885</wp:posOffset>
                </wp:positionV>
                <wp:extent cx="0" cy="257175"/>
                <wp:effectExtent l="60325" t="8890" r="53975" b="19685"/>
                <wp:wrapNone/>
                <wp:docPr id="6"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74.3pt;margin-top:7.55pt;width:0;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jEMgIAAF4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">
                <v:stroke endarrow="block"/>
              </v:shape>
            </w:pict>
          </mc:Fallback>
        </mc:AlternateContent>
      </w: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63712" behindDoc="0" locked="0" layoutInCell="1" allowOverlap="1">
                <wp:simplePos x="0" y="0"/>
                <wp:positionH relativeFrom="column">
                  <wp:posOffset>3319780</wp:posOffset>
                </wp:positionH>
                <wp:positionV relativeFrom="paragraph">
                  <wp:posOffset>65405</wp:posOffset>
                </wp:positionV>
                <wp:extent cx="2562860" cy="628650"/>
                <wp:effectExtent l="10795" t="8890" r="7620" b="10160"/>
                <wp:wrapNone/>
                <wp:docPr id="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628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Решение об отказе в согласовании перепланировки и (или) переустройства жилого помещения</w:t>
                            </w:r>
                          </w:p>
                          <w:p w:rsidR="001829FC" w:rsidRPr="00E34520" w:rsidRDefault="001829FC" w:rsidP="001829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13" type="#_x0000_t202" style="position:absolute;left:0;text-align:left;margin-left:261.4pt;margin-top:5.15pt;width:201.8pt;height:4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">
                <v:shadow opacity=".5" offset="6pt,-6pt"/>
                <v:textbox>
                  <w:txbxContent>
                    <w:p w:rsidR="001829FC" w:rsidRPr="001945D4" w:rsidRDefault="001829FC" w:rsidP="001829FC">
                      <w:pPr>
                        <w:jc w:val="center"/>
                      </w:pPr>
                      <w:r>
                        <w:t>Решение об отказе в согласовании перепланировки и (или) переустройства жилого помещения</w:t>
                      </w:r>
                    </w:p>
                    <w:p w:rsidR="001829FC" w:rsidRPr="00E34520" w:rsidRDefault="001829FC" w:rsidP="001829FC"/>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-108585</wp:posOffset>
                </wp:positionH>
                <wp:positionV relativeFrom="paragraph">
                  <wp:posOffset>65405</wp:posOffset>
                </wp:positionV>
                <wp:extent cx="2724785" cy="628650"/>
                <wp:effectExtent l="11430" t="8890" r="6985" b="1016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628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Решение о согласовании перепланировки и (или) переустройства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14" type="#_x0000_t202" style="position:absolute;left:0;text-align:left;margin-left:-8.55pt;margin-top:5.15pt;width:214.55pt;height:4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">
                <v:shadow opacity=".5" offset="6pt,-6pt"/>
                <v:textbox>
                  <w:txbxContent>
                    <w:p w:rsidR="001829FC" w:rsidRPr="001945D4" w:rsidRDefault="001829FC" w:rsidP="001829FC">
                      <w:pPr>
                        <w:jc w:val="center"/>
                      </w:pPr>
                      <w:r>
                        <w:t>Решение о согласовании перепланировки и (или) переустройства жилого помещения</w:t>
                      </w:r>
                    </w:p>
                  </w:txbxContent>
                </v:textbox>
              </v:shape>
            </w:pict>
          </mc:Fallback>
        </mc:AlternateContent>
      </w: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p>
    <w:p w:rsidR="001829FC" w:rsidRDefault="001829FC" w:rsidP="001829FC">
      <w:pPr>
        <w:pStyle w:val="ConsPlusNonformat"/>
        <w:jc w:val="both"/>
      </w:pPr>
      <w:r>
        <w:rPr>
          <w:noProof/>
        </w:rPr>
        <mc:AlternateContent>
          <mc:Choice Requires="wps">
            <w:drawing>
              <wp:anchor distT="0" distB="0" distL="114300" distR="114300" simplePos="0" relativeHeight="251766784" behindDoc="0" locked="0" layoutInCell="1" allowOverlap="1">
                <wp:simplePos x="0" y="0"/>
                <wp:positionH relativeFrom="column">
                  <wp:posOffset>3483610</wp:posOffset>
                </wp:positionH>
                <wp:positionV relativeFrom="paragraph">
                  <wp:posOffset>118745</wp:posOffset>
                </wp:positionV>
                <wp:extent cx="0" cy="257175"/>
                <wp:effectExtent l="60325" t="8890" r="53975" b="19685"/>
                <wp:wrapNone/>
                <wp:docPr id="3"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274.3pt;margin-top:9.35pt;width:0;height:2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mWMg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2397760</wp:posOffset>
                </wp:positionH>
                <wp:positionV relativeFrom="paragraph">
                  <wp:posOffset>118745</wp:posOffset>
                </wp:positionV>
                <wp:extent cx="0" cy="257175"/>
                <wp:effectExtent l="60325" t="8890" r="53975" b="19685"/>
                <wp:wrapNone/>
                <wp:docPr id="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88.8pt;margin-top:9.35pt;width:0;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">
                <v:stroke endarrow="block"/>
              </v:shape>
            </w:pict>
          </mc:Fallback>
        </mc:AlternateContent>
      </w:r>
    </w:p>
    <w:p w:rsidR="001829FC" w:rsidRDefault="001829FC" w:rsidP="001829FC">
      <w:pPr>
        <w:pStyle w:val="ConsPlusNonformat"/>
        <w:jc w:val="both"/>
      </w:pPr>
    </w:p>
    <w:p w:rsidR="001829FC" w:rsidRPr="00023404" w:rsidRDefault="001829FC" w:rsidP="001829FC">
      <w:pPr>
        <w:pStyle w:val="ConsPlusNonformat"/>
        <w:jc w:val="both"/>
      </w:pPr>
      <w:r>
        <w:rPr>
          <w:noProof/>
        </w:rPr>
        <mc:AlternateContent>
          <mc:Choice Requires="wps">
            <w:drawing>
              <wp:anchor distT="0" distB="0" distL="114300" distR="114300" simplePos="0" relativeHeight="251765760" behindDoc="0" locked="0" layoutInCell="1" allowOverlap="1">
                <wp:simplePos x="0" y="0"/>
                <wp:positionH relativeFrom="column">
                  <wp:posOffset>-80010</wp:posOffset>
                </wp:positionH>
                <wp:positionV relativeFrom="paragraph">
                  <wp:posOffset>88265</wp:posOffset>
                </wp:positionV>
                <wp:extent cx="5962650" cy="323850"/>
                <wp:effectExtent l="11430" t="8890" r="7620" b="10160"/>
                <wp:wrapNone/>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238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1829FC" w:rsidRPr="001945D4" w:rsidRDefault="001829FC" w:rsidP="001829FC">
                            <w:pPr>
                              <w:jc w:val="center"/>
                            </w:pPr>
                            <w:r>
                              <w:t>Направление, выдача 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15" type="#_x0000_t202" style="position:absolute;left:0;text-align:left;margin-left:-6.3pt;margin-top:6.95pt;width:469.5pt;height: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">
                <v:shadow opacity=".5" offset="6pt,-6pt"/>
                <v:textbox>
                  <w:txbxContent>
                    <w:p w:rsidR="001829FC" w:rsidRPr="001945D4" w:rsidRDefault="001829FC" w:rsidP="001829FC">
                      <w:pPr>
                        <w:jc w:val="center"/>
                      </w:pPr>
                      <w:r>
                        <w:t>Направление, выдача решения заявителю</w:t>
                      </w:r>
                    </w:p>
                  </w:txbxContent>
                </v:textbox>
              </v:shape>
            </w:pict>
          </mc:Fallback>
        </mc:AlternateContent>
      </w:r>
    </w:p>
    <w:p w:rsidR="001829FC" w:rsidRDefault="001829FC" w:rsidP="001829FC">
      <w:pPr>
        <w:ind w:firstLine="708"/>
        <w:jc w:val="right"/>
        <w:rPr>
          <w:sz w:val="24"/>
          <w:szCs w:val="24"/>
        </w:rPr>
      </w:pPr>
    </w:p>
    <w:p w:rsidR="001829FC" w:rsidRDefault="001829FC" w:rsidP="001829FC">
      <w:pPr>
        <w:autoSpaceDE w:val="0"/>
        <w:autoSpaceDN w:val="0"/>
        <w:adjustRightInd w:val="0"/>
        <w:jc w:val="right"/>
        <w:outlineLvl w:val="0"/>
      </w:pPr>
      <w:r>
        <w:lastRenderedPageBreak/>
        <w:t>Приложение 6</w:t>
      </w:r>
    </w:p>
    <w:p w:rsidR="001829FC" w:rsidRDefault="001829FC" w:rsidP="001829FC">
      <w:pPr>
        <w:autoSpaceDE w:val="0"/>
        <w:autoSpaceDN w:val="0"/>
        <w:adjustRightInd w:val="0"/>
        <w:jc w:val="right"/>
      </w:pPr>
      <w:r>
        <w:t>к постановлению Администрации</w:t>
      </w:r>
    </w:p>
    <w:p w:rsidR="001829FC" w:rsidRDefault="001829FC" w:rsidP="001829FC">
      <w:pPr>
        <w:autoSpaceDE w:val="0"/>
        <w:autoSpaceDN w:val="0"/>
        <w:adjustRightInd w:val="0"/>
        <w:jc w:val="right"/>
      </w:pPr>
      <w:r>
        <w:t>сельского поселения Горноправдинск</w:t>
      </w:r>
    </w:p>
    <w:p w:rsidR="001829FC" w:rsidRDefault="001829FC" w:rsidP="001829FC">
      <w:pPr>
        <w:autoSpaceDE w:val="0"/>
        <w:autoSpaceDN w:val="0"/>
        <w:adjustRightInd w:val="0"/>
        <w:jc w:val="right"/>
      </w:pPr>
      <w:r w:rsidRPr="00045846">
        <w:t xml:space="preserve">от </w:t>
      </w:r>
      <w:r>
        <w:t>04.09.2012 № 144</w:t>
      </w:r>
      <w:r w:rsidRPr="00045846">
        <w:t xml:space="preserve">      </w:t>
      </w:r>
    </w:p>
    <w:p w:rsidR="001829FC" w:rsidRDefault="001829FC" w:rsidP="001829FC">
      <w:pPr>
        <w:autoSpaceDE w:val="0"/>
        <w:autoSpaceDN w:val="0"/>
        <w:adjustRightInd w:val="0"/>
        <w:jc w:val="right"/>
      </w:pPr>
      <w:r w:rsidRPr="00045846">
        <w:t xml:space="preserve">   </w:t>
      </w:r>
    </w:p>
    <w:p w:rsidR="001829FC" w:rsidRDefault="001829FC" w:rsidP="001829FC">
      <w:pPr>
        <w:pStyle w:val="ConsPlusTitle"/>
        <w:widowControl/>
        <w:jc w:val="center"/>
      </w:pPr>
      <w:r>
        <w:t>АДМИНИСТРАТИВНЫЙ РЕГЛАМЕНТ</w:t>
      </w:r>
    </w:p>
    <w:p w:rsidR="001829FC" w:rsidRDefault="001829FC" w:rsidP="001829FC">
      <w:pPr>
        <w:pStyle w:val="ConsPlusTitle"/>
        <w:widowControl/>
        <w:jc w:val="center"/>
      </w:pPr>
      <w:r>
        <w:t>ПРЕДОСТАВЛЕНИЯ МУНИЦИПАЛЬНОЙ УСЛУГИ "ПРИЕМ ЗАЯВЛЕНИЙ,</w:t>
      </w:r>
    </w:p>
    <w:p w:rsidR="001829FC" w:rsidRDefault="001829FC" w:rsidP="001829FC">
      <w:pPr>
        <w:pStyle w:val="ConsPlusTitle"/>
        <w:widowControl/>
        <w:jc w:val="center"/>
      </w:pPr>
      <w:r>
        <w:t>ДОКУМЕНТОВ, А ТАКЖЕ ПОСТАНОВКА ГРАЖДАН НА УЧЕТ В КАЧЕСТВЕ</w:t>
      </w:r>
    </w:p>
    <w:p w:rsidR="001829FC" w:rsidRDefault="001829FC" w:rsidP="001829FC">
      <w:pPr>
        <w:pStyle w:val="ConsPlusTitle"/>
        <w:widowControl/>
        <w:jc w:val="center"/>
      </w:pPr>
      <w:r>
        <w:t>НУЖДАЮЩИХСЯ В ЖИЛЫХ ПОМЕЩЕНИЯХ"</w:t>
      </w:r>
    </w:p>
    <w:p w:rsidR="001829FC" w:rsidRDefault="001829FC" w:rsidP="001829FC">
      <w:pPr>
        <w:autoSpaceDE w:val="0"/>
        <w:autoSpaceDN w:val="0"/>
        <w:adjustRightInd w:val="0"/>
        <w:ind w:firstLine="540"/>
        <w:jc w:val="both"/>
      </w:pPr>
    </w:p>
    <w:p w:rsidR="001829FC" w:rsidRDefault="001829FC" w:rsidP="001829FC">
      <w:pPr>
        <w:numPr>
          <w:ilvl w:val="0"/>
          <w:numId w:val="3"/>
        </w:numPr>
        <w:autoSpaceDE w:val="0"/>
        <w:autoSpaceDN w:val="0"/>
        <w:adjustRightInd w:val="0"/>
        <w:jc w:val="center"/>
        <w:outlineLvl w:val="1"/>
      </w:pPr>
      <w:r>
        <w:t>Общие положения</w:t>
      </w:r>
    </w:p>
    <w:p w:rsidR="001829FC" w:rsidRDefault="001829FC" w:rsidP="001829FC">
      <w:pPr>
        <w:autoSpaceDE w:val="0"/>
        <w:autoSpaceDN w:val="0"/>
        <w:adjustRightInd w:val="0"/>
        <w:jc w:val="center"/>
        <w:outlineLvl w:val="1"/>
      </w:pPr>
    </w:p>
    <w:p w:rsidR="001829FC" w:rsidRPr="001218A5" w:rsidRDefault="001829FC" w:rsidP="001829FC">
      <w:pPr>
        <w:autoSpaceDE w:val="0"/>
        <w:autoSpaceDN w:val="0"/>
        <w:adjustRightInd w:val="0"/>
        <w:outlineLvl w:val="2"/>
        <w:rPr>
          <w:color w:val="FF0000"/>
        </w:rPr>
      </w:pPr>
      <w:r>
        <w:tab/>
      </w:r>
    </w:p>
    <w:p w:rsidR="001829FC" w:rsidRDefault="001829FC" w:rsidP="001829FC">
      <w:pPr>
        <w:autoSpaceDE w:val="0"/>
        <w:autoSpaceDN w:val="0"/>
        <w:adjustRightInd w:val="0"/>
        <w:outlineLvl w:val="2"/>
      </w:pPr>
      <w:r>
        <w:tab/>
        <w:t>1.1. Предмет регулирования административного регламента</w:t>
      </w:r>
    </w:p>
    <w:p w:rsidR="001829FC" w:rsidRDefault="001829FC" w:rsidP="001829FC">
      <w:pPr>
        <w:autoSpaceDE w:val="0"/>
        <w:autoSpaceDN w:val="0"/>
        <w:adjustRightInd w:val="0"/>
        <w:ind w:firstLine="540"/>
        <w:jc w:val="both"/>
      </w:pPr>
      <w: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1829FC" w:rsidRDefault="001829FC" w:rsidP="001829FC">
      <w:pPr>
        <w:autoSpaceDE w:val="0"/>
        <w:autoSpaceDN w:val="0"/>
        <w:adjustRightInd w:val="0"/>
        <w:outlineLvl w:val="2"/>
      </w:pPr>
      <w:r>
        <w:tab/>
        <w:t>1.2. Сведения о заявителях</w:t>
      </w:r>
    </w:p>
    <w:p w:rsidR="001829FC" w:rsidRDefault="001829FC" w:rsidP="001829FC">
      <w:pPr>
        <w:autoSpaceDE w:val="0"/>
        <w:autoSpaceDN w:val="0"/>
        <w:adjustRightInd w:val="0"/>
        <w:jc w:val="both"/>
        <w:outlineLvl w:val="2"/>
      </w:pPr>
      <w:r>
        <w:tab/>
        <w:t>Заявителями на предоставление муниципальной услуги являются граждане Российской Федерации, а также иностранные граждане, лица без гражданства, если это предусмотрено международным договором Российской Федерации, и обратившиеся в администрацию сельского поселения Горноправдинск (далее - администрация) за предоставлением муниципальной услуги.</w:t>
      </w:r>
    </w:p>
    <w:p w:rsidR="001829FC" w:rsidRDefault="001829FC" w:rsidP="001829FC">
      <w:pPr>
        <w:autoSpaceDE w:val="0"/>
        <w:autoSpaceDN w:val="0"/>
        <w:adjustRightInd w:val="0"/>
        <w:ind w:firstLine="540"/>
        <w:jc w:val="both"/>
      </w:pPr>
      <w:r>
        <w:t>При предоставлении муниципальной услуги от имени заявителей взаимодействие с администрацией вправе осуществлять их законные представители, действующие в силу закона, или их представители на основании доверенности.</w:t>
      </w:r>
    </w:p>
    <w:p w:rsidR="001829FC" w:rsidRDefault="001829FC" w:rsidP="001829FC">
      <w:pPr>
        <w:autoSpaceDE w:val="0"/>
        <w:autoSpaceDN w:val="0"/>
        <w:adjustRightInd w:val="0"/>
        <w:jc w:val="both"/>
        <w:outlineLvl w:val="2"/>
      </w:pPr>
      <w:r>
        <w:tab/>
        <w:t>1.3. Требования к порядку информирования о правилах предоставления муниципальной услуги</w:t>
      </w:r>
    </w:p>
    <w:p w:rsidR="001829FC" w:rsidRDefault="001829FC" w:rsidP="001829FC">
      <w:pPr>
        <w:autoSpaceDE w:val="0"/>
        <w:autoSpaceDN w:val="0"/>
        <w:adjustRightInd w:val="0"/>
        <w:ind w:firstLine="540"/>
        <w:jc w:val="both"/>
      </w:pPr>
      <w:r>
        <w:t>Информацию о порядке предоставления муниципальной услуги можно получить:</w:t>
      </w:r>
    </w:p>
    <w:p w:rsidR="001829FC" w:rsidRPr="00484AF7" w:rsidRDefault="001829FC" w:rsidP="001829FC">
      <w:pPr>
        <w:autoSpaceDE w:val="0"/>
        <w:autoSpaceDN w:val="0"/>
        <w:adjustRightInd w:val="0"/>
        <w:ind w:firstLine="540"/>
        <w:jc w:val="both"/>
      </w:pPr>
      <w:r w:rsidRPr="00484AF7">
        <w:t xml:space="preserve">- непосредственно в отделе имущественных, жилищных и земельных отношений администрации сельского поселения Горноправдинск, расположенном по адресу: </w:t>
      </w:r>
    </w:p>
    <w:p w:rsidR="001829FC" w:rsidRPr="00484AF7" w:rsidRDefault="001829FC" w:rsidP="001829FC">
      <w:pPr>
        <w:autoSpaceDE w:val="0"/>
        <w:autoSpaceDN w:val="0"/>
        <w:adjustRightInd w:val="0"/>
        <w:ind w:firstLine="540"/>
        <w:jc w:val="both"/>
      </w:pPr>
      <w:r w:rsidRPr="00484AF7">
        <w:t>Тюменская область, Ханты-Мансийский автономный округ - Югра, Ханты -Мансийский район, п.Горноправдинск, ул.Вертолетная, д. 34;</w:t>
      </w:r>
    </w:p>
    <w:p w:rsidR="001829FC" w:rsidRPr="00484AF7" w:rsidRDefault="001829FC" w:rsidP="001829FC">
      <w:pPr>
        <w:autoSpaceDE w:val="0"/>
        <w:autoSpaceDN w:val="0"/>
        <w:adjustRightInd w:val="0"/>
        <w:ind w:firstLine="540"/>
        <w:jc w:val="both"/>
      </w:pPr>
      <w:r>
        <w:t xml:space="preserve"> </w:t>
      </w:r>
      <w:r w:rsidRPr="00484AF7">
        <w:t>- посредством телефонной связи по номеру: 8(3467) 37-56-45;</w:t>
      </w:r>
    </w:p>
    <w:p w:rsidR="001829FC" w:rsidRDefault="001829FC" w:rsidP="001829FC">
      <w:pPr>
        <w:jc w:val="both"/>
      </w:pPr>
      <w:r w:rsidRPr="00484AF7">
        <w:t xml:space="preserve">        </w:t>
      </w:r>
      <w:r>
        <w:t xml:space="preserve"> </w:t>
      </w:r>
      <w:r w:rsidRPr="00484AF7">
        <w:t xml:space="preserve"> - на </w:t>
      </w:r>
      <w:r w:rsidRPr="00484AF7">
        <w:rPr>
          <w:kern w:val="24"/>
        </w:rPr>
        <w:t xml:space="preserve">официальном </w:t>
      </w:r>
      <w:r w:rsidRPr="00484AF7">
        <w:t>веб-сайте Ханты-Мансийского ра</w:t>
      </w:r>
      <w:r w:rsidRPr="00484AF7">
        <w:t>й</w:t>
      </w:r>
      <w:r w:rsidRPr="00484AF7">
        <w:t xml:space="preserve">она </w:t>
      </w:r>
      <w:hyperlink r:id="rId64" w:history="1">
        <w:r w:rsidRPr="00484AF7">
          <w:rPr>
            <w:rStyle w:val="a4"/>
          </w:rPr>
          <w:t>www.hmrn.ru</w:t>
        </w:r>
      </w:hyperlink>
      <w:r w:rsidRPr="00484AF7">
        <w:t xml:space="preserve"> в разделе для сельских поселений подразделе Горноправдинск;</w:t>
      </w:r>
    </w:p>
    <w:p w:rsidR="001829FC" w:rsidRDefault="001829FC" w:rsidP="001829FC">
      <w:pPr>
        <w:jc w:val="both"/>
      </w:pPr>
      <w:r>
        <w:tab/>
      </w:r>
      <w:r w:rsidRPr="00F9231D">
        <w:t>- в государственной информационной системе «Единый портал государственных и муниципальных услуг (функций)».</w:t>
      </w:r>
    </w:p>
    <w:p w:rsidR="001829FC" w:rsidRDefault="001829FC" w:rsidP="001829FC">
      <w:pPr>
        <w:jc w:val="both"/>
      </w:pPr>
      <w:r>
        <w:tab/>
        <w:t>Информация о предоставлении муниципальной услуги должна содержать:</w:t>
      </w:r>
    </w:p>
    <w:p w:rsidR="001829FC" w:rsidRDefault="001829FC" w:rsidP="001829FC">
      <w:pPr>
        <w:autoSpaceDE w:val="0"/>
        <w:autoSpaceDN w:val="0"/>
        <w:adjustRightInd w:val="0"/>
        <w:ind w:firstLine="540"/>
        <w:jc w:val="both"/>
      </w:pPr>
      <w:r>
        <w:t>- сведения о порядке получения муниципальной услуги;</w:t>
      </w:r>
    </w:p>
    <w:p w:rsidR="001829FC" w:rsidRDefault="001829FC" w:rsidP="001829FC">
      <w:pPr>
        <w:autoSpaceDE w:val="0"/>
        <w:autoSpaceDN w:val="0"/>
        <w:adjustRightInd w:val="0"/>
        <w:ind w:firstLine="540"/>
        <w:jc w:val="both"/>
      </w:pPr>
      <w:r>
        <w:t>- адрес места приема документов для предоставления муниципальной услуги и график работы;</w:t>
      </w:r>
    </w:p>
    <w:p w:rsidR="001829FC" w:rsidRDefault="001829FC" w:rsidP="001829FC">
      <w:pPr>
        <w:autoSpaceDE w:val="0"/>
        <w:autoSpaceDN w:val="0"/>
        <w:adjustRightInd w:val="0"/>
        <w:ind w:firstLine="540"/>
        <w:jc w:val="both"/>
      </w:pPr>
      <w:r>
        <w:t>- форму заявления;</w:t>
      </w:r>
    </w:p>
    <w:p w:rsidR="001829FC" w:rsidRDefault="001829FC" w:rsidP="001829FC">
      <w:pPr>
        <w:autoSpaceDE w:val="0"/>
        <w:autoSpaceDN w:val="0"/>
        <w:adjustRightInd w:val="0"/>
        <w:ind w:firstLine="540"/>
        <w:jc w:val="both"/>
      </w:pPr>
      <w:r>
        <w:t>- сведения о результате оказания муниципальной услуги и порядке передачи результата заявителю;</w:t>
      </w:r>
    </w:p>
    <w:p w:rsidR="001829FC" w:rsidRDefault="001829FC" w:rsidP="001829FC">
      <w:pPr>
        <w:autoSpaceDE w:val="0"/>
        <w:autoSpaceDN w:val="0"/>
        <w:adjustRightInd w:val="0"/>
        <w:ind w:firstLine="540"/>
        <w:jc w:val="both"/>
      </w:pPr>
      <w:r>
        <w:t>- сведения о порядке обжалования действий (бездействия) и решений, принятых в ходе предоставления муниципальной услуги.</w:t>
      </w:r>
    </w:p>
    <w:p w:rsidR="001829FC" w:rsidRDefault="001829FC" w:rsidP="001829FC">
      <w:pPr>
        <w:autoSpaceDE w:val="0"/>
        <w:autoSpaceDN w:val="0"/>
        <w:adjustRightInd w:val="0"/>
        <w:ind w:firstLine="540"/>
        <w:jc w:val="both"/>
      </w:pPr>
      <w:r>
        <w:t>Консультации по процедуре предоставления муниципальной услуги осуществляются:</w:t>
      </w:r>
    </w:p>
    <w:p w:rsidR="001829FC" w:rsidRDefault="001829FC" w:rsidP="001829FC">
      <w:pPr>
        <w:autoSpaceDE w:val="0"/>
        <w:autoSpaceDN w:val="0"/>
        <w:adjustRightInd w:val="0"/>
        <w:ind w:firstLine="540"/>
        <w:jc w:val="both"/>
      </w:pPr>
      <w:r>
        <w:t>- при личном обращении;</w:t>
      </w:r>
    </w:p>
    <w:p w:rsidR="001829FC" w:rsidRPr="00484AF7" w:rsidRDefault="001829FC" w:rsidP="001829FC">
      <w:pPr>
        <w:autoSpaceDE w:val="0"/>
        <w:autoSpaceDN w:val="0"/>
        <w:adjustRightInd w:val="0"/>
        <w:ind w:firstLine="540"/>
        <w:jc w:val="both"/>
      </w:pPr>
      <w:r w:rsidRPr="00484AF7">
        <w:t>- в письменном виде (в том числе</w:t>
      </w:r>
      <w:r>
        <w:t xml:space="preserve"> посредством электронной почты в форме электронного документа);</w:t>
      </w:r>
    </w:p>
    <w:p w:rsidR="001829FC" w:rsidRDefault="001829FC" w:rsidP="001829FC">
      <w:pPr>
        <w:autoSpaceDE w:val="0"/>
        <w:autoSpaceDN w:val="0"/>
        <w:adjustRightInd w:val="0"/>
        <w:ind w:firstLine="540"/>
        <w:jc w:val="both"/>
      </w:pPr>
      <w:r>
        <w:t>- по телефону.</w:t>
      </w:r>
    </w:p>
    <w:p w:rsidR="001829FC" w:rsidRDefault="001829FC" w:rsidP="001829FC">
      <w:pPr>
        <w:autoSpaceDE w:val="0"/>
        <w:autoSpaceDN w:val="0"/>
        <w:adjustRightInd w:val="0"/>
        <w:ind w:firstLine="540"/>
        <w:jc w:val="both"/>
      </w:pPr>
      <w:r>
        <w:t>График приема граждан:</w:t>
      </w:r>
    </w:p>
    <w:p w:rsidR="001829FC" w:rsidRDefault="001829FC" w:rsidP="001829FC">
      <w:pPr>
        <w:autoSpaceDE w:val="0"/>
        <w:autoSpaceDN w:val="0"/>
        <w:adjustRightInd w:val="0"/>
        <w:ind w:firstLine="540"/>
        <w:jc w:val="both"/>
      </w:pPr>
      <w:r w:rsidRPr="00D031B7">
        <w:t>консультация, выдача документов, прием заявлений на учет в качестве нуждающихся в жилых помещениях с документами: понедельник: с 09.00 до 18.00 часов</w:t>
      </w:r>
      <w:r>
        <w:t>,</w:t>
      </w:r>
      <w:r w:rsidRPr="00D031B7">
        <w:t xml:space="preserve"> вторник, среда, четверг, пятница с 09.00 до 17.00 часов, перерыв: с 13.00 до 14.00 часов, выходные дни: суббота, воскресенье.</w:t>
      </w:r>
    </w:p>
    <w:p w:rsidR="001829FC" w:rsidRDefault="001829FC" w:rsidP="001829FC">
      <w:pPr>
        <w:autoSpaceDE w:val="0"/>
        <w:autoSpaceDN w:val="0"/>
        <w:adjustRightInd w:val="0"/>
        <w:ind w:firstLine="540"/>
        <w:jc w:val="both"/>
      </w:pPr>
      <w:r>
        <w:t>При консультировании по письменным обращениям заявителей ответ направляется почтой в срок, не превышающий 30 дней со дня регистрации заявления.</w:t>
      </w:r>
    </w:p>
    <w:p w:rsidR="001829FC" w:rsidRDefault="001829FC" w:rsidP="001829FC">
      <w:pPr>
        <w:autoSpaceDE w:val="0"/>
        <w:autoSpaceDN w:val="0"/>
        <w:adjustRightInd w:val="0"/>
        <w:ind w:firstLine="540"/>
        <w:jc w:val="both"/>
      </w:pPr>
      <w:r>
        <w:t>При ответах на телефонные звонки и устные обращения граждан специалисты отдела, ответственные за предоставление муниципальной услуги, подробно, четко и в вежливой форме консультируют (информируют) обратившихся граждан по существу интересующих их вопросов.</w:t>
      </w:r>
    </w:p>
    <w:p w:rsidR="001829FC" w:rsidRDefault="001829FC" w:rsidP="001829FC">
      <w:pPr>
        <w:autoSpaceDE w:val="0"/>
        <w:autoSpaceDN w:val="0"/>
        <w:adjustRightInd w:val="0"/>
        <w:ind w:firstLine="540"/>
        <w:jc w:val="both"/>
      </w:pPr>
      <w:r>
        <w:t>При консультировании по телефону специалист отдела обязан назвать занимаемую должность, фамилию, имя, отчество. Время разговора по телефону не должно превышать 15 минут.</w:t>
      </w:r>
    </w:p>
    <w:p w:rsidR="001829FC" w:rsidRDefault="001829FC" w:rsidP="001829FC">
      <w:pPr>
        <w:autoSpaceDE w:val="0"/>
        <w:autoSpaceDN w:val="0"/>
        <w:adjustRightInd w:val="0"/>
        <w:ind w:firstLine="540"/>
        <w:jc w:val="both"/>
      </w:pPr>
    </w:p>
    <w:p w:rsidR="001829FC" w:rsidRPr="00A64918" w:rsidRDefault="001829FC" w:rsidP="001829FC">
      <w:pPr>
        <w:autoSpaceDE w:val="0"/>
        <w:autoSpaceDN w:val="0"/>
        <w:adjustRightInd w:val="0"/>
        <w:jc w:val="center"/>
        <w:outlineLvl w:val="1"/>
      </w:pPr>
      <w:r w:rsidRPr="00A64918">
        <w:t>2. Стандарт предоставления муниципальной услуги</w:t>
      </w:r>
    </w:p>
    <w:p w:rsidR="001829FC" w:rsidRPr="00A64918" w:rsidRDefault="001829FC" w:rsidP="001829FC">
      <w:pPr>
        <w:autoSpaceDE w:val="0"/>
        <w:autoSpaceDN w:val="0"/>
        <w:adjustRightInd w:val="0"/>
        <w:outlineLvl w:val="2"/>
      </w:pPr>
      <w:r w:rsidRPr="00A64918">
        <w:t xml:space="preserve"> </w:t>
      </w:r>
    </w:p>
    <w:p w:rsidR="001829FC" w:rsidRPr="00A64918" w:rsidRDefault="001829FC" w:rsidP="001829FC">
      <w:pPr>
        <w:autoSpaceDE w:val="0"/>
        <w:autoSpaceDN w:val="0"/>
        <w:adjustRightInd w:val="0"/>
        <w:outlineLvl w:val="2"/>
      </w:pPr>
      <w:r w:rsidRPr="00A64918">
        <w:lastRenderedPageBreak/>
        <w:tab/>
        <w:t>2.1. Наименование муниципальной услуги</w:t>
      </w:r>
    </w:p>
    <w:p w:rsidR="001829FC" w:rsidRPr="00A64918" w:rsidRDefault="001829FC" w:rsidP="001829FC">
      <w:pPr>
        <w:autoSpaceDE w:val="0"/>
        <w:autoSpaceDN w:val="0"/>
        <w:adjustRightInd w:val="0"/>
        <w:jc w:val="both"/>
        <w:outlineLvl w:val="2"/>
      </w:pPr>
      <w:r w:rsidRPr="00A64918">
        <w:tab/>
        <w:t>Наименование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w:t>
      </w:r>
    </w:p>
    <w:p w:rsidR="001829FC" w:rsidRDefault="001829FC" w:rsidP="001829FC">
      <w:pPr>
        <w:autoSpaceDE w:val="0"/>
        <w:autoSpaceDN w:val="0"/>
        <w:adjustRightInd w:val="0"/>
        <w:jc w:val="both"/>
      </w:pPr>
      <w:r>
        <w:tab/>
        <w:t>2.2. Наименование органа а</w:t>
      </w:r>
      <w:r w:rsidRPr="000757D2">
        <w:t>дминистрации сельского поселения Горноправдинск, предоставляющего муниципальную услугу</w:t>
      </w:r>
    </w:p>
    <w:p w:rsidR="001829FC" w:rsidRPr="008D56F9" w:rsidRDefault="001829FC" w:rsidP="001829FC">
      <w:pPr>
        <w:autoSpaceDE w:val="0"/>
        <w:autoSpaceDN w:val="0"/>
        <w:adjustRightInd w:val="0"/>
        <w:ind w:firstLine="540"/>
        <w:jc w:val="both"/>
      </w:pPr>
      <w:r w:rsidRPr="008D56F9">
        <w:t>Муниципальная услуг</w:t>
      </w:r>
      <w:r>
        <w:t>а предоставляется а</w:t>
      </w:r>
      <w:r w:rsidRPr="008D56F9">
        <w:t>дминистрацией сельского пос</w:t>
      </w:r>
      <w:r>
        <w:t>еления Горноправдинск.</w:t>
      </w:r>
    </w:p>
    <w:p w:rsidR="001829FC" w:rsidRDefault="001829FC" w:rsidP="001829FC">
      <w:pPr>
        <w:autoSpaceDE w:val="0"/>
        <w:autoSpaceDN w:val="0"/>
        <w:adjustRightInd w:val="0"/>
        <w:ind w:firstLine="540"/>
        <w:jc w:val="both"/>
      </w:pPr>
      <w:r w:rsidRPr="008D56F9">
        <w:t xml:space="preserve">Процедура предоставления муниципальной услуги осуществляется </w:t>
      </w:r>
      <w:r>
        <w:t xml:space="preserve">структурным подразделением – </w:t>
      </w:r>
      <w:r w:rsidRPr="008D56F9">
        <w:t>отделом имущественных жилищных и земельных отношений администрации сельского поселения Горноправдинск</w:t>
      </w:r>
      <w:r>
        <w:t xml:space="preserve"> (далее – Отдел)</w:t>
      </w:r>
      <w:r w:rsidRPr="008D56F9">
        <w:t>.</w:t>
      </w:r>
    </w:p>
    <w:p w:rsidR="001829FC" w:rsidRDefault="001829FC" w:rsidP="001829FC">
      <w:pPr>
        <w:autoSpaceDE w:val="0"/>
        <w:autoSpaceDN w:val="0"/>
        <w:adjustRightInd w:val="0"/>
        <w:outlineLvl w:val="2"/>
      </w:pPr>
      <w:r>
        <w:tab/>
        <w:t>2.3. Результат предоставления муниципальной услуги</w:t>
      </w:r>
    </w:p>
    <w:p w:rsidR="001829FC" w:rsidRDefault="001829FC" w:rsidP="001829FC">
      <w:pPr>
        <w:autoSpaceDE w:val="0"/>
        <w:autoSpaceDN w:val="0"/>
        <w:adjustRightInd w:val="0"/>
        <w:jc w:val="both"/>
        <w:outlineLvl w:val="2"/>
      </w:pPr>
      <w:r>
        <w:tab/>
        <w:t>Результатом предоставления муниципальной услуги является принятие заявителя на учет в качестве нуждающихся в жилых помещениях, предоставляемых по договорам социального найма, по месту жительства в сельском поселении Горноправдинск или отказ в принятии на учет.</w:t>
      </w:r>
    </w:p>
    <w:p w:rsidR="001829FC" w:rsidRDefault="001829FC" w:rsidP="001829FC">
      <w:pPr>
        <w:autoSpaceDE w:val="0"/>
        <w:autoSpaceDN w:val="0"/>
        <w:adjustRightInd w:val="0"/>
        <w:outlineLvl w:val="2"/>
      </w:pPr>
      <w:r>
        <w:tab/>
        <w:t>2.4. Срок предоставления муниципальной услуги</w:t>
      </w:r>
    </w:p>
    <w:p w:rsidR="001829FC" w:rsidRDefault="001829FC" w:rsidP="001829FC">
      <w:pPr>
        <w:autoSpaceDE w:val="0"/>
        <w:autoSpaceDN w:val="0"/>
        <w:adjustRightInd w:val="0"/>
        <w:ind w:firstLine="540"/>
        <w:jc w:val="both"/>
      </w:pPr>
      <w:r>
        <w:tab/>
        <w:t xml:space="preserve">Предоставление муниципальной услуги составляет не более 30 рабочих дней со дня подачи заявителем заявления о принятии на учет в качестве нуждающегося в жилом помещении, предоставляемом по договору социального найма, с документами в отдел </w:t>
      </w:r>
      <w:r w:rsidRPr="008D56F9">
        <w:t>имущественных жилищных и земельных отношений администрации сельского поселения Горноправдинск</w:t>
      </w:r>
      <w:r>
        <w:t>.</w:t>
      </w:r>
    </w:p>
    <w:p w:rsidR="001829FC" w:rsidRDefault="001829FC" w:rsidP="001829FC">
      <w:pPr>
        <w:autoSpaceDE w:val="0"/>
        <w:autoSpaceDN w:val="0"/>
        <w:adjustRightInd w:val="0"/>
        <w:jc w:val="both"/>
        <w:outlineLvl w:val="2"/>
      </w:pPr>
      <w:r>
        <w:tab/>
        <w:t>2.5. Правовые основания для предоставления муниципальной услуги</w:t>
      </w:r>
    </w:p>
    <w:p w:rsidR="001829FC" w:rsidRDefault="001829FC" w:rsidP="001829FC">
      <w:pPr>
        <w:autoSpaceDE w:val="0"/>
        <w:autoSpaceDN w:val="0"/>
        <w:adjustRightInd w:val="0"/>
        <w:ind w:firstLine="540"/>
        <w:jc w:val="both"/>
      </w:pPr>
      <w:r>
        <w:t>Предоставление муниципальной услуги осуществляется в соответствии со следующими нормативными правовыми актами:</w:t>
      </w:r>
    </w:p>
    <w:p w:rsidR="001829FC" w:rsidRDefault="001829FC" w:rsidP="001829FC">
      <w:pPr>
        <w:autoSpaceDE w:val="0"/>
        <w:autoSpaceDN w:val="0"/>
        <w:adjustRightInd w:val="0"/>
        <w:ind w:firstLine="540"/>
        <w:jc w:val="both"/>
      </w:pPr>
      <w:r>
        <w:t xml:space="preserve">- </w:t>
      </w:r>
      <w:hyperlink r:id="rId65" w:history="1">
        <w:r w:rsidRPr="0005098F">
          <w:t>Конституцией</w:t>
        </w:r>
      </w:hyperlink>
      <w:r>
        <w:t xml:space="preserve"> Российской Федерации от 12.12.1993;</w:t>
      </w:r>
    </w:p>
    <w:p w:rsidR="001829FC" w:rsidRDefault="001829FC" w:rsidP="001829FC">
      <w:pPr>
        <w:autoSpaceDE w:val="0"/>
        <w:autoSpaceDN w:val="0"/>
        <w:adjustRightInd w:val="0"/>
        <w:ind w:firstLine="540"/>
        <w:jc w:val="both"/>
      </w:pPr>
      <w:r>
        <w:t xml:space="preserve">- Жилищным </w:t>
      </w:r>
      <w:hyperlink r:id="rId66" w:history="1">
        <w:r w:rsidRPr="0005098F">
          <w:t>кодексом</w:t>
        </w:r>
      </w:hyperlink>
      <w:r>
        <w:t xml:space="preserve"> Российской Федерации от 29.12.2004 № 188-ФЗ;</w:t>
      </w:r>
    </w:p>
    <w:p w:rsidR="001829FC" w:rsidRDefault="001829FC" w:rsidP="001829FC">
      <w:pPr>
        <w:autoSpaceDE w:val="0"/>
        <w:autoSpaceDN w:val="0"/>
        <w:adjustRightInd w:val="0"/>
        <w:ind w:firstLine="540"/>
        <w:jc w:val="both"/>
      </w:pPr>
      <w:r>
        <w:t xml:space="preserve">- Федеральным </w:t>
      </w:r>
      <w:hyperlink r:id="rId67" w:history="1">
        <w:r w:rsidRPr="0005098F">
          <w:t>законом</w:t>
        </w:r>
      </w:hyperlink>
      <w:r>
        <w:t xml:space="preserve"> от 06.10.2003 № 131-ФЗ "Об общих принципах организации местного самоуправления в Российской Федерации";</w:t>
      </w:r>
    </w:p>
    <w:p w:rsidR="001829FC" w:rsidRDefault="001829FC" w:rsidP="001829FC">
      <w:pPr>
        <w:autoSpaceDE w:val="0"/>
        <w:autoSpaceDN w:val="0"/>
        <w:adjustRightInd w:val="0"/>
        <w:ind w:firstLine="540"/>
        <w:jc w:val="both"/>
      </w:pPr>
      <w:r>
        <w:t xml:space="preserve">- Федеральным </w:t>
      </w:r>
      <w:hyperlink r:id="rId68" w:history="1">
        <w:r w:rsidRPr="0005098F">
          <w:t>законом</w:t>
        </w:r>
      </w:hyperlink>
      <w:r>
        <w:t xml:space="preserve"> от 27.07.2010 № 210-ФЗ "Об организации предоставления государственных и муниципальных услуг";</w:t>
      </w:r>
    </w:p>
    <w:p w:rsidR="001829FC" w:rsidRDefault="001829FC" w:rsidP="001829FC">
      <w:pPr>
        <w:autoSpaceDE w:val="0"/>
        <w:autoSpaceDN w:val="0"/>
        <w:adjustRightInd w:val="0"/>
        <w:ind w:firstLine="540"/>
        <w:jc w:val="both"/>
      </w:pPr>
      <w:r>
        <w:t xml:space="preserve">- </w:t>
      </w:r>
      <w:hyperlink r:id="rId69" w:history="1">
        <w:r w:rsidRPr="0005098F">
          <w:t>Законом</w:t>
        </w:r>
      </w:hyperlink>
      <w:r w:rsidRPr="0005098F">
        <w:t xml:space="preserve"> </w:t>
      </w:r>
      <w:r>
        <w:t>Ханты-Мансийского автономного округа - Югры от 06.07.2005 № 57-оз "О регулировании отдельных жилищных отношений в Ханты-Мансийском автономном округе - Югре";</w:t>
      </w:r>
    </w:p>
    <w:p w:rsidR="001829FC" w:rsidRDefault="001829FC" w:rsidP="001829FC">
      <w:pPr>
        <w:autoSpaceDE w:val="0"/>
        <w:autoSpaceDN w:val="0"/>
        <w:adjustRightInd w:val="0"/>
        <w:ind w:firstLine="540"/>
        <w:jc w:val="both"/>
      </w:pPr>
      <w:r>
        <w:t xml:space="preserve">- </w:t>
      </w:r>
      <w:hyperlink r:id="rId70" w:history="1">
        <w:r w:rsidRPr="0005098F">
          <w:t>Постановлением</w:t>
        </w:r>
      </w:hyperlink>
      <w:r w:rsidRPr="0005098F">
        <w:t xml:space="preserve"> </w:t>
      </w:r>
      <w:r>
        <w:t>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1829FC" w:rsidRDefault="001829FC" w:rsidP="001829FC">
      <w:pPr>
        <w:autoSpaceDE w:val="0"/>
        <w:autoSpaceDN w:val="0"/>
        <w:adjustRightInd w:val="0"/>
        <w:ind w:firstLine="540"/>
        <w:jc w:val="both"/>
      </w:pPr>
      <w:r>
        <w:t xml:space="preserve">- </w:t>
      </w:r>
      <w:hyperlink r:id="rId71" w:history="1">
        <w:r w:rsidRPr="0005098F">
          <w:t>Устав</w:t>
        </w:r>
      </w:hyperlink>
      <w:r>
        <w:t>ом сельского поселения Горноправдинск, утвержденным решением Совета депутатов от 06.04.2009 № 31 (с изменениями);</w:t>
      </w:r>
    </w:p>
    <w:p w:rsidR="001829FC" w:rsidRDefault="001829FC" w:rsidP="001829FC">
      <w:pPr>
        <w:autoSpaceDE w:val="0"/>
        <w:autoSpaceDN w:val="0"/>
        <w:adjustRightInd w:val="0"/>
        <w:ind w:firstLine="540"/>
        <w:jc w:val="both"/>
      </w:pPr>
      <w:r>
        <w:t xml:space="preserve">- </w:t>
      </w:r>
      <w:hyperlink r:id="rId72" w:history="1">
        <w:r w:rsidRPr="0005098F">
          <w:t>Положение</w:t>
        </w:r>
      </w:hyperlink>
      <w:r>
        <w:t>м о порядке управления и распоряжения жилищным фондом, находящимся в муниципальной собственности муниципального образования сельское поселение Горноправдинск, утвержденным решением Совета депутатов от 12.03.2007 №12;</w:t>
      </w:r>
    </w:p>
    <w:p w:rsidR="001829FC" w:rsidRDefault="001829FC" w:rsidP="001829FC">
      <w:pPr>
        <w:autoSpaceDE w:val="0"/>
        <w:autoSpaceDN w:val="0"/>
        <w:adjustRightInd w:val="0"/>
        <w:ind w:firstLine="540"/>
        <w:jc w:val="both"/>
      </w:pPr>
      <w:r>
        <w:t xml:space="preserve">- </w:t>
      </w:r>
      <w:hyperlink r:id="rId73" w:history="1">
        <w:r>
          <w:t>Р</w:t>
        </w:r>
        <w:r w:rsidRPr="0005098F">
          <w:t>ешением</w:t>
        </w:r>
      </w:hyperlink>
      <w:r w:rsidRPr="00715A17">
        <w:t xml:space="preserve"> Совета депутатов  от </w:t>
      </w:r>
      <w:r>
        <w:t>20.02.2009 №</w:t>
      </w:r>
      <w:r w:rsidRPr="00715A17">
        <w:t xml:space="preserve"> 23 "Об установлении учетной нормы жилого помещения и нормы предоставления по договору социального найма</w:t>
      </w:r>
      <w:r>
        <w:t>";</w:t>
      </w:r>
    </w:p>
    <w:p w:rsidR="001829FC" w:rsidRDefault="001829FC" w:rsidP="001829FC">
      <w:pPr>
        <w:autoSpaceDE w:val="0"/>
        <w:autoSpaceDN w:val="0"/>
        <w:adjustRightInd w:val="0"/>
        <w:ind w:firstLine="540"/>
        <w:jc w:val="both"/>
      </w:pPr>
      <w:r>
        <w:t xml:space="preserve">- </w:t>
      </w:r>
      <w:hyperlink r:id="rId74" w:history="1">
        <w:r>
          <w:t>Р</w:t>
        </w:r>
        <w:r w:rsidRPr="0005098F">
          <w:t>ешением</w:t>
        </w:r>
      </w:hyperlink>
      <w:r w:rsidRPr="00715A17">
        <w:t xml:space="preserve"> Совета депутатов  от 2</w:t>
      </w:r>
      <w:r>
        <w:t>1</w:t>
      </w:r>
      <w:r w:rsidRPr="00715A17">
        <w:t>.0</w:t>
      </w:r>
      <w:r>
        <w:t>4.2008 №</w:t>
      </w:r>
      <w:r w:rsidRPr="00715A17">
        <w:t xml:space="preserve"> </w:t>
      </w:r>
      <w:r>
        <w:t>19</w:t>
      </w:r>
      <w:r w:rsidRPr="00715A17">
        <w:t xml:space="preserve"> "Об установлении </w:t>
      </w:r>
      <w:r>
        <w:t>размера дохода, приходящегося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муниципального жилищного фонда.</w:t>
      </w:r>
      <w:r w:rsidRPr="00715A17">
        <w:t xml:space="preserve">" </w:t>
      </w:r>
    </w:p>
    <w:p w:rsidR="001829FC" w:rsidRDefault="001829FC" w:rsidP="001829FC">
      <w:pPr>
        <w:autoSpaceDE w:val="0"/>
        <w:autoSpaceDN w:val="0"/>
        <w:adjustRightInd w:val="0"/>
        <w:jc w:val="both"/>
        <w:outlineLvl w:val="2"/>
      </w:pPr>
      <w:r>
        <w:tab/>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829FC" w:rsidRDefault="001829FC" w:rsidP="001829FC">
      <w:pPr>
        <w:autoSpaceDE w:val="0"/>
        <w:autoSpaceDN w:val="0"/>
        <w:adjustRightInd w:val="0"/>
        <w:ind w:firstLine="540"/>
        <w:jc w:val="both"/>
      </w:pPr>
      <w:r>
        <w:t xml:space="preserve">2.6.1. Для предоставления муниципальной услуги заявитель прилагает к </w:t>
      </w:r>
      <w:hyperlink r:id="rId75" w:history="1">
        <w:r w:rsidRPr="00A7446C">
          <w:t>заявлению</w:t>
        </w:r>
      </w:hyperlink>
      <w:r>
        <w:t xml:space="preserve"> по форме согласно приложению №</w:t>
      </w:r>
      <w:r w:rsidRPr="006D6EED">
        <w:t xml:space="preserve"> 1</w:t>
      </w:r>
      <w:r>
        <w:t xml:space="preserve"> к Административному регламенту следующие документы:</w:t>
      </w:r>
    </w:p>
    <w:p w:rsidR="001829FC" w:rsidRDefault="001829FC" w:rsidP="001829FC">
      <w:pPr>
        <w:autoSpaceDE w:val="0"/>
        <w:autoSpaceDN w:val="0"/>
        <w:adjustRightInd w:val="0"/>
        <w:ind w:firstLine="540"/>
        <w:jc w:val="both"/>
      </w:pPr>
      <w:r>
        <w:t>2.6.1.1. Документы, удостоверяющие личность заявителя и членов его семьи (паспорт в возрасте от 14 лет, свидетельство о рождении несовершеннолетних граждан в возрасте до 14 лет).</w:t>
      </w:r>
    </w:p>
    <w:p w:rsidR="001829FC" w:rsidRDefault="001829FC" w:rsidP="001829FC">
      <w:pPr>
        <w:autoSpaceDE w:val="0"/>
        <w:autoSpaceDN w:val="0"/>
        <w:adjustRightInd w:val="0"/>
        <w:ind w:firstLine="540"/>
        <w:jc w:val="both"/>
      </w:pPr>
      <w:r>
        <w:t>2.6.1.2. Копию документа, подтверждающего родство (свидетельство о заключении \ расторжении брака, решение об усыновлении (удочерении), судебное решение о признании членом семьи).</w:t>
      </w:r>
    </w:p>
    <w:p w:rsidR="001829FC" w:rsidRDefault="001829FC" w:rsidP="001829FC">
      <w:pPr>
        <w:autoSpaceDE w:val="0"/>
        <w:autoSpaceDN w:val="0"/>
        <w:adjustRightInd w:val="0"/>
        <w:ind w:firstLine="540"/>
        <w:jc w:val="both"/>
      </w:pPr>
      <w:r>
        <w:t>2.6.1.3. Документы на занимаемое жилое помещение, а также на жилые помещения, имеющиеся у заявителя и (или) членов его семьи по договору найма, договору социального найма, найма специализированного жилого помещения и (или) в собственности.</w:t>
      </w:r>
    </w:p>
    <w:p w:rsidR="001829FC" w:rsidRDefault="001829FC" w:rsidP="001829FC">
      <w:pPr>
        <w:autoSpaceDE w:val="0"/>
        <w:autoSpaceDN w:val="0"/>
        <w:adjustRightInd w:val="0"/>
        <w:ind w:firstLine="540"/>
        <w:jc w:val="both"/>
      </w:pPr>
      <w:r>
        <w:t>2.6.1.4. Документы, подтверждающие право на предоставление жилых помещений по договорам социального найма вне очереди.</w:t>
      </w:r>
    </w:p>
    <w:p w:rsidR="001829FC" w:rsidRDefault="001829FC" w:rsidP="001829FC">
      <w:pPr>
        <w:autoSpaceDE w:val="0"/>
        <w:autoSpaceDN w:val="0"/>
        <w:adjustRightInd w:val="0"/>
        <w:ind w:firstLine="540"/>
        <w:jc w:val="both"/>
      </w:pPr>
      <w:r>
        <w:t>2.6</w:t>
      </w:r>
      <w:r w:rsidRPr="006B6A43">
        <w:t>.1.</w:t>
      </w:r>
      <w:r>
        <w:t>5</w:t>
      </w:r>
      <w:r w:rsidRPr="006B6A43">
        <w:t>. Справки о доходах</w:t>
      </w:r>
      <w:r>
        <w:t xml:space="preserve"> формы 2 НДФЛ</w:t>
      </w:r>
      <w:r w:rsidRPr="006B6A43">
        <w:t xml:space="preserve">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r>
        <w:t>, для неработающих - копию трудовой книжки.</w:t>
      </w:r>
    </w:p>
    <w:p w:rsidR="001829FC" w:rsidRDefault="001829FC" w:rsidP="001829FC">
      <w:pPr>
        <w:autoSpaceDE w:val="0"/>
        <w:autoSpaceDN w:val="0"/>
        <w:adjustRightInd w:val="0"/>
        <w:ind w:firstLine="540"/>
        <w:jc w:val="both"/>
      </w:pPr>
      <w:r>
        <w:t>2.6.1.6. Справки о получении заявителем и членами его семьи иных доходов (о размере пенсии, о размере стипендии, о размере пособия по безработице и других выплат безработным, о размере пособий на детей, о размере денежных средств, выплачиваемых опекуну (попечителю) на содержание подопечных детей, о размере алиментов и т.д.), выданные уполномоченными органами, осуществляющими соответствующие выплаты.</w:t>
      </w:r>
    </w:p>
    <w:p w:rsidR="001829FC" w:rsidRDefault="001829FC" w:rsidP="001829FC">
      <w:pPr>
        <w:autoSpaceDE w:val="0"/>
        <w:autoSpaceDN w:val="0"/>
        <w:adjustRightInd w:val="0"/>
        <w:ind w:firstLine="540"/>
        <w:jc w:val="both"/>
      </w:pPr>
      <w:r>
        <w:lastRenderedPageBreak/>
        <w:t>2.6.1.7.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1829FC" w:rsidRPr="00A77DA0" w:rsidRDefault="001829FC" w:rsidP="001829FC">
      <w:pPr>
        <w:autoSpaceDE w:val="0"/>
        <w:autoSpaceDN w:val="0"/>
        <w:adjustRightInd w:val="0"/>
        <w:ind w:firstLine="540"/>
        <w:jc w:val="both"/>
      </w:pPr>
      <w:r>
        <w:t>2.6</w:t>
      </w:r>
      <w:r w:rsidRPr="00A77DA0">
        <w:t>.1.</w:t>
      </w:r>
      <w:r>
        <w:t>8</w:t>
      </w:r>
      <w:r w:rsidRPr="00A77DA0">
        <w:t xml:space="preserve">. </w:t>
      </w:r>
      <w:hyperlink r:id="rId76" w:history="1">
        <w:r w:rsidRPr="00A7446C">
          <w:t>Заявление</w:t>
        </w:r>
      </w:hyperlink>
      <w:r w:rsidRPr="00A77DA0">
        <w:t xml:space="preserve"> о том, что 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 по форме согласно приложе</w:t>
      </w:r>
      <w:r>
        <w:t>нию №</w:t>
      </w:r>
      <w:r w:rsidRPr="00A77DA0">
        <w:t xml:space="preserve"> 2 к Административному регламенту.</w:t>
      </w:r>
    </w:p>
    <w:p w:rsidR="001829FC" w:rsidRDefault="001829FC" w:rsidP="001829FC">
      <w:pPr>
        <w:autoSpaceDE w:val="0"/>
        <w:autoSpaceDN w:val="0"/>
        <w:adjustRightInd w:val="0"/>
        <w:ind w:firstLine="540"/>
        <w:jc w:val="both"/>
      </w:pPr>
      <w:r>
        <w:t>2.6</w:t>
      </w:r>
      <w:r w:rsidRPr="00A77DA0">
        <w:t>.1.</w:t>
      </w:r>
      <w:r>
        <w:t>9</w:t>
      </w:r>
      <w:r w:rsidRPr="00A77DA0">
        <w:t>. Справки из филиала Федерального государственного унитарного</w:t>
      </w:r>
      <w:r>
        <w:t xml:space="preserve"> предприятия "Ростехинвентаризация - Федеральное БТИ" о технических характеристиках жилого помещения, находящегося в собственности и (или) по договору социального найма у заявителя и (или) членов его семьи (п. Горноправдинск ул. Центральный проезд д.1</w:t>
      </w:r>
      <w:r w:rsidRPr="00A77DA0">
        <w:t>1).</w:t>
      </w:r>
      <w:r>
        <w:t xml:space="preserve">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сведения о технических характеристиках жилого помещения запрашиваются из организации, осуществляющей техническую инвентаризацию по месту нахождения жилого помещения.</w:t>
      </w:r>
    </w:p>
    <w:p w:rsidR="001829FC" w:rsidRDefault="001829FC" w:rsidP="001829FC">
      <w:pPr>
        <w:autoSpaceDE w:val="0"/>
        <w:autoSpaceDN w:val="0"/>
        <w:adjustRightInd w:val="0"/>
        <w:ind w:firstLine="540"/>
        <w:jc w:val="both"/>
      </w:pPr>
      <w:r>
        <w:t>2.6.1.10. Справки органов, осуществляющих предоставление жилых помещений государственного и муниципального жилищного фонда по договорам социального найма,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 в сельское поселение Горноправдинск из других муниципальных образований Ханты-Мансийского автономного округа - Югры и (или) с территории других субъектов Российской Федерации).</w:t>
      </w:r>
    </w:p>
    <w:p w:rsidR="001829FC" w:rsidRDefault="001829FC" w:rsidP="001829FC">
      <w:pPr>
        <w:autoSpaceDE w:val="0"/>
        <w:autoSpaceDN w:val="0"/>
        <w:adjustRightInd w:val="0"/>
        <w:ind w:firstLine="540"/>
        <w:jc w:val="both"/>
      </w:pPr>
      <w:r>
        <w:t>2.6.2. Все документы предоставляются в копиях с одновременным предоставлением оригинала. Копии документов после проверки их соответствия оригиналу заверяются специалистом Отдела, принимающим документы.</w:t>
      </w:r>
    </w:p>
    <w:p w:rsidR="001829FC" w:rsidRDefault="001829FC" w:rsidP="001829FC">
      <w:pPr>
        <w:autoSpaceDE w:val="0"/>
        <w:autoSpaceDN w:val="0"/>
        <w:adjustRightInd w:val="0"/>
        <w:ind w:firstLine="540"/>
        <w:jc w:val="both"/>
      </w:pPr>
      <w:r>
        <w:t>2.6.3. От имени заявителя документы, указанные в настоящем Административном регламенте, могут быть поданы его представителем при наличии надлежащим образом оформленных полномочий.</w:t>
      </w:r>
    </w:p>
    <w:p w:rsidR="001829FC" w:rsidRDefault="001829FC" w:rsidP="001829FC">
      <w:pPr>
        <w:autoSpaceDE w:val="0"/>
        <w:autoSpaceDN w:val="0"/>
        <w:adjustRightInd w:val="0"/>
        <w:ind w:firstLine="540"/>
        <w:jc w:val="both"/>
      </w:pPr>
      <w:r>
        <w:t>2.6.4. Заявление на предоставление муниципальной услуги с прилагаемым пакетом документов представляется в Отдел в приемные часы.</w:t>
      </w:r>
    </w:p>
    <w:p w:rsidR="001829FC" w:rsidRDefault="001829FC" w:rsidP="001829FC">
      <w:pPr>
        <w:autoSpaceDE w:val="0"/>
        <w:autoSpaceDN w:val="0"/>
        <w:adjustRightInd w:val="0"/>
        <w:ind w:firstLine="540"/>
        <w:jc w:val="both"/>
      </w:pPr>
      <w:r>
        <w:t>2.6.5. Прием получателей муниципальной услуги ведется в порядке очереди в дни и часы приема в соответствии с графиком работы.</w:t>
      </w:r>
    </w:p>
    <w:p w:rsidR="001829FC" w:rsidRDefault="001829FC" w:rsidP="001829FC">
      <w:pPr>
        <w:autoSpaceDE w:val="0"/>
        <w:autoSpaceDN w:val="0"/>
        <w:adjustRightInd w:val="0"/>
        <w:ind w:firstLine="540"/>
        <w:jc w:val="both"/>
      </w:pPr>
      <w:r>
        <w:t>2.6.6. Документы, предоставляемые в рамках  межведомственного информационного взаимодействия (если не были предоставлены заявителем самостоятельно):</w:t>
      </w:r>
    </w:p>
    <w:p w:rsidR="001829FC" w:rsidRDefault="001829FC" w:rsidP="001829FC">
      <w:pPr>
        <w:autoSpaceDE w:val="0"/>
        <w:autoSpaceDN w:val="0"/>
        <w:adjustRightInd w:val="0"/>
        <w:ind w:firstLine="540"/>
        <w:jc w:val="both"/>
      </w:pPr>
      <w:r>
        <w:t xml:space="preserve"> - справки из налоговых органов о наличии либо отсутствии регистрации заявителя и членов его семьи как индивидуальных предпринимателей (на несовершеннолетних не  предоставляются), а также о состоянии расчетов по налогам, сборам, взносам на заявителя и членов его семьи (г. Ханты-Мансийск, ул. Дзержинского, д. 2).</w:t>
      </w:r>
    </w:p>
    <w:p w:rsidR="001829FC" w:rsidRDefault="001829FC" w:rsidP="001829FC">
      <w:pPr>
        <w:autoSpaceDE w:val="0"/>
        <w:autoSpaceDN w:val="0"/>
        <w:adjustRightInd w:val="0"/>
        <w:ind w:firstLine="540"/>
        <w:jc w:val="both"/>
      </w:pPr>
      <w:r>
        <w:t xml:space="preserve">  - справки Федеральной службы государственной регистрации, кадастра и картографии по Ханты-Мансийскому автономному округу - Югре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r w:rsidRPr="00A77DA0">
        <w:t xml:space="preserve"> </w:t>
      </w:r>
      <w:r>
        <w:t xml:space="preserve">г Ханты-Мансийск, </w:t>
      </w:r>
      <w:r w:rsidRPr="00A77DA0">
        <w:t>ул. Студенческая, д. 29).</w:t>
      </w:r>
    </w:p>
    <w:p w:rsidR="001829FC" w:rsidRDefault="001829FC" w:rsidP="001829FC">
      <w:pPr>
        <w:autoSpaceDE w:val="0"/>
        <w:autoSpaceDN w:val="0"/>
        <w:adjustRightInd w:val="0"/>
        <w:ind w:firstLine="540"/>
        <w:jc w:val="both"/>
      </w:pPr>
      <w:r>
        <w:t>- справки из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 (г.Ханты-Мансийск, ул.</w:t>
      </w:r>
      <w:r w:rsidRPr="00A84249">
        <w:t>Геологов, 81</w:t>
      </w:r>
      <w:r>
        <w:t>)</w:t>
      </w:r>
      <w:r w:rsidRPr="00A84249">
        <w:t>.</w:t>
      </w:r>
    </w:p>
    <w:p w:rsidR="001829FC" w:rsidRDefault="001829FC" w:rsidP="001829FC">
      <w:pPr>
        <w:autoSpaceDE w:val="0"/>
        <w:autoSpaceDN w:val="0"/>
        <w:adjustRightInd w:val="0"/>
        <w:ind w:firstLine="540"/>
        <w:jc w:val="both"/>
      </w:pPr>
      <w:r>
        <w:t>- справки из  Межрайонного регистрационно-экзамеционного отдела ГИБДД полиции УМВД России по ХМАО-Югре о наличии либо отсутствии у заявителя и членов его семьи зарегистрированного движимого имущества, подлежащего налогообложению (г.Ханты-Мансийск, ул. Мира, д. 108).</w:t>
      </w:r>
      <w:r w:rsidRPr="00E35890">
        <w:t xml:space="preserve"> </w:t>
      </w:r>
    </w:p>
    <w:p w:rsidR="001829FC" w:rsidRDefault="001829FC" w:rsidP="001829FC">
      <w:pPr>
        <w:autoSpaceDE w:val="0"/>
        <w:autoSpaceDN w:val="0"/>
        <w:adjustRightInd w:val="0"/>
        <w:ind w:firstLine="540"/>
        <w:jc w:val="both"/>
      </w:pPr>
      <w:r>
        <w:t>- справки филиала Федерального государственного унитарного предприятия "Ростехинвентаризация - 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 (п.Горноправдинск,  ул. Центральный проезд д.11)</w:t>
      </w:r>
    </w:p>
    <w:p w:rsidR="001829FC" w:rsidRDefault="001829FC" w:rsidP="001829FC">
      <w:pPr>
        <w:autoSpaceDE w:val="0"/>
        <w:autoSpaceDN w:val="0"/>
        <w:adjustRightInd w:val="0"/>
        <w:ind w:firstLine="540"/>
        <w:jc w:val="both"/>
      </w:pPr>
      <w:r>
        <w:t>- сведения органа, осуществляющего государственную регистрацию прав на недвижимое имущество, подтверждающие наличие или отсутствие жилого помещения в собственности у заявителя и (или) членов его семьи, с предыдущего места жительства, в том числе на ранее существовавшее имя в случае его изменения (запрашиваются в случае прибытия заявителя и (или) членов его семьи на постоянное место жительства в сельское поселение Горноправдинск из других муниципальных образований Ханты-Мансийского автономного округа - Югры и (или) с территории других субъектов Российской Федерации).</w:t>
      </w:r>
    </w:p>
    <w:p w:rsidR="001829FC" w:rsidRDefault="001829FC" w:rsidP="001829FC">
      <w:pPr>
        <w:autoSpaceDE w:val="0"/>
        <w:autoSpaceDN w:val="0"/>
        <w:adjustRightInd w:val="0"/>
        <w:ind w:firstLine="540"/>
        <w:jc w:val="both"/>
      </w:pPr>
      <w:r>
        <w:t xml:space="preserve">2.6.7. Справка с места жительства и о составе семьи запрашивается специалистом отдела самостоятельно в отделе управления администрации поселения.                                                                                                                                                                                                                                                                                                                                                                                                                                                                                                                      </w:t>
      </w:r>
    </w:p>
    <w:p w:rsidR="001829FC" w:rsidRDefault="001829FC" w:rsidP="001829FC">
      <w:pPr>
        <w:autoSpaceDE w:val="0"/>
        <w:autoSpaceDN w:val="0"/>
        <w:adjustRightInd w:val="0"/>
        <w:outlineLvl w:val="2"/>
      </w:pPr>
      <w:r>
        <w:tab/>
        <w:t>2.7. Исчерпывающий перечень оснований для отказа в приеме документов, необходимых для предоставления муниципальной услуги</w:t>
      </w:r>
    </w:p>
    <w:p w:rsidR="001829FC" w:rsidRDefault="001829FC" w:rsidP="001829FC">
      <w:pPr>
        <w:autoSpaceDE w:val="0"/>
        <w:autoSpaceDN w:val="0"/>
        <w:adjustRightInd w:val="0"/>
        <w:ind w:firstLine="540"/>
        <w:jc w:val="both"/>
      </w:pPr>
      <w:r>
        <w:t>Основанием для отказа в приеме документов является:</w:t>
      </w:r>
    </w:p>
    <w:p w:rsidR="001829FC" w:rsidRDefault="001829FC" w:rsidP="001829FC">
      <w:pPr>
        <w:autoSpaceDE w:val="0"/>
        <w:autoSpaceDN w:val="0"/>
        <w:adjustRightInd w:val="0"/>
        <w:ind w:firstLine="540"/>
        <w:jc w:val="both"/>
      </w:pPr>
      <w:r>
        <w:t>- предоставление заявления лицом, не уполномоченным заявителем на осуществление таких действий;</w:t>
      </w:r>
    </w:p>
    <w:p w:rsidR="001829FC" w:rsidRDefault="001829FC" w:rsidP="001829FC">
      <w:pPr>
        <w:autoSpaceDE w:val="0"/>
        <w:autoSpaceDN w:val="0"/>
        <w:adjustRightInd w:val="0"/>
        <w:ind w:firstLine="540"/>
        <w:jc w:val="both"/>
      </w:pPr>
      <w:r>
        <w:lastRenderedPageBreak/>
        <w:t>- обращение гражданина за муниципальной услугой не по месту своего жительства;</w:t>
      </w:r>
    </w:p>
    <w:p w:rsidR="001829FC" w:rsidRDefault="001829FC" w:rsidP="001829FC">
      <w:pPr>
        <w:autoSpaceDE w:val="0"/>
        <w:autoSpaceDN w:val="0"/>
        <w:adjustRightInd w:val="0"/>
        <w:ind w:firstLine="540"/>
        <w:jc w:val="both"/>
      </w:pPr>
      <w:r>
        <w:t>- в заявлении не указаны данные заявителя (фамилия, имя, отчество, адрес места жительства), либо данные не поддаются прочтению, отсутствует подпись заявителя;</w:t>
      </w:r>
    </w:p>
    <w:p w:rsidR="001829FC" w:rsidRDefault="001829FC" w:rsidP="001829FC">
      <w:pPr>
        <w:autoSpaceDE w:val="0"/>
        <w:autoSpaceDN w:val="0"/>
        <w:adjustRightInd w:val="0"/>
        <w:ind w:firstLine="540"/>
        <w:jc w:val="both"/>
      </w:pPr>
      <w:r>
        <w:t>- не представлены оригиналы копий документов, указанных в пункте 2.6. настоящего Административного регламента.</w:t>
      </w:r>
    </w:p>
    <w:p w:rsidR="001829FC" w:rsidRDefault="001829FC" w:rsidP="001829FC">
      <w:pPr>
        <w:autoSpaceDE w:val="0"/>
        <w:autoSpaceDN w:val="0"/>
        <w:adjustRightInd w:val="0"/>
        <w:jc w:val="both"/>
        <w:outlineLvl w:val="2"/>
      </w:pPr>
      <w:r>
        <w:tab/>
        <w:t>2.8. Исчерпывающий перечень оснований для приостановления и (или) отказа в предоставлении муниципальной услуги</w:t>
      </w:r>
    </w:p>
    <w:p w:rsidR="001829FC" w:rsidRDefault="001829FC" w:rsidP="001829FC">
      <w:pPr>
        <w:autoSpaceDE w:val="0"/>
        <w:autoSpaceDN w:val="0"/>
        <w:adjustRightInd w:val="0"/>
        <w:ind w:firstLine="540"/>
        <w:jc w:val="both"/>
      </w:pPr>
      <w:r>
        <w:t>Основания для приостановления предоставления муниципальной услуги отсутствуют.</w:t>
      </w:r>
    </w:p>
    <w:p w:rsidR="001829FC" w:rsidRDefault="001829FC" w:rsidP="001829FC">
      <w:pPr>
        <w:autoSpaceDE w:val="0"/>
        <w:autoSpaceDN w:val="0"/>
        <w:adjustRightInd w:val="0"/>
        <w:ind w:firstLine="540"/>
        <w:jc w:val="both"/>
      </w:pPr>
      <w:r>
        <w:t>Основанием для отказа в предоставлении муниципальной услуги являются:</w:t>
      </w:r>
    </w:p>
    <w:p w:rsidR="001829FC" w:rsidRDefault="001829FC" w:rsidP="001829FC">
      <w:pPr>
        <w:autoSpaceDE w:val="0"/>
        <w:autoSpaceDN w:val="0"/>
        <w:adjustRightInd w:val="0"/>
        <w:ind w:firstLine="540"/>
        <w:jc w:val="both"/>
      </w:pPr>
      <w:r>
        <w:t>-  непредставление всех необходимых для постановки на учет документов;</w:t>
      </w:r>
    </w:p>
    <w:p w:rsidR="001829FC" w:rsidRDefault="001829FC" w:rsidP="001829FC">
      <w:pPr>
        <w:autoSpaceDE w:val="0"/>
        <w:autoSpaceDN w:val="0"/>
        <w:adjustRightInd w:val="0"/>
        <w:ind w:firstLine="540"/>
        <w:jc w:val="both"/>
      </w:pPr>
      <w:r>
        <w:t>-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1829FC" w:rsidRDefault="001829FC" w:rsidP="001829FC">
      <w:pPr>
        <w:autoSpaceDE w:val="0"/>
        <w:autoSpaceDN w:val="0"/>
        <w:adjustRightInd w:val="0"/>
        <w:ind w:firstLine="540"/>
        <w:jc w:val="both"/>
      </w:pPr>
      <w:r>
        <w:t>- не истек срок предусмотренный</w:t>
      </w:r>
      <w:r w:rsidRPr="00A7446C">
        <w:t xml:space="preserve"> </w:t>
      </w:r>
      <w:hyperlink r:id="rId77" w:history="1">
        <w:r>
          <w:t>стать</w:t>
        </w:r>
        <w:r w:rsidRPr="00A7446C">
          <w:t>ей 53</w:t>
        </w:r>
      </w:hyperlink>
      <w:r>
        <w:t xml:space="preserve"> Жилищного кодекса Российской Федерации срока.</w:t>
      </w:r>
    </w:p>
    <w:p w:rsidR="001829FC" w:rsidRDefault="001829FC" w:rsidP="001829FC">
      <w:pPr>
        <w:autoSpaceDE w:val="0"/>
        <w:autoSpaceDN w:val="0"/>
        <w:adjustRightInd w:val="0"/>
        <w:ind w:firstLine="540"/>
        <w:jc w:val="both"/>
      </w:pPr>
      <w:r>
        <w:t>Отказ в принятии на учет может быть обжалован гражданином в порядке, установленном законодательством Российской Федерации.</w:t>
      </w:r>
    </w:p>
    <w:p w:rsidR="001829FC" w:rsidRDefault="001829FC" w:rsidP="001829FC">
      <w:pPr>
        <w:autoSpaceDE w:val="0"/>
        <w:autoSpaceDN w:val="0"/>
        <w:adjustRightInd w:val="0"/>
        <w:outlineLvl w:val="2"/>
      </w:pPr>
      <w:r>
        <w:tab/>
        <w:t>2.9. Порядок, размер и основания взимания государственной пошлины или иной платы, взимаемой за предоставление муниципальной услуги</w:t>
      </w:r>
    </w:p>
    <w:p w:rsidR="001829FC" w:rsidRDefault="001829FC" w:rsidP="001829FC">
      <w:pPr>
        <w:autoSpaceDE w:val="0"/>
        <w:autoSpaceDN w:val="0"/>
        <w:adjustRightInd w:val="0"/>
        <w:ind w:firstLine="540"/>
        <w:jc w:val="both"/>
      </w:pPr>
      <w:r>
        <w:t>Муниципальная услуга предоставляется бесплатно.</w:t>
      </w:r>
    </w:p>
    <w:p w:rsidR="001829FC" w:rsidRDefault="001829FC" w:rsidP="001829FC">
      <w:pPr>
        <w:autoSpaceDE w:val="0"/>
        <w:autoSpaceDN w:val="0"/>
        <w:adjustRightInd w:val="0"/>
        <w:jc w:val="both"/>
        <w:outlineLvl w:val="2"/>
      </w:pPr>
      <w:r>
        <w:tab/>
        <w:t>2.10.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1829FC" w:rsidRDefault="001829FC" w:rsidP="001829FC">
      <w:pPr>
        <w:autoSpaceDE w:val="0"/>
        <w:autoSpaceDN w:val="0"/>
        <w:adjustRightInd w:val="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1829FC" w:rsidRDefault="001829FC" w:rsidP="001829FC">
      <w:pPr>
        <w:autoSpaceDE w:val="0"/>
        <w:autoSpaceDN w:val="0"/>
        <w:adjustRightInd w:val="0"/>
        <w:jc w:val="both"/>
        <w:outlineLvl w:val="2"/>
      </w:pPr>
      <w:r>
        <w:tab/>
        <w:t>2.11. Срок регистрации запроса заявителя о предоставлении муниципальной услуги</w:t>
      </w:r>
    </w:p>
    <w:p w:rsidR="001829FC" w:rsidRDefault="001829FC" w:rsidP="001829FC">
      <w:pPr>
        <w:autoSpaceDE w:val="0"/>
        <w:autoSpaceDN w:val="0"/>
        <w:adjustRightInd w:val="0"/>
        <w:ind w:firstLine="540"/>
        <w:jc w:val="both"/>
      </w:pPr>
      <w:r>
        <w:t>Заявление о предоставлении муниципальной услуги регистрируется в день поступления.</w:t>
      </w:r>
    </w:p>
    <w:p w:rsidR="001829FC" w:rsidRDefault="001829FC" w:rsidP="001829FC">
      <w:pPr>
        <w:autoSpaceDE w:val="0"/>
        <w:autoSpaceDN w:val="0"/>
        <w:adjustRightInd w:val="0"/>
        <w:jc w:val="both"/>
        <w:outlineLvl w:val="2"/>
      </w:pPr>
      <w:r>
        <w:tab/>
        <w:t>2.12. Требования к помещениям, в которых предоставляются муниципальные услуги.</w:t>
      </w:r>
    </w:p>
    <w:p w:rsidR="001829FC" w:rsidRDefault="001829FC" w:rsidP="001829FC">
      <w:pPr>
        <w:autoSpaceDE w:val="0"/>
        <w:autoSpaceDN w:val="0"/>
        <w:adjustRightInd w:val="0"/>
        <w:ind w:firstLine="540"/>
        <w:jc w:val="both"/>
      </w:pPr>
      <w:r>
        <w:t>Прием граждан по предоставлению муниципальной услуги осуществляется в специально выделенном для этих целей помещении.</w:t>
      </w:r>
    </w:p>
    <w:p w:rsidR="001829FC" w:rsidRDefault="001829FC" w:rsidP="001829FC">
      <w:pPr>
        <w:autoSpaceDE w:val="0"/>
        <w:autoSpaceDN w:val="0"/>
        <w:adjustRightInd w:val="0"/>
        <w:ind w:firstLine="540"/>
        <w:jc w:val="both"/>
      </w:pPr>
      <w:r>
        <w:t>Здание должно быть оборудовано вывеской (табличкой), содержащей информацию о полном наименовании органа муниципального образования, предоставляющего муниципальную услугу.</w:t>
      </w:r>
    </w:p>
    <w:p w:rsidR="001829FC" w:rsidRDefault="001829FC" w:rsidP="001829FC">
      <w:pPr>
        <w:autoSpaceDE w:val="0"/>
        <w:autoSpaceDN w:val="0"/>
        <w:adjustRightInd w:val="0"/>
        <w:ind w:firstLine="540"/>
        <w:jc w:val="both"/>
      </w:pPr>
      <w:r>
        <w:t>Вход в здание должен быть оборудован системой для беспрепятственного доступа маломобильных групп населения.</w:t>
      </w:r>
    </w:p>
    <w:p w:rsidR="001829FC" w:rsidRDefault="001829FC" w:rsidP="001829FC">
      <w:pPr>
        <w:autoSpaceDE w:val="0"/>
        <w:autoSpaceDN w:val="0"/>
        <w:adjustRightInd w:val="0"/>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1829FC" w:rsidRDefault="001829FC" w:rsidP="001829FC">
      <w:pPr>
        <w:autoSpaceDE w:val="0"/>
        <w:autoSpaceDN w:val="0"/>
        <w:adjustRightInd w:val="0"/>
        <w:ind w:firstLine="540"/>
        <w:jc w:val="both"/>
      </w:pPr>
      <w:r>
        <w:t>Места предоставления муниципальной услуги оборудуются:</w:t>
      </w:r>
    </w:p>
    <w:p w:rsidR="001829FC" w:rsidRDefault="001829FC" w:rsidP="001829FC">
      <w:pPr>
        <w:autoSpaceDE w:val="0"/>
        <w:autoSpaceDN w:val="0"/>
        <w:adjustRightInd w:val="0"/>
        <w:ind w:firstLine="540"/>
        <w:jc w:val="both"/>
      </w:pPr>
      <w:r>
        <w:t>- информационными стендами;</w:t>
      </w:r>
    </w:p>
    <w:p w:rsidR="001829FC" w:rsidRDefault="001829FC" w:rsidP="001829FC">
      <w:pPr>
        <w:autoSpaceDE w:val="0"/>
        <w:autoSpaceDN w:val="0"/>
        <w:adjustRightInd w:val="0"/>
        <w:ind w:firstLine="540"/>
        <w:jc w:val="both"/>
      </w:pPr>
      <w:r>
        <w:t>- средствами электронной техники;</w:t>
      </w:r>
    </w:p>
    <w:p w:rsidR="001829FC" w:rsidRDefault="001829FC" w:rsidP="001829FC">
      <w:pPr>
        <w:autoSpaceDE w:val="0"/>
        <w:autoSpaceDN w:val="0"/>
        <w:adjustRightInd w:val="0"/>
        <w:ind w:firstLine="540"/>
        <w:jc w:val="both"/>
      </w:pPr>
      <w:r>
        <w:t>- стульями и столами;</w:t>
      </w:r>
    </w:p>
    <w:p w:rsidR="001829FC" w:rsidRDefault="001829FC" w:rsidP="001829FC">
      <w:pPr>
        <w:autoSpaceDE w:val="0"/>
        <w:autoSpaceDN w:val="0"/>
        <w:adjustRightInd w:val="0"/>
        <w:ind w:firstLine="540"/>
        <w:jc w:val="both"/>
      </w:pPr>
      <w:r>
        <w:t>- средствами пожаротушения и оповещения о возникновении чрезвычайной ситуации.</w:t>
      </w:r>
    </w:p>
    <w:p w:rsidR="001829FC" w:rsidRDefault="001829FC" w:rsidP="001829FC">
      <w:pPr>
        <w:autoSpaceDE w:val="0"/>
        <w:autoSpaceDN w:val="0"/>
        <w:adjustRightInd w:val="0"/>
        <w:ind w:firstLine="540"/>
        <w:jc w:val="both"/>
      </w:pPr>
      <w:r>
        <w:t>В помещении для предоставления муниципальной услуги должно быть предусмотрено оборудование доступных мест общественного пользования (туалета). Ожидание приема предполагается в коридоре, оборудованном местами для сидения.</w:t>
      </w:r>
    </w:p>
    <w:p w:rsidR="001829FC" w:rsidRDefault="001829FC" w:rsidP="001829FC">
      <w:pPr>
        <w:autoSpaceDE w:val="0"/>
        <w:autoSpaceDN w:val="0"/>
        <w:adjustRightInd w:val="0"/>
        <w:ind w:firstLine="540"/>
        <w:jc w:val="both"/>
      </w:pPr>
      <w:r>
        <w:t>Требования к помещению должны соответствовать санитарно-эпидемиологическим правилам и нормативам.</w:t>
      </w:r>
    </w:p>
    <w:p w:rsidR="001829FC" w:rsidRDefault="001829FC" w:rsidP="001829FC">
      <w:pPr>
        <w:autoSpaceDE w:val="0"/>
        <w:autoSpaceDN w:val="0"/>
        <w:adjustRightInd w:val="0"/>
        <w:ind w:firstLine="540"/>
        <w:jc w:val="both"/>
      </w:pPr>
      <w:r>
        <w:t>Помещение должно быть оснащено системой противопожарной сигнализации.</w:t>
      </w:r>
    </w:p>
    <w:p w:rsidR="001829FC" w:rsidRPr="00484AF7" w:rsidRDefault="001829FC" w:rsidP="001829FC">
      <w:pPr>
        <w:autoSpaceDE w:val="0"/>
        <w:autoSpaceDN w:val="0"/>
        <w:adjustRightInd w:val="0"/>
        <w:ind w:firstLine="540"/>
        <w:jc w:val="both"/>
      </w:pPr>
      <w:r w:rsidRPr="00484AF7">
        <w:t xml:space="preserve">На информационном стенде, расположенном в помещении Администрации поселения на видном месте, на </w:t>
      </w:r>
      <w:r w:rsidRPr="00484AF7">
        <w:rPr>
          <w:kern w:val="24"/>
        </w:rPr>
        <w:t xml:space="preserve">официальном </w:t>
      </w:r>
      <w:r w:rsidRPr="00484AF7">
        <w:t>веб-сайте Ханты-Мансийского ра</w:t>
      </w:r>
      <w:r w:rsidRPr="00484AF7">
        <w:t>й</w:t>
      </w:r>
      <w:r w:rsidRPr="00484AF7">
        <w:t xml:space="preserve">она </w:t>
      </w:r>
      <w:hyperlink r:id="rId78" w:history="1">
        <w:r w:rsidRPr="00484AF7">
          <w:rPr>
            <w:rStyle w:val="a4"/>
          </w:rPr>
          <w:t>www.hmrn.ru</w:t>
        </w:r>
      </w:hyperlink>
      <w:r w:rsidRPr="00484AF7">
        <w:t xml:space="preserve"> раздел для сельских поселений подраздел Горноправдинск, </w:t>
      </w:r>
      <w:r w:rsidRPr="00F9231D">
        <w:t>в государственной информационной системе «Единый портал государственных и</w:t>
      </w:r>
      <w:r>
        <w:t xml:space="preserve"> муниципальных услуг (функций)»</w:t>
      </w:r>
      <w:r w:rsidRPr="00484AF7">
        <w:t xml:space="preserve"> размещаются:</w:t>
      </w:r>
    </w:p>
    <w:p w:rsidR="001829FC" w:rsidRPr="00484AF7" w:rsidRDefault="001829FC" w:rsidP="001829FC">
      <w:r w:rsidRPr="00484AF7">
        <w:tab/>
        <w:t>-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w:t>
      </w:r>
    </w:p>
    <w:p w:rsidR="001829FC" w:rsidRDefault="001829FC" w:rsidP="001829FC">
      <w:pPr>
        <w:autoSpaceDE w:val="0"/>
        <w:autoSpaceDN w:val="0"/>
        <w:adjustRightInd w:val="0"/>
        <w:ind w:firstLine="540"/>
        <w:jc w:val="both"/>
      </w:pPr>
      <w:r w:rsidRPr="00484AF7">
        <w:t>- текст Административного регламента (полная версия - на интернет-сайтах, извлечения - на информационном стенде).</w:t>
      </w:r>
    </w:p>
    <w:p w:rsidR="001829FC" w:rsidRDefault="001829FC" w:rsidP="001829FC">
      <w:pPr>
        <w:autoSpaceDE w:val="0"/>
        <w:autoSpaceDN w:val="0"/>
        <w:adjustRightInd w:val="0"/>
        <w:ind w:firstLine="540"/>
        <w:jc w:val="both"/>
      </w:pPr>
      <w:r>
        <w:t>- перечень документов, необходимых для предоставления муниципальной услуги, и требования, предъявляемые к этим документам;</w:t>
      </w:r>
    </w:p>
    <w:p w:rsidR="001829FC" w:rsidRDefault="001829FC" w:rsidP="001829FC">
      <w:pPr>
        <w:autoSpaceDE w:val="0"/>
        <w:autoSpaceDN w:val="0"/>
        <w:adjustRightInd w:val="0"/>
        <w:ind w:firstLine="540"/>
        <w:jc w:val="both"/>
      </w:pPr>
      <w:r>
        <w:t>- режим приема заявителей;</w:t>
      </w:r>
    </w:p>
    <w:p w:rsidR="001829FC" w:rsidRDefault="001829FC" w:rsidP="001829FC">
      <w:pPr>
        <w:autoSpaceDE w:val="0"/>
        <w:autoSpaceDN w:val="0"/>
        <w:adjustRightInd w:val="0"/>
        <w:ind w:firstLine="540"/>
        <w:jc w:val="both"/>
      </w:pPr>
      <w:r>
        <w:t>- основания для отказа в предоставлении муниципальной услуги;</w:t>
      </w:r>
    </w:p>
    <w:p w:rsidR="001829FC" w:rsidRDefault="001829FC" w:rsidP="001829FC">
      <w:pPr>
        <w:autoSpaceDE w:val="0"/>
        <w:autoSpaceDN w:val="0"/>
        <w:adjustRightInd w:val="0"/>
        <w:ind w:firstLine="540"/>
        <w:jc w:val="both"/>
      </w:pPr>
      <w:r>
        <w:t>- порядок информирования о ходе предоставления муниципальной услуги;</w:t>
      </w:r>
    </w:p>
    <w:p w:rsidR="001829FC" w:rsidRDefault="001829FC" w:rsidP="001829FC">
      <w:pPr>
        <w:autoSpaceDE w:val="0"/>
        <w:autoSpaceDN w:val="0"/>
        <w:adjustRightInd w:val="0"/>
        <w:ind w:firstLine="540"/>
        <w:jc w:val="both"/>
      </w:pPr>
      <w:r>
        <w:t>- порядок получения консультаций;</w:t>
      </w:r>
    </w:p>
    <w:p w:rsidR="001829FC" w:rsidRDefault="001829FC" w:rsidP="001829FC">
      <w:pPr>
        <w:autoSpaceDE w:val="0"/>
        <w:autoSpaceDN w:val="0"/>
        <w:adjustRightInd w:val="0"/>
        <w:ind w:firstLine="540"/>
        <w:jc w:val="both"/>
      </w:pPr>
      <w:r>
        <w:t>- порядок обжалования решений, действий или бездействия специалистов Отдела, предоставляющих муниципальную услугу.</w:t>
      </w:r>
    </w:p>
    <w:p w:rsidR="001829FC" w:rsidRDefault="001829FC" w:rsidP="001829FC">
      <w:pPr>
        <w:autoSpaceDE w:val="0"/>
        <w:autoSpaceDN w:val="0"/>
        <w:adjustRightInd w:val="0"/>
        <w:ind w:firstLine="540"/>
        <w:jc w:val="both"/>
      </w:pPr>
      <w:r>
        <w:t>Рабочие места сотрудников должны быть оборудованы необходимой мебелью, телефонной связью, компьютерной и оргтехникой.</w:t>
      </w:r>
    </w:p>
    <w:p w:rsidR="001829FC" w:rsidRDefault="001829FC" w:rsidP="001829FC">
      <w:pPr>
        <w:autoSpaceDE w:val="0"/>
        <w:autoSpaceDN w:val="0"/>
        <w:adjustRightInd w:val="0"/>
        <w:outlineLvl w:val="2"/>
      </w:pPr>
      <w:r>
        <w:tab/>
        <w:t>2.13. Показатели доступности и качества муниципальной услуги</w:t>
      </w:r>
    </w:p>
    <w:p w:rsidR="001829FC" w:rsidRDefault="001829FC" w:rsidP="001829FC">
      <w:pPr>
        <w:autoSpaceDE w:val="0"/>
        <w:autoSpaceDN w:val="0"/>
        <w:adjustRightInd w:val="0"/>
        <w:ind w:firstLine="540"/>
        <w:jc w:val="both"/>
      </w:pPr>
      <w:r>
        <w:lastRenderedPageBreak/>
        <w:t>Показатели доступности и качества муниципальной услуги:</w:t>
      </w:r>
    </w:p>
    <w:p w:rsidR="001829FC" w:rsidRDefault="001829FC" w:rsidP="001829FC">
      <w:pPr>
        <w:autoSpaceDE w:val="0"/>
        <w:autoSpaceDN w:val="0"/>
        <w:adjustRightInd w:val="0"/>
        <w:ind w:firstLine="540"/>
        <w:jc w:val="both"/>
      </w:pPr>
      <w:r>
        <w:t>- наличие информации о муниципальной услуге в информационно-коммуникационной сети Интернет и на информационных стендах Администрации сельского поселения Горноправдинск;</w:t>
      </w:r>
    </w:p>
    <w:p w:rsidR="001829FC" w:rsidRDefault="001829FC" w:rsidP="001829FC">
      <w:pPr>
        <w:autoSpaceDE w:val="0"/>
        <w:autoSpaceDN w:val="0"/>
        <w:adjustRightInd w:val="0"/>
        <w:ind w:firstLine="540"/>
        <w:jc w:val="both"/>
      </w:pPr>
      <w:r>
        <w:t>- полнота, актуальность и достоверность информации о муниципальной услуге;</w:t>
      </w:r>
    </w:p>
    <w:p w:rsidR="001829FC" w:rsidRDefault="001829FC" w:rsidP="001829FC">
      <w:pPr>
        <w:autoSpaceDE w:val="0"/>
        <w:autoSpaceDN w:val="0"/>
        <w:adjustRightInd w:val="0"/>
        <w:ind w:firstLine="540"/>
        <w:jc w:val="both"/>
      </w:pPr>
      <w:r>
        <w:t>- соблюдение сроков исполнения административных процедур и качество предоставления муниципальной услуги в целом.</w:t>
      </w: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center"/>
        <w:outlineLvl w:val="1"/>
      </w:pPr>
      <w:r>
        <w:t>3. Состав, последовательность и сроки выполнения административных процедур, требования к порядку их выполнения, в том числе в особенности выполнения административных процедур в электронной форме</w:t>
      </w:r>
    </w:p>
    <w:p w:rsidR="001829FC" w:rsidRDefault="001829FC" w:rsidP="001829FC">
      <w:pPr>
        <w:autoSpaceDE w:val="0"/>
        <w:autoSpaceDN w:val="0"/>
        <w:adjustRightInd w:val="0"/>
        <w:jc w:val="both"/>
        <w:outlineLvl w:val="1"/>
      </w:pPr>
    </w:p>
    <w:p w:rsidR="001829FC" w:rsidRDefault="001829FC" w:rsidP="001829FC">
      <w:pPr>
        <w:autoSpaceDE w:val="0"/>
        <w:autoSpaceDN w:val="0"/>
        <w:adjustRightInd w:val="0"/>
        <w:outlineLvl w:val="2"/>
      </w:pPr>
      <w:r>
        <w:tab/>
        <w:t>3.1. Прием заявления с документами</w:t>
      </w:r>
    </w:p>
    <w:p w:rsidR="001829FC" w:rsidRDefault="001829FC" w:rsidP="001829FC">
      <w:pPr>
        <w:autoSpaceDE w:val="0"/>
        <w:autoSpaceDN w:val="0"/>
        <w:adjustRightInd w:val="0"/>
        <w:ind w:firstLine="540"/>
        <w:jc w:val="both"/>
      </w:pPr>
      <w:r>
        <w:t>Основанием для начала предоставления муниципальной услуги является обращение заявителя с заявлением и документами, указанными в настоящем Административном регламенте, к специалисту Отдела, ответственному за предоставление данной услуги.</w:t>
      </w:r>
    </w:p>
    <w:p w:rsidR="001829FC" w:rsidRDefault="001829FC" w:rsidP="001829FC">
      <w:pPr>
        <w:autoSpaceDE w:val="0"/>
        <w:autoSpaceDN w:val="0"/>
        <w:adjustRightInd w:val="0"/>
        <w:ind w:firstLine="540"/>
        <w:jc w:val="both"/>
      </w:pPr>
      <w:r>
        <w:t>Специалист, ответственный за предоставление муниципальной услуги:</w:t>
      </w:r>
    </w:p>
    <w:p w:rsidR="001829FC" w:rsidRDefault="001829FC" w:rsidP="001829FC">
      <w:pPr>
        <w:autoSpaceDE w:val="0"/>
        <w:autoSpaceDN w:val="0"/>
        <w:adjustRightInd w:val="0"/>
        <w:ind w:firstLine="540"/>
        <w:jc w:val="both"/>
      </w:pPr>
      <w:r>
        <w:t>- устанавливает личность заявителя;</w:t>
      </w:r>
    </w:p>
    <w:p w:rsidR="001829FC" w:rsidRDefault="001829FC" w:rsidP="001829FC">
      <w:pPr>
        <w:autoSpaceDE w:val="0"/>
        <w:autoSpaceDN w:val="0"/>
        <w:adjustRightInd w:val="0"/>
        <w:ind w:firstLine="540"/>
        <w:jc w:val="both"/>
      </w:pPr>
      <w:r>
        <w:t>- проверяет полномочия заявителя или полномочия представителя заявителя действовать от заявителя (на основании доверенности, заверенной в установленном порядке) в случае невозможности личного обращения заявителя;</w:t>
      </w:r>
    </w:p>
    <w:p w:rsidR="001829FC" w:rsidRDefault="001829FC" w:rsidP="001829FC">
      <w:pPr>
        <w:autoSpaceDE w:val="0"/>
        <w:autoSpaceDN w:val="0"/>
        <w:adjustRightInd w:val="0"/>
        <w:ind w:firstLine="540"/>
        <w:jc w:val="both"/>
      </w:pPr>
      <w:r>
        <w:t>- проверяет комплектность и надлежащее оформление документов заявителя, наличие подлинников документов, читаемость копий документов, указанных в настоящем Административном регламенте.</w:t>
      </w:r>
    </w:p>
    <w:p w:rsidR="001829FC" w:rsidRDefault="001829FC" w:rsidP="001829FC">
      <w:pPr>
        <w:autoSpaceDE w:val="0"/>
        <w:autoSpaceDN w:val="0"/>
        <w:adjustRightInd w:val="0"/>
        <w:ind w:firstLine="540"/>
        <w:jc w:val="both"/>
      </w:pPr>
      <w:r>
        <w:t>В случае выявления недостатков в представленных документах специалист Отдела, ответственный за предоставление муниципальной услуги, уведомляет заявителя (его представителя) о наличии препятствий для оказания муниципальной услуги, объясняет заявителю (его представителю) содержание выявленных недостатков в представленных документах, предлагает принять меры по их устранению, принимает решение об отказе в приеме документов по основаниям, определенным настоящим Административным регламентом, и возвращает документы заявителю (его представителю).</w:t>
      </w:r>
    </w:p>
    <w:p w:rsidR="001829FC" w:rsidRDefault="001829FC" w:rsidP="001829FC">
      <w:pPr>
        <w:autoSpaceDE w:val="0"/>
        <w:autoSpaceDN w:val="0"/>
        <w:adjustRightInd w:val="0"/>
        <w:ind w:firstLine="540"/>
        <w:jc w:val="both"/>
      </w:pPr>
      <w:r>
        <w:t>В случае обращения в целях предоставления муниципальной услуги не по месту жительства специалист Отдела, ответственный за предоставление муниципальной услуги, принимает решение об отказе в приеме документов и разъясняет заявителю в какой орган местного самоуправления по месту жительства необходимо обратиться с заявлением о постановке на учет.</w:t>
      </w:r>
    </w:p>
    <w:p w:rsidR="001829FC" w:rsidRDefault="001829FC" w:rsidP="001829FC">
      <w:pPr>
        <w:autoSpaceDE w:val="0"/>
        <w:autoSpaceDN w:val="0"/>
        <w:adjustRightInd w:val="0"/>
        <w:ind w:firstLine="540"/>
        <w:jc w:val="both"/>
      </w:pPr>
      <w:r>
        <w:t>Специалист Отдела, ответственный за предоставление муниципальной услуги, сверяет представленные копии документов с их оригиналами и заверяет копии документов. Копии документов, предоставленные заявителем, могут быть заверены нотариально.</w:t>
      </w:r>
    </w:p>
    <w:p w:rsidR="001829FC" w:rsidRDefault="001829FC" w:rsidP="001829FC">
      <w:pPr>
        <w:autoSpaceDE w:val="0"/>
        <w:autoSpaceDN w:val="0"/>
        <w:adjustRightInd w:val="0"/>
        <w:ind w:firstLine="540"/>
        <w:jc w:val="both"/>
      </w:pPr>
      <w:r>
        <w:t>Максимальный срок выполнения административной процедуры 30 минут.</w:t>
      </w:r>
    </w:p>
    <w:p w:rsidR="001829FC" w:rsidRDefault="001829FC" w:rsidP="001829FC">
      <w:pPr>
        <w:autoSpaceDE w:val="0"/>
        <w:autoSpaceDN w:val="0"/>
        <w:adjustRightInd w:val="0"/>
        <w:outlineLvl w:val="2"/>
      </w:pPr>
      <w:r>
        <w:tab/>
        <w:t>3.2. Регистрация заявления в книге регистрации заявлений граждан о принятии на учет в качестве нуждающихся в жилых помещениях</w:t>
      </w:r>
    </w:p>
    <w:p w:rsidR="001829FC" w:rsidRDefault="001829FC" w:rsidP="001829FC">
      <w:pPr>
        <w:autoSpaceDE w:val="0"/>
        <w:autoSpaceDN w:val="0"/>
        <w:adjustRightInd w:val="0"/>
        <w:ind w:firstLine="540"/>
        <w:jc w:val="both"/>
      </w:pPr>
      <w:r>
        <w:t>Специалист Отдела, ответственный за предоставление муниципальной услуги, регистрирует заявление в книге регистрации заявлений граждан о принятии на учет в качестве нуждающихся в жилых помещениях по месту жительства в А</w:t>
      </w:r>
      <w:r w:rsidRPr="005A724D">
        <w:t xml:space="preserve">дминистрации </w:t>
      </w:r>
      <w:r>
        <w:t>поселения</w:t>
      </w:r>
      <w:r w:rsidRPr="005A724D">
        <w:t xml:space="preserve">. </w:t>
      </w:r>
    </w:p>
    <w:p w:rsidR="001829FC" w:rsidRDefault="001829FC" w:rsidP="001829FC">
      <w:pPr>
        <w:autoSpaceDE w:val="0"/>
        <w:autoSpaceDN w:val="0"/>
        <w:adjustRightInd w:val="0"/>
        <w:ind w:firstLine="540"/>
        <w:jc w:val="both"/>
      </w:pPr>
      <w:r>
        <w:t>Максимальный срок выполнения административной процедуры 10 минут.</w:t>
      </w:r>
    </w:p>
    <w:p w:rsidR="001829FC" w:rsidRDefault="001829FC" w:rsidP="001829FC">
      <w:pPr>
        <w:autoSpaceDE w:val="0"/>
        <w:autoSpaceDN w:val="0"/>
        <w:adjustRightInd w:val="0"/>
        <w:jc w:val="both"/>
        <w:outlineLvl w:val="2"/>
      </w:pPr>
      <w:r>
        <w:tab/>
        <w:t>3.3. Выдача расписки в получении заявления и документов для принятия на учет в качестве нуждающихся в жилых помещениях</w:t>
      </w:r>
    </w:p>
    <w:p w:rsidR="001829FC" w:rsidRDefault="001829FC" w:rsidP="001829FC">
      <w:pPr>
        <w:autoSpaceDE w:val="0"/>
        <w:autoSpaceDN w:val="0"/>
        <w:adjustRightInd w:val="0"/>
        <w:ind w:firstLine="540"/>
        <w:jc w:val="both"/>
      </w:pPr>
      <w:r>
        <w:t>Специалист Отдела, ответственный за предоставление муниципальной услуги, оформляет и выдает заявителю (его представителю) расписку о принятии заявления и документов с указанием их перечня, даты и времени их получения.</w:t>
      </w:r>
    </w:p>
    <w:p w:rsidR="001829FC" w:rsidRDefault="001829FC" w:rsidP="001829FC">
      <w:pPr>
        <w:autoSpaceDE w:val="0"/>
        <w:autoSpaceDN w:val="0"/>
        <w:adjustRightInd w:val="0"/>
        <w:ind w:firstLine="540"/>
        <w:jc w:val="both"/>
      </w:pPr>
      <w:r>
        <w:t>Максимальный срок выполнения административной процедуры 15 минут.</w:t>
      </w:r>
    </w:p>
    <w:p w:rsidR="001829FC" w:rsidRDefault="001829FC" w:rsidP="001829FC">
      <w:pPr>
        <w:autoSpaceDE w:val="0"/>
        <w:autoSpaceDN w:val="0"/>
        <w:adjustRightInd w:val="0"/>
        <w:jc w:val="both"/>
        <w:outlineLvl w:val="2"/>
      </w:pPr>
      <w:r>
        <w:tab/>
        <w:t>3.4. Принятие решения о признании или об отказе в признании заявителя и членов семьи (одиноко проживающего заявителя) малоимущим и принятии на учет или об отказе в принятии на учет граждан в качестве нуждающихся в жилых помещениях</w:t>
      </w:r>
    </w:p>
    <w:p w:rsidR="001829FC" w:rsidRDefault="001829FC" w:rsidP="001829FC">
      <w:pPr>
        <w:autoSpaceDE w:val="0"/>
        <w:autoSpaceDN w:val="0"/>
        <w:adjustRightInd w:val="0"/>
        <w:ind w:firstLine="540"/>
        <w:jc w:val="both"/>
      </w:pPr>
      <w:r>
        <w:t>Процедура принятия решения о принятии на учет или об отказе в принятии на учет граждан в качестве нуждающихся в жилых помещениях начинается с проверки пакета документов. Основанием для проверки является поступление пакета документов специалисту Отдела, ответственному за предоставление муниципальной услуги.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1829FC" w:rsidRDefault="001829FC" w:rsidP="001829FC">
      <w:pPr>
        <w:autoSpaceDE w:val="0"/>
        <w:autoSpaceDN w:val="0"/>
        <w:adjustRightInd w:val="0"/>
        <w:ind w:firstLine="540"/>
        <w:jc w:val="both"/>
      </w:pPr>
      <w:r>
        <w:t>- цели запроса;</w:t>
      </w:r>
    </w:p>
    <w:p w:rsidR="001829FC" w:rsidRDefault="001829FC" w:rsidP="001829FC">
      <w:pPr>
        <w:autoSpaceDE w:val="0"/>
        <w:autoSpaceDN w:val="0"/>
        <w:adjustRightInd w:val="0"/>
        <w:ind w:firstLine="540"/>
        <w:jc w:val="both"/>
      </w:pPr>
      <w:r>
        <w:t>- данных о физическом лице, в отношении которого делается запрос;</w:t>
      </w:r>
    </w:p>
    <w:p w:rsidR="001829FC" w:rsidRDefault="001829FC" w:rsidP="001829FC">
      <w:pPr>
        <w:autoSpaceDE w:val="0"/>
        <w:autoSpaceDN w:val="0"/>
        <w:adjustRightInd w:val="0"/>
        <w:ind w:firstLine="540"/>
        <w:jc w:val="both"/>
      </w:pPr>
      <w:r>
        <w:t>- перечня запрашиваемых документов или сведений;</w:t>
      </w:r>
    </w:p>
    <w:p w:rsidR="001829FC" w:rsidRDefault="001829FC" w:rsidP="001829FC">
      <w:pPr>
        <w:autoSpaceDE w:val="0"/>
        <w:autoSpaceDN w:val="0"/>
        <w:adjustRightInd w:val="0"/>
        <w:ind w:firstLine="540"/>
        <w:jc w:val="both"/>
      </w:pPr>
      <w:r>
        <w:t>- срока представления запрашиваемых документов (14 дней).</w:t>
      </w:r>
    </w:p>
    <w:p w:rsidR="001829FC" w:rsidRDefault="001829FC" w:rsidP="001829FC">
      <w:pPr>
        <w:autoSpaceDE w:val="0"/>
        <w:autoSpaceDN w:val="0"/>
        <w:adjustRightInd w:val="0"/>
        <w:ind w:firstLine="540"/>
        <w:jc w:val="both"/>
      </w:pPr>
      <w:r>
        <w:t>Специалист отдела, ответственный за предоставление муниципальной услуги, не позднее 27 рабочих дней со дня предоставления заявителем заявления с документами:</w:t>
      </w:r>
    </w:p>
    <w:p w:rsidR="001829FC" w:rsidRDefault="001829FC" w:rsidP="001829FC">
      <w:pPr>
        <w:autoSpaceDE w:val="0"/>
        <w:autoSpaceDN w:val="0"/>
        <w:adjustRightInd w:val="0"/>
        <w:ind w:firstLine="540"/>
        <w:jc w:val="both"/>
      </w:pPr>
      <w:r>
        <w:t>- проводит правовую экспертизу документов;</w:t>
      </w:r>
    </w:p>
    <w:p w:rsidR="001829FC" w:rsidRDefault="001829FC" w:rsidP="001829FC">
      <w:pPr>
        <w:autoSpaceDE w:val="0"/>
        <w:autoSpaceDN w:val="0"/>
        <w:adjustRightInd w:val="0"/>
        <w:ind w:firstLine="540"/>
        <w:jc w:val="both"/>
      </w:pPr>
      <w:r>
        <w:lastRenderedPageBreak/>
        <w:t>- производит расчет среднемесячного совокупного дохода, приходящегося на заявителя и каждого члена семьи (одиноко проживающего заявителя) и расчет стоимости имущества, находящегося в собственности заявителя и членов семьи (одиноко проживающего заявителя) и подлежащего налогообложению, приходящегося на каждого члена семьи (одиноко проживающего заявителя). По итогам произведенных расчетов оформляет заключение об отказе или об отнесении заявителя и членов семьи (одиноко проживающего заявителя) к категории малоимущих граждан;</w:t>
      </w:r>
    </w:p>
    <w:p w:rsidR="001829FC" w:rsidRDefault="001829FC" w:rsidP="001829FC">
      <w:pPr>
        <w:autoSpaceDE w:val="0"/>
        <w:autoSpaceDN w:val="0"/>
        <w:adjustRightInd w:val="0"/>
        <w:ind w:firstLine="540"/>
        <w:jc w:val="both"/>
      </w:pPr>
      <w:r>
        <w:t xml:space="preserve">- определяет нуждаемость заявителя и членов семьи (одиноко проживающего заявителя) по основаниям, установленным </w:t>
      </w:r>
      <w:hyperlink r:id="rId79" w:history="1">
        <w:r w:rsidRPr="00FA2653">
          <w:t>статьей 51</w:t>
        </w:r>
      </w:hyperlink>
      <w:r>
        <w:t xml:space="preserve"> Жилищного кодекса Российской Федерации;</w:t>
      </w:r>
    </w:p>
    <w:p w:rsidR="001829FC" w:rsidRDefault="001829FC" w:rsidP="001829FC">
      <w:pPr>
        <w:autoSpaceDE w:val="0"/>
        <w:autoSpaceDN w:val="0"/>
        <w:adjustRightInd w:val="0"/>
        <w:ind w:firstLine="540"/>
        <w:jc w:val="both"/>
      </w:pPr>
      <w:r>
        <w:t>- готовит проект решения о признании или об отказе в признании заявителя и членов семьи (одиноко проживающего заявителя) малоимущими и принятии на учет или об отказе в принятии на учет граждан в качестве нуждающихся в жилых помещениях.</w:t>
      </w:r>
    </w:p>
    <w:p w:rsidR="001829FC" w:rsidRDefault="001829FC" w:rsidP="001829FC">
      <w:pPr>
        <w:autoSpaceDE w:val="0"/>
        <w:autoSpaceDN w:val="0"/>
        <w:adjustRightInd w:val="0"/>
        <w:ind w:firstLine="540"/>
        <w:jc w:val="both"/>
      </w:pPr>
      <w:r>
        <w:t>Специалист отдела, ответственный за предоставление муниципальной услуги, в течение 1 рабочего дня направляет проект решения с пакетом документов на подпись Главе сельского поселения Горноправдинск.</w:t>
      </w:r>
    </w:p>
    <w:p w:rsidR="001829FC" w:rsidRDefault="001829FC" w:rsidP="001829FC">
      <w:pPr>
        <w:autoSpaceDE w:val="0"/>
        <w:autoSpaceDN w:val="0"/>
        <w:adjustRightInd w:val="0"/>
        <w:ind w:firstLine="540"/>
        <w:jc w:val="both"/>
      </w:pPr>
      <w:r>
        <w:t>Максимальный срок выполнения административной процедуры не превышает 30 рабочих дней.</w:t>
      </w:r>
    </w:p>
    <w:p w:rsidR="001829FC" w:rsidRDefault="001829FC" w:rsidP="001829FC">
      <w:pPr>
        <w:autoSpaceDE w:val="0"/>
        <w:autoSpaceDN w:val="0"/>
        <w:adjustRightInd w:val="0"/>
        <w:outlineLvl w:val="2"/>
      </w:pPr>
      <w:r>
        <w:tab/>
        <w:t>3.5. Уведомление заявителя о принятом решении</w:t>
      </w:r>
    </w:p>
    <w:p w:rsidR="001829FC" w:rsidRDefault="001829FC" w:rsidP="001829FC">
      <w:pPr>
        <w:autoSpaceDE w:val="0"/>
        <w:autoSpaceDN w:val="0"/>
        <w:adjustRightInd w:val="0"/>
        <w:ind w:firstLine="540"/>
        <w:jc w:val="both"/>
      </w:pPr>
      <w:r>
        <w:t>Специалист отдела, ответственный за предоставление муниципальной услуги, не позднее чем через 3 рабочих дня со дня принятия решения выдает или направляет заявителю уведомление о принятии на учет или об отказе в принятии на учет в качестве нуждающегося в жилом помещении, предоставляемом по договору социального найма, по месту жительства в сельском поселении Горноправдинск.</w:t>
      </w:r>
    </w:p>
    <w:p w:rsidR="001829FC" w:rsidRDefault="001829FC" w:rsidP="001829FC">
      <w:pPr>
        <w:autoSpaceDE w:val="0"/>
        <w:autoSpaceDN w:val="0"/>
        <w:adjustRightInd w:val="0"/>
        <w:outlineLvl w:val="2"/>
      </w:pPr>
      <w:r>
        <w:tab/>
        <w:t>3.6. Формирование учетного дела и включение граждан в Книгу учета граждан, нуждающихся в жилых помещениях</w:t>
      </w:r>
    </w:p>
    <w:p w:rsidR="001829FC" w:rsidRDefault="001829FC" w:rsidP="001829FC">
      <w:pPr>
        <w:autoSpaceDE w:val="0"/>
        <w:autoSpaceDN w:val="0"/>
        <w:adjustRightInd w:val="0"/>
        <w:ind w:firstLine="540"/>
        <w:jc w:val="both"/>
      </w:pPr>
      <w:r>
        <w:t>На основании решения администрации сельского поселения Горноправдинск о признании заявителя малоимущим и принятии его на учет в качестве нуждающегося в жилом помещении, предоставляемом по договору социального найма, заводится учетное дело, в которое подшиваются:</w:t>
      </w:r>
    </w:p>
    <w:p w:rsidR="001829FC" w:rsidRDefault="001829FC" w:rsidP="001829FC">
      <w:pPr>
        <w:autoSpaceDE w:val="0"/>
        <w:autoSpaceDN w:val="0"/>
        <w:adjustRightInd w:val="0"/>
        <w:ind w:firstLine="540"/>
        <w:jc w:val="both"/>
      </w:pPr>
      <w:r>
        <w:t>- заявление заявителя;</w:t>
      </w:r>
    </w:p>
    <w:p w:rsidR="001829FC" w:rsidRDefault="001829FC" w:rsidP="001829FC">
      <w:pPr>
        <w:autoSpaceDE w:val="0"/>
        <w:autoSpaceDN w:val="0"/>
        <w:adjustRightInd w:val="0"/>
        <w:ind w:firstLine="540"/>
        <w:jc w:val="both"/>
      </w:pPr>
      <w:r>
        <w:t>- решение администрации;</w:t>
      </w:r>
    </w:p>
    <w:p w:rsidR="001829FC" w:rsidRDefault="001829FC" w:rsidP="001829FC">
      <w:pPr>
        <w:autoSpaceDE w:val="0"/>
        <w:autoSpaceDN w:val="0"/>
        <w:adjustRightInd w:val="0"/>
        <w:ind w:firstLine="540"/>
        <w:jc w:val="both"/>
      </w:pPr>
      <w:r>
        <w:t>- иные документы, приложенные к заявлению и полученные в ходе проверки указанных заявителем сведений.</w:t>
      </w:r>
    </w:p>
    <w:p w:rsidR="001829FC" w:rsidRDefault="001829FC" w:rsidP="001829FC">
      <w:pPr>
        <w:autoSpaceDE w:val="0"/>
        <w:autoSpaceDN w:val="0"/>
        <w:adjustRightInd w:val="0"/>
        <w:ind w:firstLine="540"/>
        <w:jc w:val="both"/>
      </w:pPr>
      <w:r>
        <w:t>Учетному делу присваивается номер, соответствующий номеру в книге регистрации заявлений граждан о принятии на учет в качестве нуждающихся в жилых помещениях по месту жительства в администрации сельского поселения Горноправдинск.</w:t>
      </w:r>
    </w:p>
    <w:p w:rsidR="001829FC" w:rsidRDefault="001829FC" w:rsidP="001829FC">
      <w:pPr>
        <w:autoSpaceDE w:val="0"/>
        <w:autoSpaceDN w:val="0"/>
        <w:adjustRightInd w:val="0"/>
        <w:ind w:firstLine="540"/>
        <w:jc w:val="both"/>
      </w:pPr>
      <w:r>
        <w:t>Принятые на учет граждане включаются в книгу учета граждан в качестве нуждающихся в жилых помещениях по месту жительства администрации сельского поселения Горноправдинск. В книге не допускаются подчистки. Поправки и изменения, вносимые в документы,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1829FC" w:rsidRDefault="001829FC" w:rsidP="001829FC">
      <w:pPr>
        <w:autoSpaceDE w:val="0"/>
        <w:autoSpaceDN w:val="0"/>
        <w:adjustRightInd w:val="0"/>
        <w:ind w:firstLine="540"/>
        <w:jc w:val="both"/>
      </w:pPr>
      <w:r>
        <w:t>Отдел обеспечивает надлежащее ведение и хранение учетных дел, книг.</w:t>
      </w:r>
    </w:p>
    <w:p w:rsidR="001829FC" w:rsidRDefault="001829FC" w:rsidP="001829FC">
      <w:pPr>
        <w:autoSpaceDE w:val="0"/>
        <w:autoSpaceDN w:val="0"/>
        <w:adjustRightInd w:val="0"/>
        <w:ind w:firstLine="540"/>
        <w:jc w:val="both"/>
      </w:pPr>
      <w:hyperlink r:id="rId80" w:history="1">
        <w:r w:rsidRPr="000A138C">
          <w:t>Блок-схема</w:t>
        </w:r>
      </w:hyperlink>
      <w:r>
        <w:t xml:space="preserve"> предоставления муниципальной услуги приведена в приложении № 3 к настоящему Административному регламенту.</w:t>
      </w: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center"/>
        <w:outlineLvl w:val="1"/>
      </w:pPr>
      <w:r>
        <w:t>4. Требования и порядок межведомственного информационного взаимодействия</w:t>
      </w:r>
    </w:p>
    <w:p w:rsidR="001829FC" w:rsidRDefault="001829FC" w:rsidP="001829FC">
      <w:pPr>
        <w:autoSpaceDE w:val="0"/>
        <w:autoSpaceDN w:val="0"/>
        <w:adjustRightInd w:val="0"/>
        <w:jc w:val="center"/>
        <w:outlineLvl w:val="1"/>
      </w:pPr>
    </w:p>
    <w:p w:rsidR="001829FC" w:rsidRDefault="001829FC" w:rsidP="001829FC">
      <w:pPr>
        <w:autoSpaceDE w:val="0"/>
        <w:autoSpaceDN w:val="0"/>
        <w:adjustRightInd w:val="0"/>
        <w:ind w:firstLine="540"/>
        <w:jc w:val="both"/>
      </w:pPr>
      <w:r>
        <w:t>Межведомственное взаимодействие при предоставлении муниципальной услуги осуществляется в обязательном порядке с 01 июля 2012 года.</w:t>
      </w:r>
    </w:p>
    <w:p w:rsidR="001829FC" w:rsidRDefault="001829FC" w:rsidP="001829FC">
      <w:pPr>
        <w:autoSpaceDE w:val="0"/>
        <w:autoSpaceDN w:val="0"/>
        <w:adjustRightInd w:val="0"/>
        <w:ind w:firstLine="540"/>
        <w:jc w:val="both"/>
      </w:pPr>
      <w:r>
        <w:t>В порядке межведомственного электронного взаимодействия с использованием единой системы межведомственного электронного взаимодействия отдел запрашивает документы, которые необходимы для предоставления муниципальной услуги 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или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муниципальных образований.</w:t>
      </w:r>
    </w:p>
    <w:p w:rsidR="001829FC" w:rsidRDefault="001829FC" w:rsidP="001829FC">
      <w:pPr>
        <w:autoSpaceDE w:val="0"/>
        <w:autoSpaceDN w:val="0"/>
        <w:adjustRightInd w:val="0"/>
        <w:ind w:firstLine="540"/>
        <w:jc w:val="both"/>
      </w:pPr>
      <w:r>
        <w:t>Направление межведомственного запроса и предоставления документов и информации допускается только в целях, связанных с предоставлением муниципальной услуги.</w:t>
      </w: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center"/>
        <w:outlineLvl w:val="1"/>
      </w:pPr>
      <w:r>
        <w:t xml:space="preserve">5. Порядок и формы контроля за исполнением муниципальной услуги </w:t>
      </w:r>
    </w:p>
    <w:p w:rsidR="001829FC" w:rsidRDefault="001829FC" w:rsidP="001829FC">
      <w:pPr>
        <w:autoSpaceDE w:val="0"/>
        <w:autoSpaceDN w:val="0"/>
        <w:adjustRightInd w:val="0"/>
        <w:jc w:val="center"/>
        <w:outlineLvl w:val="1"/>
      </w:pPr>
      <w:r>
        <w:t>Административного регламента</w:t>
      </w:r>
    </w:p>
    <w:p w:rsidR="001829FC" w:rsidRDefault="001829FC" w:rsidP="001829FC">
      <w:pPr>
        <w:autoSpaceDE w:val="0"/>
        <w:autoSpaceDN w:val="0"/>
        <w:adjustRightInd w:val="0"/>
        <w:jc w:val="center"/>
        <w:outlineLvl w:val="1"/>
      </w:pPr>
    </w:p>
    <w:p w:rsidR="001829FC" w:rsidRDefault="001829FC" w:rsidP="001829FC">
      <w:pPr>
        <w:autoSpaceDE w:val="0"/>
        <w:autoSpaceDN w:val="0"/>
        <w:adjustRightInd w:val="0"/>
        <w:ind w:firstLine="540"/>
        <w:jc w:val="both"/>
      </w:pPr>
      <w:r>
        <w:t xml:space="preserve">5.1.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имущественных, жилищных и земельных </w:t>
      </w:r>
      <w:r w:rsidRPr="00F44BE7">
        <w:t>отношений администрации сельского поселения Горноправдинск, при его отсутствии – заместителем главы сельского поселения Горноправдинск.</w:t>
      </w:r>
    </w:p>
    <w:p w:rsidR="001829FC" w:rsidRPr="00484AF7" w:rsidRDefault="001829FC" w:rsidP="001829FC">
      <w:pPr>
        <w:autoSpaceDE w:val="0"/>
        <w:autoSpaceDN w:val="0"/>
        <w:adjustRightInd w:val="0"/>
        <w:ind w:firstLine="708"/>
        <w:jc w:val="both"/>
      </w:pPr>
      <w:r>
        <w:t xml:space="preserve">5.2. </w:t>
      </w:r>
      <w:r w:rsidRPr="00484AF7">
        <w:t>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484AF7">
        <w:t>г</w:t>
      </w:r>
      <w:r w:rsidRPr="00484AF7">
        <w:t>ламента осуществляется руководителем органа, предоставляющего муниципальную усл</w:t>
      </w:r>
      <w:r w:rsidRPr="00484AF7">
        <w:t>у</w:t>
      </w:r>
      <w:r w:rsidRPr="00484AF7">
        <w:t xml:space="preserve">гу, в пределах своей компетенции, посредством анализа обращений и жалоб заявителей муниципальной услуги, поступивших в орган, предоставляющий </w:t>
      </w:r>
      <w:r w:rsidRPr="00484AF7">
        <w:lastRenderedPageBreak/>
        <w:t>муниципальную услугу, выявления нарушений при исполнении административного регламента по фактам пост</w:t>
      </w:r>
      <w:r w:rsidRPr="00484AF7">
        <w:t>у</w:t>
      </w:r>
      <w:r w:rsidRPr="00484AF7">
        <w:t>пивших обращений и жалоб заявителей муниципальной услуги.</w:t>
      </w:r>
    </w:p>
    <w:p w:rsidR="001829FC" w:rsidRPr="00484AF7" w:rsidRDefault="001829FC" w:rsidP="001829FC">
      <w:pPr>
        <w:autoSpaceDE w:val="0"/>
        <w:autoSpaceDN w:val="0"/>
        <w:adjustRightInd w:val="0"/>
        <w:ind w:firstLine="540"/>
        <w:jc w:val="both"/>
      </w:pPr>
      <w:r w:rsidRPr="00484AF7">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484AF7" w:rsidRDefault="001829FC" w:rsidP="001829FC">
      <w:pPr>
        <w:autoSpaceDE w:val="0"/>
        <w:autoSpaceDN w:val="0"/>
        <w:adjustRightInd w:val="0"/>
        <w:ind w:firstLine="540"/>
        <w:jc w:val="both"/>
      </w:pPr>
      <w:r w:rsidRPr="00484AF7">
        <w:t>Плановые проверки проводятся руководителем органа, предоставляющего муниц</w:t>
      </w:r>
      <w:r w:rsidRPr="00484AF7">
        <w:t>и</w:t>
      </w:r>
      <w:r w:rsidRPr="00484AF7">
        <w:t>пальную услугу, один раз в полугодие.</w:t>
      </w:r>
    </w:p>
    <w:p w:rsidR="001829FC" w:rsidRPr="00484AF7" w:rsidRDefault="001829FC" w:rsidP="001829FC">
      <w:pPr>
        <w:autoSpaceDE w:val="0"/>
        <w:autoSpaceDN w:val="0"/>
        <w:adjustRightInd w:val="0"/>
        <w:ind w:firstLine="540"/>
        <w:jc w:val="both"/>
      </w:pPr>
      <w:r w:rsidRPr="00484AF7">
        <w:t>Внеплановые проверки исполнения административного регламента в части соблюд</w:t>
      </w:r>
      <w:r w:rsidRPr="00484AF7">
        <w:t>е</w:t>
      </w:r>
      <w:r w:rsidRPr="00484AF7">
        <w:t>ния требований к полноте и качеству исполнения административного регламента осущ</w:t>
      </w:r>
      <w:r w:rsidRPr="00484AF7">
        <w:t>е</w:t>
      </w:r>
      <w:r w:rsidRPr="00484AF7">
        <w:t>ствляются на основании:</w:t>
      </w:r>
    </w:p>
    <w:p w:rsidR="001829FC" w:rsidRPr="00484AF7" w:rsidRDefault="001829FC" w:rsidP="001829FC">
      <w:pPr>
        <w:autoSpaceDE w:val="0"/>
        <w:autoSpaceDN w:val="0"/>
        <w:adjustRightInd w:val="0"/>
        <w:ind w:firstLine="540"/>
        <w:jc w:val="both"/>
      </w:pPr>
      <w:r w:rsidRPr="00484AF7">
        <w:t>1) жалоб и обращений заявителей;</w:t>
      </w:r>
    </w:p>
    <w:p w:rsidR="001829FC" w:rsidRPr="00484AF7" w:rsidRDefault="001829FC" w:rsidP="001829FC">
      <w:pPr>
        <w:autoSpaceDE w:val="0"/>
        <w:autoSpaceDN w:val="0"/>
        <w:adjustRightInd w:val="0"/>
        <w:ind w:firstLine="540"/>
        <w:jc w:val="both"/>
      </w:pPr>
      <w:r w:rsidRPr="00484AF7">
        <w:t>2) выявления нарушений при исполнении административного регламента.</w:t>
      </w:r>
    </w:p>
    <w:p w:rsidR="001829FC" w:rsidRPr="00484AF7" w:rsidRDefault="001829FC" w:rsidP="001829FC">
      <w:pPr>
        <w:autoSpaceDE w:val="0"/>
        <w:autoSpaceDN w:val="0"/>
        <w:adjustRightInd w:val="0"/>
        <w:ind w:firstLine="540"/>
        <w:jc w:val="both"/>
      </w:pPr>
      <w:r w:rsidRPr="00484AF7">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484AF7" w:rsidRDefault="001829FC" w:rsidP="001829FC">
      <w:pPr>
        <w:autoSpaceDE w:val="0"/>
        <w:autoSpaceDN w:val="0"/>
        <w:adjustRightInd w:val="0"/>
        <w:ind w:firstLine="540"/>
        <w:jc w:val="both"/>
      </w:pPr>
      <w:r w:rsidRPr="00484AF7">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484AF7" w:rsidRDefault="001829FC" w:rsidP="001829FC">
      <w:pPr>
        <w:autoSpaceDE w:val="0"/>
        <w:autoSpaceDN w:val="0"/>
        <w:adjustRightInd w:val="0"/>
        <w:ind w:firstLine="540"/>
        <w:jc w:val="both"/>
      </w:pPr>
      <w:r w:rsidRPr="00484AF7">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Default="001829FC" w:rsidP="001829FC">
      <w:pPr>
        <w:autoSpaceDE w:val="0"/>
        <w:autoSpaceDN w:val="0"/>
        <w:adjustRightInd w:val="0"/>
        <w:ind w:firstLine="708"/>
        <w:jc w:val="both"/>
      </w:pPr>
    </w:p>
    <w:p w:rsidR="001829FC" w:rsidRDefault="001829FC" w:rsidP="001829FC">
      <w:pPr>
        <w:autoSpaceDE w:val="0"/>
        <w:autoSpaceDN w:val="0"/>
        <w:adjustRightInd w:val="0"/>
        <w:jc w:val="center"/>
        <w:outlineLvl w:val="1"/>
      </w:pPr>
      <w:r>
        <w:t>6.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w:t>
      </w:r>
    </w:p>
    <w:p w:rsidR="001829FC" w:rsidRDefault="001829FC" w:rsidP="001829FC">
      <w:pPr>
        <w:autoSpaceDE w:val="0"/>
        <w:autoSpaceDN w:val="0"/>
        <w:adjustRightInd w:val="0"/>
        <w:jc w:val="center"/>
        <w:outlineLvl w:val="1"/>
      </w:pPr>
    </w:p>
    <w:p w:rsidR="001829FC" w:rsidRPr="00484AF7" w:rsidRDefault="001829FC" w:rsidP="001829FC">
      <w:pPr>
        <w:autoSpaceDE w:val="0"/>
        <w:autoSpaceDN w:val="0"/>
        <w:adjustRightInd w:val="0"/>
        <w:ind w:firstLine="540"/>
        <w:jc w:val="both"/>
      </w:pPr>
      <w:r w:rsidRPr="00484AF7">
        <w:t>6.1.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1829FC" w:rsidRPr="00484AF7" w:rsidRDefault="001829FC" w:rsidP="001829FC">
      <w:pPr>
        <w:autoSpaceDE w:val="0"/>
        <w:autoSpaceDN w:val="0"/>
        <w:adjustRightInd w:val="0"/>
        <w:ind w:firstLine="540"/>
        <w:jc w:val="both"/>
      </w:pPr>
      <w:r w:rsidRPr="00484AF7">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w:t>
      </w:r>
      <w:r w:rsidRPr="00484AF7">
        <w:t>ю</w:t>
      </w:r>
      <w:r w:rsidRPr="00484AF7">
        <w:t>щим муниципальную услугу, должностными лицами, муниципальными служащими орг</w:t>
      </w:r>
      <w:r w:rsidRPr="00484AF7">
        <w:t>а</w:t>
      </w:r>
      <w:r w:rsidRPr="00484AF7">
        <w:t>на, предоставляющего муниципальную услугу, в ходе предоставления муниципальной услуги, в судебном порядке. Досудебное (внесудебное) обжалование не является для заяв</w:t>
      </w:r>
      <w:r w:rsidRPr="00484AF7">
        <w:t>и</w:t>
      </w:r>
      <w:r w:rsidRPr="00484AF7">
        <w:t>телей обязательным.</w:t>
      </w:r>
    </w:p>
    <w:p w:rsidR="001829FC" w:rsidRPr="00484AF7" w:rsidRDefault="001829FC" w:rsidP="001829FC">
      <w:pPr>
        <w:autoSpaceDE w:val="0"/>
        <w:autoSpaceDN w:val="0"/>
        <w:adjustRightInd w:val="0"/>
        <w:ind w:firstLine="540"/>
        <w:jc w:val="both"/>
      </w:pPr>
      <w:r w:rsidRPr="00484AF7">
        <w:t>Заявитель может направить обращение (жалобу) на имя главы сельского поселения Горноправдинск.</w:t>
      </w:r>
    </w:p>
    <w:p w:rsidR="001829FC" w:rsidRPr="00484AF7" w:rsidRDefault="001829FC" w:rsidP="001829FC">
      <w:pPr>
        <w:autoSpaceDE w:val="0"/>
        <w:autoSpaceDN w:val="0"/>
        <w:adjustRightInd w:val="0"/>
        <w:ind w:firstLine="540"/>
        <w:jc w:val="both"/>
      </w:pPr>
      <w:r w:rsidRPr="00484AF7">
        <w:t>Направление обращения (жалобы) непосредственно должностному лицу, муниц</w:t>
      </w:r>
      <w:r w:rsidRPr="00484AF7">
        <w:t>и</w:t>
      </w:r>
      <w:r w:rsidRPr="00484AF7">
        <w:t>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1829FC" w:rsidRPr="00484AF7" w:rsidRDefault="001829FC" w:rsidP="001829FC">
      <w:pPr>
        <w:autoSpaceDE w:val="0"/>
        <w:autoSpaceDN w:val="0"/>
        <w:adjustRightInd w:val="0"/>
        <w:ind w:firstLine="540"/>
        <w:jc w:val="both"/>
      </w:pPr>
      <w:r w:rsidRPr="00484AF7">
        <w:t>6.2. Предметом досудебного (внесудебного) обжалования являются:</w:t>
      </w:r>
    </w:p>
    <w:p w:rsidR="001829FC" w:rsidRPr="00484AF7" w:rsidRDefault="001829FC" w:rsidP="001829FC">
      <w:pPr>
        <w:autoSpaceDE w:val="0"/>
        <w:autoSpaceDN w:val="0"/>
        <w:adjustRightInd w:val="0"/>
        <w:ind w:firstLine="540"/>
        <w:jc w:val="both"/>
      </w:pPr>
      <w:r w:rsidRPr="00484AF7">
        <w:t>6.2.1. Незаконные, необоснованные действия должностных лиц, муниципальных служащих органа, предоставляющего муниципальную услугу:</w:t>
      </w:r>
    </w:p>
    <w:p w:rsidR="001829FC" w:rsidRPr="00484AF7" w:rsidRDefault="001829FC" w:rsidP="001829FC">
      <w:pPr>
        <w:autoSpaceDE w:val="0"/>
        <w:autoSpaceDN w:val="0"/>
        <w:adjustRightInd w:val="0"/>
        <w:ind w:firstLine="540"/>
        <w:jc w:val="both"/>
      </w:pPr>
      <w:r w:rsidRPr="00484AF7">
        <w:t>а) истребование документов для предоставления муниципальной услуги, не предусмотренных нормативными правовыми актами и настоящим административным регл</w:t>
      </w:r>
      <w:r w:rsidRPr="00484AF7">
        <w:t>а</w:t>
      </w:r>
      <w:r w:rsidRPr="00484AF7">
        <w:t>ментом;</w:t>
      </w:r>
    </w:p>
    <w:p w:rsidR="001829FC" w:rsidRPr="00484AF7" w:rsidRDefault="001829FC" w:rsidP="001829FC">
      <w:pPr>
        <w:autoSpaceDE w:val="0"/>
        <w:autoSpaceDN w:val="0"/>
        <w:adjustRightInd w:val="0"/>
        <w:ind w:firstLine="540"/>
        <w:jc w:val="both"/>
      </w:pPr>
      <w:r w:rsidRPr="00484AF7">
        <w:t>б) нарушение сроков рассмотрения запроса о предоставлении муниципальной усл</w:t>
      </w:r>
      <w:r w:rsidRPr="00484AF7">
        <w:t>у</w:t>
      </w:r>
      <w:r w:rsidRPr="00484AF7">
        <w:t>ги;</w:t>
      </w:r>
    </w:p>
    <w:p w:rsidR="001829FC" w:rsidRPr="00484AF7" w:rsidRDefault="001829FC" w:rsidP="001829FC">
      <w:pPr>
        <w:autoSpaceDE w:val="0"/>
        <w:autoSpaceDN w:val="0"/>
        <w:adjustRightInd w:val="0"/>
        <w:ind w:firstLine="540"/>
        <w:jc w:val="both"/>
      </w:pPr>
      <w:r w:rsidRPr="00484AF7">
        <w:t>в) действие, ведущее к нарушению прав и законных интересов заявителя;</w:t>
      </w:r>
    </w:p>
    <w:p w:rsidR="001829FC" w:rsidRPr="00484AF7" w:rsidRDefault="001829FC" w:rsidP="001829FC">
      <w:pPr>
        <w:autoSpaceDE w:val="0"/>
        <w:autoSpaceDN w:val="0"/>
        <w:adjustRightInd w:val="0"/>
        <w:ind w:firstLine="540"/>
        <w:jc w:val="both"/>
      </w:pPr>
      <w:r w:rsidRPr="00484AF7">
        <w:t>г) принятие заведомо необоснованного незаконного решения;</w:t>
      </w:r>
    </w:p>
    <w:p w:rsidR="001829FC" w:rsidRPr="00484AF7" w:rsidRDefault="001829FC" w:rsidP="001829FC">
      <w:pPr>
        <w:autoSpaceDE w:val="0"/>
        <w:autoSpaceDN w:val="0"/>
        <w:adjustRightInd w:val="0"/>
        <w:ind w:firstLine="540"/>
        <w:jc w:val="both"/>
      </w:pPr>
      <w:r w:rsidRPr="00484AF7">
        <w:t>д) предоставление недостоверной информации;</w:t>
      </w:r>
    </w:p>
    <w:p w:rsidR="001829FC" w:rsidRPr="00484AF7" w:rsidRDefault="001829FC" w:rsidP="001829FC">
      <w:pPr>
        <w:autoSpaceDE w:val="0"/>
        <w:autoSpaceDN w:val="0"/>
        <w:adjustRightInd w:val="0"/>
        <w:ind w:firstLine="540"/>
        <w:jc w:val="both"/>
      </w:pPr>
      <w:r w:rsidRPr="00484AF7">
        <w:t>е) разглашение сведений о частной жизни гражданина (без его согласия).</w:t>
      </w:r>
    </w:p>
    <w:p w:rsidR="001829FC" w:rsidRPr="00484AF7" w:rsidRDefault="001829FC" w:rsidP="001829FC">
      <w:pPr>
        <w:autoSpaceDE w:val="0"/>
        <w:autoSpaceDN w:val="0"/>
        <w:adjustRightInd w:val="0"/>
        <w:ind w:firstLine="540"/>
        <w:jc w:val="both"/>
      </w:pPr>
      <w:r w:rsidRPr="00484AF7">
        <w:t>6.2.2. Бездействие должностных лиц, муниципальных служащих органа, предоста</w:t>
      </w:r>
      <w:r w:rsidRPr="00484AF7">
        <w:t>в</w:t>
      </w:r>
      <w:r w:rsidRPr="00484AF7">
        <w:t>ляющего муниципальную услугу:</w:t>
      </w:r>
    </w:p>
    <w:p w:rsidR="001829FC" w:rsidRPr="00484AF7" w:rsidRDefault="001829FC" w:rsidP="001829FC">
      <w:pPr>
        <w:autoSpaceDE w:val="0"/>
        <w:autoSpaceDN w:val="0"/>
        <w:adjustRightInd w:val="0"/>
        <w:ind w:firstLine="540"/>
        <w:jc w:val="both"/>
      </w:pPr>
      <w:r w:rsidRPr="00484AF7">
        <w:t>а) оставление запроса о предоставлении муниципальной услуги без рассмотрения;</w:t>
      </w:r>
    </w:p>
    <w:p w:rsidR="001829FC" w:rsidRPr="00484AF7" w:rsidRDefault="001829FC" w:rsidP="001829FC">
      <w:pPr>
        <w:autoSpaceDE w:val="0"/>
        <w:autoSpaceDN w:val="0"/>
        <w:adjustRightInd w:val="0"/>
        <w:ind w:firstLine="540"/>
        <w:jc w:val="both"/>
      </w:pPr>
      <w:r w:rsidRPr="00484AF7">
        <w:t>б) нарушение срока и порядка регистрации запросов, их рассмотрения;</w:t>
      </w:r>
    </w:p>
    <w:p w:rsidR="001829FC" w:rsidRPr="00484AF7" w:rsidRDefault="001829FC" w:rsidP="001829FC">
      <w:pPr>
        <w:autoSpaceDE w:val="0"/>
        <w:autoSpaceDN w:val="0"/>
        <w:adjustRightInd w:val="0"/>
        <w:ind w:firstLine="540"/>
        <w:jc w:val="both"/>
      </w:pPr>
      <w:r w:rsidRPr="00484AF7">
        <w:t>в) утеря находящихся у них на рассмотрении запросов и документов, связанных с их исполнением.</w:t>
      </w:r>
    </w:p>
    <w:p w:rsidR="001829FC" w:rsidRPr="00484AF7" w:rsidRDefault="001829FC" w:rsidP="001829FC">
      <w:pPr>
        <w:autoSpaceDE w:val="0"/>
        <w:autoSpaceDN w:val="0"/>
        <w:adjustRightInd w:val="0"/>
        <w:ind w:firstLine="540"/>
        <w:jc w:val="both"/>
      </w:pPr>
      <w:r w:rsidRPr="00484AF7">
        <w:t>6.2.3. Решения должностных лиц, муниципальных служащих органа, предоставля</w:t>
      </w:r>
      <w:r w:rsidRPr="00484AF7">
        <w:t>ю</w:t>
      </w:r>
      <w:r w:rsidRPr="00484AF7">
        <w:t>щего муниципальную услугу, об отказе в приеме и рассмотрении документов, необход</w:t>
      </w:r>
      <w:r w:rsidRPr="00484AF7">
        <w:t>и</w:t>
      </w:r>
      <w:r w:rsidRPr="00484AF7">
        <w:t>мых для предоставления муниципальной услуги, об отказе в предоставлении муниципал</w:t>
      </w:r>
      <w:r w:rsidRPr="00484AF7">
        <w:t>ь</w:t>
      </w:r>
      <w:r w:rsidRPr="00484AF7">
        <w:t>ной услуги, о приостановлении и (или) прекращении предоставления муниципальной у</w:t>
      </w:r>
      <w:r w:rsidRPr="00484AF7">
        <w:t>с</w:t>
      </w:r>
      <w:r w:rsidRPr="00484AF7">
        <w:t>луги.</w:t>
      </w:r>
    </w:p>
    <w:p w:rsidR="001829FC" w:rsidRPr="00484AF7" w:rsidRDefault="001829FC" w:rsidP="001829FC">
      <w:pPr>
        <w:autoSpaceDE w:val="0"/>
        <w:autoSpaceDN w:val="0"/>
        <w:adjustRightInd w:val="0"/>
        <w:ind w:firstLine="540"/>
        <w:jc w:val="both"/>
      </w:pPr>
      <w:r w:rsidRPr="00484AF7">
        <w:t>6.3. Основанием для начала процедуры досудебного (внесудебного) обжалования я</w:t>
      </w:r>
      <w:r w:rsidRPr="00484AF7">
        <w:t>в</w:t>
      </w:r>
      <w:r w:rsidRPr="00484AF7">
        <w:t>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 Горноправдинск.</w:t>
      </w:r>
    </w:p>
    <w:p w:rsidR="001829FC" w:rsidRPr="00484AF7" w:rsidRDefault="001829FC" w:rsidP="001829FC">
      <w:pPr>
        <w:autoSpaceDE w:val="0"/>
        <w:autoSpaceDN w:val="0"/>
        <w:adjustRightInd w:val="0"/>
        <w:ind w:firstLine="540"/>
        <w:jc w:val="both"/>
      </w:pPr>
      <w:r w:rsidRPr="00484AF7">
        <w:t>6.4. Поступившие обращения (жалобы) подлежат рассмотрению в порядке, устано</w:t>
      </w:r>
      <w:r w:rsidRPr="00484AF7">
        <w:t>в</w:t>
      </w:r>
      <w:r w:rsidRPr="00484AF7">
        <w:t>ленном действующим законодательством Российской Федерации.</w:t>
      </w:r>
    </w:p>
    <w:p w:rsidR="001829FC" w:rsidRPr="00484AF7" w:rsidRDefault="001829FC" w:rsidP="001829FC">
      <w:pPr>
        <w:autoSpaceDE w:val="0"/>
        <w:autoSpaceDN w:val="0"/>
        <w:adjustRightInd w:val="0"/>
        <w:ind w:firstLine="540"/>
        <w:jc w:val="both"/>
      </w:pPr>
      <w:r w:rsidRPr="00484AF7">
        <w:t>6.5. Требования к содержанию обращения (жалобы).</w:t>
      </w:r>
    </w:p>
    <w:p w:rsidR="001829FC" w:rsidRPr="00484AF7" w:rsidRDefault="001829FC" w:rsidP="001829FC">
      <w:pPr>
        <w:autoSpaceDE w:val="0"/>
        <w:autoSpaceDN w:val="0"/>
        <w:adjustRightInd w:val="0"/>
        <w:ind w:firstLine="540"/>
        <w:jc w:val="both"/>
      </w:pPr>
      <w:r w:rsidRPr="00484AF7">
        <w:t>В письменном обращении (жалобе) заявителем в обязательном порядке указываются:</w:t>
      </w:r>
    </w:p>
    <w:p w:rsidR="001829FC" w:rsidRPr="00484AF7" w:rsidRDefault="001829FC" w:rsidP="001829FC">
      <w:pPr>
        <w:autoSpaceDE w:val="0"/>
        <w:autoSpaceDN w:val="0"/>
        <w:adjustRightInd w:val="0"/>
        <w:jc w:val="both"/>
      </w:pPr>
      <w:r w:rsidRPr="00484AF7">
        <w:t>наименование органа, предоставляющего муниципальную услугу;</w:t>
      </w:r>
    </w:p>
    <w:p w:rsidR="001829FC" w:rsidRPr="00484AF7" w:rsidRDefault="001829FC" w:rsidP="001829FC">
      <w:pPr>
        <w:autoSpaceDE w:val="0"/>
        <w:autoSpaceDN w:val="0"/>
        <w:adjustRightInd w:val="0"/>
        <w:ind w:firstLine="540"/>
        <w:jc w:val="both"/>
      </w:pPr>
      <w:r w:rsidRPr="00484AF7">
        <w:t>фамилия, имя, отчество (если таковое имеется) заявителя, составляющего обращение (жалобу);</w:t>
      </w:r>
    </w:p>
    <w:p w:rsidR="001829FC" w:rsidRPr="00484AF7" w:rsidRDefault="001829FC" w:rsidP="001829FC">
      <w:pPr>
        <w:autoSpaceDE w:val="0"/>
        <w:autoSpaceDN w:val="0"/>
        <w:adjustRightInd w:val="0"/>
        <w:ind w:firstLine="540"/>
        <w:jc w:val="both"/>
      </w:pPr>
      <w:r w:rsidRPr="00484AF7">
        <w:lastRenderedPageBreak/>
        <w:t>почтовый адрес заявителя, по которому должны быть направлены ответ, уведомл</w:t>
      </w:r>
      <w:r w:rsidRPr="00484AF7">
        <w:t>е</w:t>
      </w:r>
      <w:r w:rsidRPr="00484AF7">
        <w:t>ние о переадресации обращения (жалобы). Заявитель может указать иные способы пер</w:t>
      </w:r>
      <w:r w:rsidRPr="00484AF7">
        <w:t>е</w:t>
      </w:r>
      <w:r w:rsidRPr="00484AF7">
        <w:t>дачи ответа по существу обращения или жалобы (электронной почтой, факсом и т.д.);</w:t>
      </w:r>
    </w:p>
    <w:p w:rsidR="001829FC" w:rsidRPr="00484AF7" w:rsidRDefault="001829FC" w:rsidP="001829FC">
      <w:pPr>
        <w:autoSpaceDE w:val="0"/>
        <w:autoSpaceDN w:val="0"/>
        <w:adjustRightInd w:val="0"/>
        <w:ind w:firstLine="540"/>
        <w:jc w:val="both"/>
      </w:pPr>
      <w:r w:rsidRPr="00484AF7">
        <w:t>текст обращения (жалобы);</w:t>
      </w:r>
    </w:p>
    <w:p w:rsidR="001829FC" w:rsidRPr="00484AF7" w:rsidRDefault="001829FC" w:rsidP="001829FC">
      <w:pPr>
        <w:autoSpaceDE w:val="0"/>
        <w:autoSpaceDN w:val="0"/>
        <w:adjustRightInd w:val="0"/>
        <w:ind w:firstLine="540"/>
        <w:jc w:val="both"/>
      </w:pPr>
      <w:r w:rsidRPr="00484AF7">
        <w:t>личная подпись заявителя и дата составления обращения (жалобы).</w:t>
      </w:r>
    </w:p>
    <w:p w:rsidR="001829FC" w:rsidRPr="00484AF7" w:rsidRDefault="001829FC" w:rsidP="001829FC">
      <w:pPr>
        <w:autoSpaceDE w:val="0"/>
        <w:autoSpaceDN w:val="0"/>
        <w:adjustRightInd w:val="0"/>
        <w:ind w:firstLine="540"/>
        <w:jc w:val="both"/>
      </w:pPr>
      <w:r w:rsidRPr="00484AF7">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829FC" w:rsidRPr="00484AF7" w:rsidRDefault="001829FC" w:rsidP="001829FC">
      <w:pPr>
        <w:autoSpaceDE w:val="0"/>
        <w:autoSpaceDN w:val="0"/>
        <w:adjustRightInd w:val="0"/>
        <w:ind w:firstLine="540"/>
        <w:jc w:val="both"/>
      </w:pPr>
      <w:r w:rsidRPr="00484AF7">
        <w:t>6.6. Основаниями для отказа в рассмотрении поступившего в орган, предоставля</w:t>
      </w:r>
      <w:r w:rsidRPr="00484AF7">
        <w:t>ю</w:t>
      </w:r>
      <w:r w:rsidRPr="00484AF7">
        <w:t>щий муниципальную услугу, обращения (жалобы) являются:</w:t>
      </w:r>
    </w:p>
    <w:p w:rsidR="001829FC" w:rsidRPr="00484AF7" w:rsidRDefault="001829FC" w:rsidP="001829FC">
      <w:pPr>
        <w:autoSpaceDE w:val="0"/>
        <w:autoSpaceDN w:val="0"/>
        <w:adjustRightInd w:val="0"/>
        <w:ind w:firstLine="540"/>
        <w:jc w:val="both"/>
      </w:pPr>
      <w:r w:rsidRPr="00484AF7">
        <w:t>а) отсутствие указания на фамилию, имя, отчество (если таковое имеется) и почт</w:t>
      </w:r>
      <w:r w:rsidRPr="00484AF7">
        <w:t>о</w:t>
      </w:r>
      <w:r w:rsidRPr="00484AF7">
        <w:t>вый адрес заявителя, направившего обращение (жалобу), по которому должен быть н</w:t>
      </w:r>
      <w:r w:rsidRPr="00484AF7">
        <w:t>а</w:t>
      </w:r>
      <w:r w:rsidRPr="00484AF7">
        <w:t>правлен ответ;</w:t>
      </w:r>
    </w:p>
    <w:p w:rsidR="001829FC" w:rsidRPr="00484AF7" w:rsidRDefault="001829FC" w:rsidP="001829FC">
      <w:pPr>
        <w:autoSpaceDE w:val="0"/>
        <w:autoSpaceDN w:val="0"/>
        <w:adjustRightInd w:val="0"/>
        <w:ind w:firstLine="540"/>
        <w:jc w:val="both"/>
      </w:pPr>
      <w:r w:rsidRPr="00484AF7">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w:t>
      </w:r>
      <w:r w:rsidRPr="00484AF7">
        <w:t>р</w:t>
      </w:r>
      <w:r w:rsidRPr="00484AF7">
        <w:t>гана, предоставляющего муниципальную услугу, а также членам его семьи;</w:t>
      </w:r>
    </w:p>
    <w:p w:rsidR="001829FC" w:rsidRPr="00484AF7" w:rsidRDefault="001829FC" w:rsidP="001829FC">
      <w:pPr>
        <w:autoSpaceDE w:val="0"/>
        <w:autoSpaceDN w:val="0"/>
        <w:adjustRightInd w:val="0"/>
        <w:ind w:firstLine="540"/>
        <w:jc w:val="both"/>
      </w:pPr>
      <w:r w:rsidRPr="00484AF7">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829FC" w:rsidRPr="00484AF7" w:rsidRDefault="001829FC" w:rsidP="001829FC">
      <w:pPr>
        <w:autoSpaceDE w:val="0"/>
        <w:autoSpaceDN w:val="0"/>
        <w:adjustRightInd w:val="0"/>
        <w:ind w:firstLine="540"/>
        <w:jc w:val="both"/>
      </w:pPr>
      <w:r w:rsidRPr="00484AF7">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829FC" w:rsidRPr="00484AF7" w:rsidRDefault="001829FC" w:rsidP="001829FC">
      <w:pPr>
        <w:autoSpaceDE w:val="0"/>
        <w:autoSpaceDN w:val="0"/>
        <w:adjustRightInd w:val="0"/>
        <w:ind w:firstLine="540"/>
        <w:jc w:val="both"/>
      </w:pPr>
      <w:r w:rsidRPr="00484AF7">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484AF7" w:rsidRDefault="001829FC" w:rsidP="001829FC">
      <w:pPr>
        <w:autoSpaceDE w:val="0"/>
        <w:autoSpaceDN w:val="0"/>
        <w:adjustRightInd w:val="0"/>
        <w:ind w:firstLine="540"/>
        <w:jc w:val="both"/>
      </w:pPr>
      <w:r w:rsidRPr="00484AF7">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w:t>
      </w:r>
      <w:r w:rsidRPr="00484AF7">
        <w:t>т</w:t>
      </w:r>
      <w:r w:rsidRPr="00484AF7">
        <w:t>каза в рассмотрении обращения (жалобы) либо о переадресации обращения (жалобы).</w:t>
      </w:r>
    </w:p>
    <w:p w:rsidR="001829FC" w:rsidRPr="00484AF7" w:rsidRDefault="001829FC" w:rsidP="001829FC">
      <w:pPr>
        <w:autoSpaceDE w:val="0"/>
        <w:autoSpaceDN w:val="0"/>
        <w:adjustRightInd w:val="0"/>
        <w:ind w:firstLine="540"/>
        <w:jc w:val="both"/>
      </w:pPr>
      <w:r w:rsidRPr="00484AF7">
        <w:t>6.7. Заявители имеют право на получение информации и документов, необходимых для обоснования и рассмотрения обращения (жалобы).</w:t>
      </w:r>
    </w:p>
    <w:p w:rsidR="001829FC" w:rsidRPr="00484AF7" w:rsidRDefault="001829FC" w:rsidP="001829FC">
      <w:pPr>
        <w:autoSpaceDE w:val="0"/>
        <w:autoSpaceDN w:val="0"/>
        <w:adjustRightInd w:val="0"/>
        <w:ind w:firstLine="540"/>
        <w:jc w:val="both"/>
      </w:pPr>
      <w:r w:rsidRPr="00484AF7">
        <w:t>Орган, предоставляющий муниципальную услугу, или должностные лица, муниц</w:t>
      </w:r>
      <w:r w:rsidRPr="00484AF7">
        <w:t>и</w:t>
      </w:r>
      <w:r w:rsidRPr="00484AF7">
        <w:t>пальные служащие органа, предоставляющего муниципальную услугу, обязаны предост</w:t>
      </w:r>
      <w:r w:rsidRPr="00484AF7">
        <w:t>а</w:t>
      </w:r>
      <w:r w:rsidRPr="00484AF7">
        <w:t>вить заявителю возможность ознакомления с документами и материалами, непосредс</w:t>
      </w:r>
      <w:r w:rsidRPr="00484AF7">
        <w:t>т</w:t>
      </w:r>
      <w:r w:rsidRPr="00484AF7">
        <w:t>венно затрагивающими его права и свободы, если не имеется установленных федерал</w:t>
      </w:r>
      <w:r w:rsidRPr="00484AF7">
        <w:t>ь</w:t>
      </w:r>
      <w:r w:rsidRPr="00484AF7">
        <w:t>ным законодательством ограничений на информацию, содержащуюся в этих документах, материалах.</w:t>
      </w:r>
    </w:p>
    <w:p w:rsidR="001829FC" w:rsidRPr="00484AF7" w:rsidRDefault="001829FC" w:rsidP="001829FC">
      <w:pPr>
        <w:autoSpaceDE w:val="0"/>
        <w:autoSpaceDN w:val="0"/>
        <w:adjustRightInd w:val="0"/>
        <w:ind w:firstLine="540"/>
        <w:jc w:val="both"/>
      </w:pPr>
      <w:r w:rsidRPr="00484AF7">
        <w:t>6.8. Срок рассмотрения устного обращения (жалобы), поступившего в установле</w:t>
      </w:r>
      <w:r w:rsidRPr="00484AF7">
        <w:t>н</w:t>
      </w:r>
      <w:r w:rsidRPr="00484AF7">
        <w:t>ном порядке, не должен превышать 30 дней со дня поступления обращения (жалобы), е</w:t>
      </w:r>
      <w:r w:rsidRPr="00484AF7">
        <w:t>с</w:t>
      </w:r>
      <w:r w:rsidRPr="00484AF7">
        <w:t>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1829FC" w:rsidRPr="00484AF7" w:rsidRDefault="001829FC" w:rsidP="001829FC">
      <w:pPr>
        <w:autoSpaceDE w:val="0"/>
        <w:autoSpaceDN w:val="0"/>
        <w:adjustRightInd w:val="0"/>
        <w:ind w:firstLine="540"/>
        <w:jc w:val="both"/>
      </w:pPr>
      <w:r w:rsidRPr="00484AF7">
        <w:t>Срок рассмотрения письменного обращения (жалобы), поступившего в установле</w:t>
      </w:r>
      <w:r w:rsidRPr="00484AF7">
        <w:t>н</w:t>
      </w:r>
      <w:r w:rsidRPr="00484AF7">
        <w:t>ном порядке (в том числе в электронной форме), не должен превышать 30 дней со дня р</w:t>
      </w:r>
      <w:r w:rsidRPr="00484AF7">
        <w:t>е</w:t>
      </w:r>
      <w:r w:rsidRPr="00484AF7">
        <w:t>гистрации обращения (жалобы).</w:t>
      </w:r>
    </w:p>
    <w:p w:rsidR="001829FC" w:rsidRPr="00484AF7" w:rsidRDefault="001829FC" w:rsidP="001829FC">
      <w:pPr>
        <w:autoSpaceDE w:val="0"/>
        <w:autoSpaceDN w:val="0"/>
        <w:adjustRightInd w:val="0"/>
        <w:ind w:firstLine="540"/>
        <w:jc w:val="both"/>
      </w:pPr>
      <w:r w:rsidRPr="00484AF7">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1829FC" w:rsidRPr="00484AF7" w:rsidRDefault="001829FC" w:rsidP="001829FC">
      <w:pPr>
        <w:autoSpaceDE w:val="0"/>
        <w:autoSpaceDN w:val="0"/>
        <w:adjustRightInd w:val="0"/>
        <w:ind w:firstLine="540"/>
        <w:jc w:val="both"/>
      </w:pPr>
      <w:r w:rsidRPr="00484AF7">
        <w:t>6.9.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w:t>
      </w:r>
      <w:r w:rsidRPr="00484AF7">
        <w:t>и</w:t>
      </w:r>
      <w:r w:rsidRPr="00484AF7">
        <w:t>пальных служащих органа, предоставляющего муниципальную услугу, является:</w:t>
      </w:r>
    </w:p>
    <w:p w:rsidR="001829FC" w:rsidRPr="00484AF7" w:rsidRDefault="001829FC" w:rsidP="001829FC">
      <w:pPr>
        <w:autoSpaceDE w:val="0"/>
        <w:autoSpaceDN w:val="0"/>
        <w:adjustRightInd w:val="0"/>
        <w:ind w:firstLine="540"/>
        <w:jc w:val="both"/>
      </w:pPr>
      <w:r w:rsidRPr="00484AF7">
        <w:t>а) признание обращения (жалобы) обоснованным. В этом случае заявитель информ</w:t>
      </w:r>
      <w:r w:rsidRPr="00484AF7">
        <w:t>и</w:t>
      </w:r>
      <w:r w:rsidRPr="00484AF7">
        <w:t>руется о результате рассмотрения обращения (жалобы). Орган, предоставляющий мун</w:t>
      </w:r>
      <w:r w:rsidRPr="00484AF7">
        <w:t>и</w:t>
      </w:r>
      <w:r w:rsidRPr="00484AF7">
        <w:t>ципальную услугу, обязан устранить выявленные нарушения по факту предоставления муниципальной услуги;</w:t>
      </w:r>
    </w:p>
    <w:p w:rsidR="001829FC" w:rsidRPr="00484AF7" w:rsidRDefault="001829FC" w:rsidP="001829FC">
      <w:pPr>
        <w:autoSpaceDE w:val="0"/>
        <w:autoSpaceDN w:val="0"/>
        <w:adjustRightInd w:val="0"/>
        <w:ind w:firstLine="540"/>
        <w:jc w:val="both"/>
      </w:pPr>
      <w:r w:rsidRPr="00484AF7">
        <w:t>б) признание обращения (жалобы) необоснованным. В этом случае заявителю н</w:t>
      </w:r>
      <w:r w:rsidRPr="00484AF7">
        <w:t>а</w:t>
      </w:r>
      <w:r w:rsidRPr="00484AF7">
        <w:t xml:space="preserve">правляется письменный мотивированный отказ в удовлетворении обращения (жалобы). </w:t>
      </w: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r>
        <w:t>Приложение № 1</w:t>
      </w:r>
    </w:p>
    <w:p w:rsidR="001829FC" w:rsidRDefault="001829FC" w:rsidP="001829FC">
      <w:pPr>
        <w:autoSpaceDE w:val="0"/>
        <w:autoSpaceDN w:val="0"/>
        <w:adjustRightInd w:val="0"/>
        <w:jc w:val="right"/>
      </w:pPr>
      <w:r>
        <w:t>к Административному регламенту</w:t>
      </w:r>
    </w:p>
    <w:p w:rsidR="001829FC" w:rsidRDefault="001829FC" w:rsidP="001829FC">
      <w:pPr>
        <w:autoSpaceDE w:val="0"/>
        <w:autoSpaceDN w:val="0"/>
        <w:adjustRightInd w:val="0"/>
        <w:jc w:val="right"/>
      </w:pPr>
      <w:r>
        <w:t>предоставления муниципальной услуги</w:t>
      </w:r>
    </w:p>
    <w:p w:rsidR="001829FC" w:rsidRDefault="001829FC" w:rsidP="001829FC">
      <w:pPr>
        <w:autoSpaceDE w:val="0"/>
        <w:autoSpaceDN w:val="0"/>
        <w:adjustRightInd w:val="0"/>
        <w:jc w:val="right"/>
      </w:pPr>
      <w:r>
        <w:t>"Прием заявлений, документов, а также</w:t>
      </w:r>
    </w:p>
    <w:p w:rsidR="001829FC" w:rsidRDefault="001829FC" w:rsidP="001829FC">
      <w:pPr>
        <w:autoSpaceDE w:val="0"/>
        <w:autoSpaceDN w:val="0"/>
        <w:adjustRightInd w:val="0"/>
        <w:jc w:val="right"/>
      </w:pPr>
      <w:r>
        <w:t>постановка граждан на учет в качестве</w:t>
      </w:r>
    </w:p>
    <w:p w:rsidR="001829FC" w:rsidRDefault="001829FC" w:rsidP="001829FC">
      <w:pPr>
        <w:autoSpaceDE w:val="0"/>
        <w:autoSpaceDN w:val="0"/>
        <w:adjustRightInd w:val="0"/>
        <w:jc w:val="right"/>
      </w:pPr>
      <w:r>
        <w:t>нуждающихся в жилых помещениях"</w:t>
      </w:r>
    </w:p>
    <w:p w:rsidR="001829FC" w:rsidRDefault="001829FC" w:rsidP="001829FC">
      <w:pPr>
        <w:autoSpaceDE w:val="0"/>
        <w:autoSpaceDN w:val="0"/>
        <w:adjustRightInd w:val="0"/>
        <w:jc w:val="right"/>
      </w:pPr>
    </w:p>
    <w:p w:rsidR="001829FC" w:rsidRDefault="001829FC" w:rsidP="001829FC">
      <w:pPr>
        <w:autoSpaceDE w:val="0"/>
        <w:autoSpaceDN w:val="0"/>
        <w:adjustRightInd w:val="0"/>
        <w:ind w:firstLine="540"/>
        <w:jc w:val="both"/>
      </w:pPr>
    </w:p>
    <w:p w:rsidR="001829FC"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6641">
        <w:rPr>
          <w:rFonts w:ascii="Times New Roman" w:hAnsi="Times New Roman" w:cs="Times New Roman"/>
          <w:sz w:val="24"/>
          <w:szCs w:val="24"/>
        </w:rPr>
        <w:t>Главе сельского поселения Горноправдинск</w:t>
      </w: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________________________________________</w:t>
      </w:r>
    </w:p>
    <w:p w:rsidR="001829FC"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6641">
        <w:rPr>
          <w:rFonts w:ascii="Times New Roman" w:hAnsi="Times New Roman" w:cs="Times New Roman"/>
          <w:sz w:val="24"/>
          <w:szCs w:val="24"/>
        </w:rPr>
        <w:t>(фамилия, имя, отчество полностью)</w:t>
      </w:r>
    </w:p>
    <w:p w:rsidR="001829FC" w:rsidRPr="00316641"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6641">
        <w:rPr>
          <w:rFonts w:ascii="Times New Roman" w:hAnsi="Times New Roman" w:cs="Times New Roman"/>
          <w:sz w:val="24"/>
          <w:szCs w:val="24"/>
        </w:rPr>
        <w:t>проживающего в п</w:t>
      </w:r>
      <w:r>
        <w:rPr>
          <w:rFonts w:ascii="Times New Roman" w:hAnsi="Times New Roman" w:cs="Times New Roman"/>
          <w:sz w:val="24"/>
          <w:szCs w:val="24"/>
        </w:rPr>
        <w:t xml:space="preserve">. </w:t>
      </w:r>
      <w:r w:rsidRPr="00316641">
        <w:rPr>
          <w:rFonts w:ascii="Times New Roman" w:hAnsi="Times New Roman" w:cs="Times New Roman"/>
          <w:sz w:val="24"/>
          <w:szCs w:val="24"/>
        </w:rPr>
        <w:t>_____________________ с 19... г.</w:t>
      </w:r>
    </w:p>
    <w:p w:rsidR="001829FC"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адресу 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1829FC" w:rsidRPr="00316641"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 xml:space="preserve">    </w:t>
      </w:r>
      <w:r>
        <w:rPr>
          <w:rFonts w:ascii="Times New Roman" w:hAnsi="Times New Roman" w:cs="Times New Roman"/>
          <w:sz w:val="24"/>
          <w:szCs w:val="24"/>
        </w:rPr>
        <w:tab/>
      </w:r>
      <w:r w:rsidRPr="00316641">
        <w:rPr>
          <w:rFonts w:ascii="Times New Roman" w:hAnsi="Times New Roman" w:cs="Times New Roman"/>
          <w:sz w:val="24"/>
          <w:szCs w:val="24"/>
        </w:rPr>
        <w:t>Прошу  Вас рассмотреть вопрос о признании меня  (моей семьи) малоимущей</w:t>
      </w:r>
      <w:r>
        <w:rPr>
          <w:rFonts w:ascii="Times New Roman" w:hAnsi="Times New Roman" w:cs="Times New Roman"/>
          <w:sz w:val="24"/>
          <w:szCs w:val="24"/>
        </w:rPr>
        <w:t xml:space="preserve"> и принятии на учет граждан в качестве нуждающихся в жилых помещениях, предоставляемых по договору социального найма, по месту жительства в сельском поселении Горноправдинск в связи 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641">
        <w:rPr>
          <w:rFonts w:ascii="Times New Roman" w:hAnsi="Times New Roman" w:cs="Times New Roman"/>
          <w:sz w:val="24"/>
          <w:szCs w:val="24"/>
        </w:rPr>
        <w:t>(указать основания нуждаемости в жилье)</w:t>
      </w: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641">
        <w:rPr>
          <w:rFonts w:ascii="Times New Roman" w:hAnsi="Times New Roman" w:cs="Times New Roman"/>
          <w:sz w:val="24"/>
          <w:szCs w:val="24"/>
        </w:rPr>
        <w:t xml:space="preserve"> (указать льготы, если имеются)</w:t>
      </w:r>
    </w:p>
    <w:p w:rsidR="001829FC"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 xml:space="preserve">    </w:t>
      </w:r>
      <w:r>
        <w:rPr>
          <w:rFonts w:ascii="Times New Roman" w:hAnsi="Times New Roman" w:cs="Times New Roman"/>
          <w:sz w:val="24"/>
          <w:szCs w:val="24"/>
        </w:rPr>
        <w:tab/>
      </w:r>
      <w:r w:rsidRPr="00316641">
        <w:rPr>
          <w:rFonts w:ascii="Times New Roman" w:hAnsi="Times New Roman" w:cs="Times New Roman"/>
          <w:sz w:val="24"/>
          <w:szCs w:val="24"/>
        </w:rPr>
        <w:t>Составом  семьи из "......"  человек,  из них (указать степень родства,</w:t>
      </w:r>
      <w:r>
        <w:rPr>
          <w:rFonts w:ascii="Times New Roman" w:hAnsi="Times New Roman" w:cs="Times New Roman"/>
          <w:sz w:val="24"/>
          <w:szCs w:val="24"/>
        </w:rPr>
        <w:t xml:space="preserve"> Ф.И.О., дату рождения):</w:t>
      </w:r>
    </w:p>
    <w:p w:rsidR="001829FC"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p>
    <w:p w:rsidR="001829FC"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 xml:space="preserve">    </w:t>
      </w:r>
      <w:r>
        <w:rPr>
          <w:rFonts w:ascii="Times New Roman" w:hAnsi="Times New Roman" w:cs="Times New Roman"/>
          <w:sz w:val="24"/>
          <w:szCs w:val="24"/>
        </w:rPr>
        <w:tab/>
      </w:r>
      <w:r w:rsidRPr="00316641">
        <w:rPr>
          <w:rFonts w:ascii="Times New Roman" w:hAnsi="Times New Roman" w:cs="Times New Roman"/>
          <w:sz w:val="24"/>
          <w:szCs w:val="24"/>
        </w:rPr>
        <w:t xml:space="preserve">О себе сообщаю, что я работаю </w:t>
      </w:r>
      <w:r>
        <w:rPr>
          <w:rFonts w:ascii="Times New Roman" w:hAnsi="Times New Roman" w:cs="Times New Roman"/>
          <w:sz w:val="24"/>
          <w:szCs w:val="24"/>
        </w:rPr>
        <w:t>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p>
    <w:p w:rsidR="001829FC"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 __________</w:t>
      </w:r>
      <w:r w:rsidRPr="00316641">
        <w:rPr>
          <w:rFonts w:ascii="Times New Roman" w:hAnsi="Times New Roman" w:cs="Times New Roman"/>
          <w:sz w:val="24"/>
          <w:szCs w:val="24"/>
        </w:rPr>
        <w:t xml:space="preserve"> 20__ г.             Личная подпись </w:t>
      </w:r>
      <w:r>
        <w:rPr>
          <w:rFonts w:ascii="Times New Roman" w:hAnsi="Times New Roman" w:cs="Times New Roman"/>
          <w:sz w:val="24"/>
          <w:szCs w:val="24"/>
        </w:rPr>
        <w:t>__________________</w:t>
      </w:r>
    </w:p>
    <w:p w:rsidR="001829FC" w:rsidRPr="00316641"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Подписи всех совершеннолетних членов семьи, включенных в заявление:</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(подпись)                                                     (расшифровка)</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(подпись)                                                     (расшифровка)</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_______________________________/______________________________</w:t>
      </w: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(подпись)                                                     (расшифровка)</w:t>
      </w:r>
    </w:p>
    <w:p w:rsidR="001829FC" w:rsidRPr="00316641" w:rsidRDefault="001829FC" w:rsidP="001829FC">
      <w:pPr>
        <w:pStyle w:val="ConsPlusNonformat"/>
        <w:jc w:val="both"/>
        <w:rPr>
          <w:rFonts w:ascii="Times New Roman" w:hAnsi="Times New Roman" w:cs="Times New Roman"/>
          <w:sz w:val="24"/>
          <w:szCs w:val="24"/>
        </w:rPr>
      </w:pPr>
    </w:p>
    <w:p w:rsidR="001829FC" w:rsidRPr="00316641"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1829FC" w:rsidRPr="0085436D" w:rsidRDefault="001829FC" w:rsidP="001829FC">
      <w:pPr>
        <w:pStyle w:val="ConsPlusNonformat"/>
        <w:jc w:val="both"/>
        <w:rPr>
          <w:rFonts w:ascii="Times New Roman" w:hAnsi="Times New Roman" w:cs="Times New Roman"/>
          <w:sz w:val="24"/>
          <w:szCs w:val="24"/>
        </w:rPr>
      </w:pPr>
      <w:r w:rsidRPr="00316641">
        <w:rPr>
          <w:rFonts w:ascii="Times New Roman" w:hAnsi="Times New Roman" w:cs="Times New Roman"/>
          <w:sz w:val="24"/>
          <w:szCs w:val="24"/>
        </w:rPr>
        <w:t>(дата, подпись сотрудника, принявшего заявление)</w:t>
      </w:r>
    </w:p>
    <w:p w:rsidR="001829FC" w:rsidRDefault="001829FC" w:rsidP="001829FC">
      <w:pPr>
        <w:autoSpaceDE w:val="0"/>
        <w:autoSpaceDN w:val="0"/>
        <w:adjustRightInd w:val="0"/>
        <w:jc w:val="right"/>
        <w:outlineLvl w:val="1"/>
      </w:pPr>
      <w:r>
        <w:t>Приложение № 2</w:t>
      </w:r>
    </w:p>
    <w:p w:rsidR="001829FC" w:rsidRDefault="001829FC" w:rsidP="001829FC">
      <w:pPr>
        <w:autoSpaceDE w:val="0"/>
        <w:autoSpaceDN w:val="0"/>
        <w:adjustRightInd w:val="0"/>
        <w:jc w:val="right"/>
      </w:pPr>
      <w:r>
        <w:t>к Административному регламенту</w:t>
      </w:r>
    </w:p>
    <w:p w:rsidR="001829FC" w:rsidRDefault="001829FC" w:rsidP="001829FC">
      <w:pPr>
        <w:autoSpaceDE w:val="0"/>
        <w:autoSpaceDN w:val="0"/>
        <w:adjustRightInd w:val="0"/>
        <w:jc w:val="right"/>
      </w:pPr>
      <w:r>
        <w:t>предоставления муниципальной услуги</w:t>
      </w:r>
    </w:p>
    <w:p w:rsidR="001829FC" w:rsidRDefault="001829FC" w:rsidP="001829FC">
      <w:pPr>
        <w:autoSpaceDE w:val="0"/>
        <w:autoSpaceDN w:val="0"/>
        <w:adjustRightInd w:val="0"/>
        <w:jc w:val="right"/>
      </w:pPr>
      <w:r>
        <w:t>"Прием заявлений, документов, а также</w:t>
      </w:r>
    </w:p>
    <w:p w:rsidR="001829FC" w:rsidRDefault="001829FC" w:rsidP="001829FC">
      <w:pPr>
        <w:autoSpaceDE w:val="0"/>
        <w:autoSpaceDN w:val="0"/>
        <w:adjustRightInd w:val="0"/>
        <w:jc w:val="right"/>
      </w:pPr>
      <w:r>
        <w:t>постановка граждан на учет в качестве</w:t>
      </w:r>
    </w:p>
    <w:p w:rsidR="001829FC" w:rsidRDefault="001829FC" w:rsidP="001829FC">
      <w:pPr>
        <w:autoSpaceDE w:val="0"/>
        <w:autoSpaceDN w:val="0"/>
        <w:adjustRightInd w:val="0"/>
        <w:jc w:val="right"/>
      </w:pPr>
      <w:r>
        <w:t>нуждающихся в жилых помещениях"</w:t>
      </w:r>
    </w:p>
    <w:p w:rsidR="001829FC" w:rsidRDefault="001829FC" w:rsidP="001829FC">
      <w:pPr>
        <w:autoSpaceDE w:val="0"/>
        <w:autoSpaceDN w:val="0"/>
        <w:adjustRightInd w:val="0"/>
        <w:ind w:firstLine="540"/>
        <w:jc w:val="both"/>
      </w:pP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   Главе сельского поселения Горноправдинск</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 ____________________________________</w:t>
      </w:r>
      <w:r>
        <w:rPr>
          <w:rFonts w:ascii="Times New Roman" w:hAnsi="Times New Roman" w:cs="Times New Roman"/>
          <w:sz w:val="24"/>
          <w:szCs w:val="24"/>
        </w:rPr>
        <w:t>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от _________________</w:t>
      </w:r>
      <w:r w:rsidRPr="0085436D">
        <w:rPr>
          <w:rFonts w:ascii="Times New Roman" w:hAnsi="Times New Roman" w:cs="Times New Roman"/>
          <w:sz w:val="24"/>
          <w:szCs w:val="24"/>
        </w:rPr>
        <w:t>__________________</w:t>
      </w:r>
      <w:r>
        <w:rPr>
          <w:rFonts w:ascii="Times New Roman" w:hAnsi="Times New Roman" w:cs="Times New Roman"/>
          <w:sz w:val="24"/>
          <w:szCs w:val="24"/>
        </w:rPr>
        <w:t>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 (Ф.И.О. заявителя)</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  проживающего (ей) по адресу: _______</w:t>
      </w:r>
      <w:r>
        <w:rPr>
          <w:rFonts w:ascii="Times New Roman" w:hAnsi="Times New Roman" w:cs="Times New Roman"/>
          <w:sz w:val="24"/>
          <w:szCs w:val="24"/>
        </w:rPr>
        <w:t>____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w:t>
      </w:r>
    </w:p>
    <w:p w:rsidR="001829FC" w:rsidRPr="0085436D" w:rsidRDefault="001829FC" w:rsidP="001829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829FC" w:rsidRDefault="001829FC" w:rsidP="001829FC">
      <w:pPr>
        <w:pStyle w:val="ConsPlusNonformat"/>
        <w:jc w:val="center"/>
        <w:rPr>
          <w:rFonts w:ascii="Times New Roman" w:hAnsi="Times New Roman" w:cs="Times New Roman"/>
          <w:sz w:val="24"/>
          <w:szCs w:val="24"/>
        </w:rPr>
      </w:pPr>
    </w:p>
    <w:p w:rsidR="001829FC" w:rsidRPr="0085436D" w:rsidRDefault="001829FC" w:rsidP="001829FC">
      <w:pPr>
        <w:pStyle w:val="ConsPlusNonformat"/>
        <w:jc w:val="center"/>
        <w:rPr>
          <w:rFonts w:ascii="Times New Roman" w:hAnsi="Times New Roman" w:cs="Times New Roman"/>
          <w:sz w:val="24"/>
          <w:szCs w:val="24"/>
        </w:rPr>
      </w:pPr>
      <w:r w:rsidRPr="0085436D">
        <w:rPr>
          <w:rFonts w:ascii="Times New Roman" w:hAnsi="Times New Roman" w:cs="Times New Roman"/>
          <w:sz w:val="24"/>
          <w:szCs w:val="24"/>
        </w:rPr>
        <w:t>Заявление</w:t>
      </w:r>
    </w:p>
    <w:p w:rsidR="001829FC" w:rsidRDefault="001829FC" w:rsidP="001829FC">
      <w:pPr>
        <w:pStyle w:val="ConsPlusNonformat"/>
        <w:jc w:val="both"/>
        <w:rPr>
          <w:rFonts w:ascii="Times New Roman" w:hAnsi="Times New Roman" w:cs="Times New Roman"/>
          <w:sz w:val="24"/>
          <w:szCs w:val="24"/>
        </w:rPr>
      </w:pPr>
    </w:p>
    <w:p w:rsidR="001829FC" w:rsidRPr="0085436D" w:rsidRDefault="001829FC" w:rsidP="001829FC">
      <w:pPr>
        <w:pStyle w:val="ConsPlusNonformat"/>
        <w:jc w:val="both"/>
        <w:rPr>
          <w:rFonts w:ascii="Times New Roman" w:hAnsi="Times New Roman" w:cs="Times New Roman"/>
          <w:sz w:val="24"/>
          <w:szCs w:val="24"/>
        </w:rPr>
      </w:pP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 xml:space="preserve">    </w:t>
      </w:r>
      <w:r>
        <w:rPr>
          <w:rFonts w:ascii="Times New Roman" w:hAnsi="Times New Roman" w:cs="Times New Roman"/>
          <w:sz w:val="24"/>
          <w:szCs w:val="24"/>
        </w:rPr>
        <w:tab/>
      </w:r>
      <w:r w:rsidRPr="0085436D">
        <w:rPr>
          <w:rFonts w:ascii="Times New Roman" w:hAnsi="Times New Roman" w:cs="Times New Roman"/>
          <w:sz w:val="24"/>
          <w:szCs w:val="24"/>
        </w:rPr>
        <w:t>Настоящим уведомляю, что я и члены семьи: _____________________________</w:t>
      </w:r>
      <w:r>
        <w:rPr>
          <w:rFonts w:ascii="Times New Roman" w:hAnsi="Times New Roman" w:cs="Times New Roman"/>
          <w:sz w:val="24"/>
          <w:szCs w:val="24"/>
        </w:rPr>
        <w:t>___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_______________________________________________________ в течение пяти лет,</w:t>
      </w:r>
      <w:r>
        <w:rPr>
          <w:rFonts w:ascii="Times New Roman" w:hAnsi="Times New Roman" w:cs="Times New Roman"/>
          <w:sz w:val="24"/>
          <w:szCs w:val="24"/>
        </w:rPr>
        <w:t xml:space="preserve"> </w:t>
      </w:r>
      <w:r w:rsidRPr="0085436D">
        <w:rPr>
          <w:rFonts w:ascii="Times New Roman" w:hAnsi="Times New Roman" w:cs="Times New Roman"/>
          <w:sz w:val="24"/>
          <w:szCs w:val="24"/>
        </w:rPr>
        <w:t>предшествующих  обращению  на  постановку  на  учет  граждан   в   качестве</w:t>
      </w:r>
      <w:r>
        <w:rPr>
          <w:rFonts w:ascii="Times New Roman" w:hAnsi="Times New Roman" w:cs="Times New Roman"/>
          <w:sz w:val="24"/>
          <w:szCs w:val="24"/>
        </w:rPr>
        <w:t xml:space="preserve"> </w:t>
      </w:r>
      <w:r w:rsidRPr="0085436D">
        <w:rPr>
          <w:rFonts w:ascii="Times New Roman" w:hAnsi="Times New Roman" w:cs="Times New Roman"/>
          <w:sz w:val="24"/>
          <w:szCs w:val="24"/>
        </w:rPr>
        <w:t>нуждающихся  в  жилых  помещениях, предоставляемых по договорам социального</w:t>
      </w:r>
      <w:r>
        <w:rPr>
          <w:rFonts w:ascii="Times New Roman" w:hAnsi="Times New Roman" w:cs="Times New Roman"/>
          <w:sz w:val="24"/>
          <w:szCs w:val="24"/>
        </w:rPr>
        <w:t xml:space="preserve"> </w:t>
      </w:r>
      <w:r w:rsidRPr="0085436D">
        <w:rPr>
          <w:rFonts w:ascii="Times New Roman" w:hAnsi="Times New Roman" w:cs="Times New Roman"/>
          <w:sz w:val="24"/>
          <w:szCs w:val="24"/>
        </w:rPr>
        <w:t xml:space="preserve">найма, по  месту  жительства  в  </w:t>
      </w:r>
      <w:r>
        <w:rPr>
          <w:rFonts w:ascii="Times New Roman" w:hAnsi="Times New Roman" w:cs="Times New Roman"/>
          <w:sz w:val="24"/>
          <w:szCs w:val="24"/>
        </w:rPr>
        <w:t>сельском поселении Г</w:t>
      </w:r>
      <w:r w:rsidRPr="0085436D">
        <w:rPr>
          <w:rFonts w:ascii="Times New Roman" w:hAnsi="Times New Roman" w:cs="Times New Roman"/>
          <w:sz w:val="24"/>
          <w:szCs w:val="24"/>
        </w:rPr>
        <w:t xml:space="preserve">орноправдинск, не ухудшали  свои жилищные условия путем продажи, дарения или отчуждения иным способом жилого помещения,   принадлежащего  на  праве   </w:t>
      </w:r>
      <w:r w:rsidRPr="0085436D">
        <w:rPr>
          <w:rFonts w:ascii="Times New Roman" w:hAnsi="Times New Roman" w:cs="Times New Roman"/>
          <w:sz w:val="24"/>
          <w:szCs w:val="24"/>
        </w:rPr>
        <w:lastRenderedPageBreak/>
        <w:t>частной  собственности,  а   также не совершали иных действий, совершение которых привело к уменьшению размера занимаемых жилых помещений или к их отчуждению.</w:t>
      </w:r>
    </w:p>
    <w:p w:rsidR="001829FC" w:rsidRPr="0085436D" w:rsidRDefault="001829FC" w:rsidP="001829FC">
      <w:pPr>
        <w:pStyle w:val="ConsPlusNonformat"/>
        <w:jc w:val="both"/>
        <w:rPr>
          <w:rFonts w:ascii="Times New Roman" w:hAnsi="Times New Roman" w:cs="Times New Roman"/>
          <w:sz w:val="24"/>
          <w:szCs w:val="24"/>
        </w:rPr>
      </w:pP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 ________ 20____ года                            ______________</w:t>
      </w:r>
    </w:p>
    <w:p w:rsidR="001829FC" w:rsidRPr="0085436D" w:rsidRDefault="001829FC" w:rsidP="001829FC">
      <w:pPr>
        <w:pStyle w:val="ConsPlusNonformat"/>
        <w:jc w:val="both"/>
        <w:rPr>
          <w:rFonts w:ascii="Times New Roman" w:hAnsi="Times New Roman" w:cs="Times New Roman"/>
          <w:sz w:val="24"/>
          <w:szCs w:val="24"/>
        </w:rPr>
      </w:pP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Подписи всех совершеннолетних членов семьи, включенных в заявление:</w:t>
      </w:r>
    </w:p>
    <w:p w:rsidR="001829FC" w:rsidRPr="0085436D" w:rsidRDefault="001829FC" w:rsidP="001829FC">
      <w:pPr>
        <w:pStyle w:val="ConsPlusNonformat"/>
        <w:jc w:val="both"/>
        <w:rPr>
          <w:rFonts w:ascii="Times New Roman" w:hAnsi="Times New Roman" w:cs="Times New Roman"/>
          <w:sz w:val="24"/>
          <w:szCs w:val="24"/>
        </w:rPr>
      </w:pP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_______________________________/______________________________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(подпись)                                                     (расшифровка)</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_______________________________/______________________________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(подпись)                                                     (расшифровка)</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_______________________________/______________________________</w:t>
      </w:r>
    </w:p>
    <w:p w:rsidR="001829FC" w:rsidRPr="0085436D" w:rsidRDefault="001829FC" w:rsidP="001829FC">
      <w:pPr>
        <w:pStyle w:val="ConsPlusNonformat"/>
        <w:jc w:val="both"/>
        <w:rPr>
          <w:rFonts w:ascii="Times New Roman" w:hAnsi="Times New Roman" w:cs="Times New Roman"/>
          <w:sz w:val="24"/>
          <w:szCs w:val="24"/>
        </w:rPr>
      </w:pP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w:t>
      </w:r>
    </w:p>
    <w:p w:rsidR="001829FC" w:rsidRPr="0085436D" w:rsidRDefault="001829FC" w:rsidP="001829FC">
      <w:pPr>
        <w:pStyle w:val="ConsPlusNonformat"/>
        <w:jc w:val="both"/>
        <w:rPr>
          <w:rFonts w:ascii="Times New Roman" w:hAnsi="Times New Roman" w:cs="Times New Roman"/>
          <w:sz w:val="24"/>
          <w:szCs w:val="24"/>
        </w:rPr>
      </w:pPr>
      <w:r w:rsidRPr="0085436D">
        <w:rPr>
          <w:rFonts w:ascii="Times New Roman" w:hAnsi="Times New Roman" w:cs="Times New Roman"/>
          <w:sz w:val="24"/>
          <w:szCs w:val="24"/>
        </w:rPr>
        <w:t>(дата, подпись сотрудника, принявшего заявление)</w:t>
      </w: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r>
        <w:t>Приложение № 3</w:t>
      </w:r>
    </w:p>
    <w:p w:rsidR="001829FC" w:rsidRDefault="001829FC" w:rsidP="001829FC">
      <w:pPr>
        <w:autoSpaceDE w:val="0"/>
        <w:autoSpaceDN w:val="0"/>
        <w:adjustRightInd w:val="0"/>
        <w:jc w:val="right"/>
      </w:pPr>
      <w:r>
        <w:t>к Административному регламенту</w:t>
      </w:r>
    </w:p>
    <w:p w:rsidR="001829FC" w:rsidRDefault="001829FC" w:rsidP="001829FC">
      <w:pPr>
        <w:autoSpaceDE w:val="0"/>
        <w:autoSpaceDN w:val="0"/>
        <w:adjustRightInd w:val="0"/>
        <w:jc w:val="right"/>
      </w:pPr>
      <w:r>
        <w:t>предоставления муниципальной услуги</w:t>
      </w:r>
    </w:p>
    <w:p w:rsidR="001829FC" w:rsidRDefault="001829FC" w:rsidP="001829FC">
      <w:pPr>
        <w:autoSpaceDE w:val="0"/>
        <w:autoSpaceDN w:val="0"/>
        <w:adjustRightInd w:val="0"/>
        <w:jc w:val="right"/>
      </w:pPr>
      <w:r>
        <w:t>"</w:t>
      </w:r>
      <w:r w:rsidRPr="00076B6F">
        <w:t xml:space="preserve"> </w:t>
      </w:r>
      <w:r>
        <w:t>Прием заявлений, документов, а также</w:t>
      </w:r>
    </w:p>
    <w:p w:rsidR="001829FC" w:rsidRDefault="001829FC" w:rsidP="001829FC">
      <w:pPr>
        <w:autoSpaceDE w:val="0"/>
        <w:autoSpaceDN w:val="0"/>
        <w:adjustRightInd w:val="0"/>
        <w:jc w:val="right"/>
      </w:pPr>
      <w:r>
        <w:t>постановка граждан на учет в качестве</w:t>
      </w:r>
    </w:p>
    <w:p w:rsidR="001829FC" w:rsidRDefault="001829FC" w:rsidP="001829FC">
      <w:pPr>
        <w:autoSpaceDE w:val="0"/>
        <w:autoSpaceDN w:val="0"/>
        <w:adjustRightInd w:val="0"/>
        <w:jc w:val="right"/>
      </w:pPr>
      <w:r>
        <w:t>нуждающихся в жилых помещениях "</w:t>
      </w:r>
    </w:p>
    <w:p w:rsidR="001829FC" w:rsidRDefault="001829FC" w:rsidP="001829FC">
      <w:pPr>
        <w:autoSpaceDE w:val="0"/>
        <w:autoSpaceDN w:val="0"/>
        <w:adjustRightInd w:val="0"/>
        <w:ind w:firstLine="540"/>
        <w:jc w:val="both"/>
      </w:pPr>
    </w:p>
    <w:p w:rsidR="001829FC" w:rsidRDefault="001829FC" w:rsidP="001829FC">
      <w:pPr>
        <w:pStyle w:val="ConsPlusTitle"/>
        <w:widowControl/>
        <w:jc w:val="center"/>
      </w:pPr>
      <w:r>
        <w:t>БЛОК-СХЕМА</w:t>
      </w:r>
    </w:p>
    <w:p w:rsidR="001829FC" w:rsidRDefault="001829FC" w:rsidP="001829FC">
      <w:pPr>
        <w:pStyle w:val="ConsPlusTitle"/>
        <w:widowControl/>
        <w:jc w:val="center"/>
      </w:pPr>
      <w:r>
        <w:t>ПРЕДОСТАВЛЕНИЯ МУНИЦИПАЛЬНОЙ УСЛУГИ</w:t>
      </w:r>
    </w:p>
    <w:p w:rsidR="001829FC" w:rsidRDefault="001829FC" w:rsidP="001829FC">
      <w:pPr>
        <w:autoSpaceDE w:val="0"/>
        <w:autoSpaceDN w:val="0"/>
        <w:adjustRightInd w:val="0"/>
        <w:ind w:firstLine="540"/>
        <w:jc w:val="both"/>
      </w:pPr>
    </w:p>
    <w:p w:rsidR="001829FC" w:rsidRDefault="001829FC" w:rsidP="001829FC">
      <w:pPr>
        <w:pStyle w:val="ConsPlusNonformat"/>
        <w:jc w:val="both"/>
      </w:pPr>
      <w:r>
        <w:t>┌─────────────────────────────────────────────────────────────────────────┐</w:t>
      </w:r>
    </w:p>
    <w:p w:rsidR="001829FC" w:rsidRDefault="001829FC" w:rsidP="001829FC">
      <w:pPr>
        <w:pStyle w:val="ConsPlusNonformat"/>
        <w:jc w:val="both"/>
      </w:pPr>
      <w:r>
        <w:t>│ Консультация граждан по вопросу принятия заявлений, документов, а также │</w:t>
      </w:r>
    </w:p>
    <w:p w:rsidR="001829FC" w:rsidRDefault="001829FC" w:rsidP="001829FC">
      <w:pPr>
        <w:pStyle w:val="ConsPlusNonformat"/>
        <w:jc w:val="both"/>
      </w:pPr>
      <w:r>
        <w:t>│  постановка граждан на учет в качестве нуждающихся в жилых помещениях   │</w:t>
      </w:r>
    </w:p>
    <w:p w:rsidR="001829FC" w:rsidRDefault="001829FC" w:rsidP="001829FC">
      <w:pPr>
        <w:pStyle w:val="ConsPlusNonformat"/>
        <w:jc w:val="both"/>
      </w:pPr>
      <w:r>
        <w:t>└───────────────────────────────────┬─────────────────────────────────────┘</w:t>
      </w:r>
    </w:p>
    <w:p w:rsidR="001829FC" w:rsidRDefault="001829FC" w:rsidP="001829FC">
      <w:pPr>
        <w:pStyle w:val="ConsPlusNonformat"/>
      </w:pPr>
      <w:r>
        <w:t xml:space="preserve">                                    \/</w:t>
      </w:r>
    </w:p>
    <w:p w:rsidR="001829FC" w:rsidRDefault="001829FC" w:rsidP="001829FC">
      <w:pPr>
        <w:pStyle w:val="ConsPlusNonformat"/>
        <w:jc w:val="both"/>
      </w:pPr>
      <w:r>
        <w:t>┌─────────────────────────────────────────────────────────────────────────┐</w:t>
      </w:r>
    </w:p>
    <w:p w:rsidR="001829FC" w:rsidRDefault="001829FC" w:rsidP="001829FC">
      <w:pPr>
        <w:pStyle w:val="ConsPlusNonformat"/>
        <w:jc w:val="both"/>
      </w:pPr>
      <w:r>
        <w:t>│      Прием и регистрация заявления и прилагаемых к нему документов      │</w:t>
      </w:r>
    </w:p>
    <w:p w:rsidR="001829FC" w:rsidRDefault="001829FC" w:rsidP="001829FC">
      <w:pPr>
        <w:pStyle w:val="ConsPlusNonformat"/>
        <w:jc w:val="both"/>
      </w:pPr>
      <w:r>
        <w:t>└───────────────────────────────────┬─────────────────────────────────────┘</w:t>
      </w:r>
    </w:p>
    <w:p w:rsidR="001829FC" w:rsidRDefault="001829FC" w:rsidP="001829FC">
      <w:pPr>
        <w:pStyle w:val="ConsPlusNonformat"/>
      </w:pPr>
      <w:r>
        <w:t xml:space="preserve">                                    \/</w:t>
      </w:r>
    </w:p>
    <w:p w:rsidR="001829FC" w:rsidRDefault="001829FC" w:rsidP="001829FC">
      <w:pPr>
        <w:pStyle w:val="ConsPlusNonformat"/>
        <w:jc w:val="both"/>
      </w:pPr>
      <w:r>
        <w:t>┌─────────────────────────────────────────────────────────────────────────┐</w:t>
      </w:r>
    </w:p>
    <w:p w:rsidR="001829FC" w:rsidRDefault="001829FC" w:rsidP="001829FC">
      <w:pPr>
        <w:pStyle w:val="ConsPlusNonformat"/>
        <w:jc w:val="both"/>
      </w:pPr>
      <w:r>
        <w:t>│     Рассмотрение документов и проверка содержащихся в них сведений      │</w:t>
      </w:r>
    </w:p>
    <w:p w:rsidR="001829FC" w:rsidRDefault="001829FC" w:rsidP="001829FC">
      <w:pPr>
        <w:pStyle w:val="ConsPlusNonformat"/>
        <w:jc w:val="both"/>
      </w:pPr>
      <w:r>
        <w:t>└───────────────┬──────────────────────────────────────┬──────────────────┘</w:t>
      </w:r>
    </w:p>
    <w:p w:rsidR="001829FC" w:rsidRDefault="001829FC" w:rsidP="001829FC">
      <w:pPr>
        <w:pStyle w:val="ConsPlusNonformat"/>
      </w:pPr>
      <w:r>
        <w:t xml:space="preserve">                \/                                     \/</w:t>
      </w:r>
    </w:p>
    <w:p w:rsidR="001829FC" w:rsidRDefault="001829FC" w:rsidP="001829FC">
      <w:pPr>
        <w:pStyle w:val="ConsPlusNonformat"/>
        <w:jc w:val="both"/>
      </w:pPr>
      <w:r>
        <w:t>┌─────────────────────────────────┐┌──────────────────────────────────────┐</w:t>
      </w:r>
    </w:p>
    <w:p w:rsidR="001829FC" w:rsidRDefault="001829FC" w:rsidP="001829FC">
      <w:pPr>
        <w:pStyle w:val="ConsPlusNonformat"/>
        <w:jc w:val="both"/>
      </w:pPr>
      <w:r>
        <w:t>│   Принятие решения о принятии   ││Принятие решения об отказе в принятии │</w:t>
      </w:r>
    </w:p>
    <w:p w:rsidR="001829FC" w:rsidRDefault="001829FC" w:rsidP="001829FC">
      <w:pPr>
        <w:pStyle w:val="ConsPlusNonformat"/>
        <w:jc w:val="both"/>
      </w:pPr>
      <w:r>
        <w:t>│   граждан на учет в качестве    ││граждан на учет в качестве нуждающихся│</w:t>
      </w:r>
    </w:p>
    <w:p w:rsidR="001829FC" w:rsidRDefault="001829FC" w:rsidP="001829FC">
      <w:pPr>
        <w:pStyle w:val="ConsPlusNonformat"/>
        <w:jc w:val="both"/>
      </w:pPr>
      <w:r>
        <w:t>│ нуждающихся в жилых помещениях  ││          в жилых помещениях          │</w:t>
      </w:r>
    </w:p>
    <w:p w:rsidR="001829FC" w:rsidRDefault="001829FC" w:rsidP="001829FC">
      <w:pPr>
        <w:pStyle w:val="ConsPlusNonformat"/>
        <w:jc w:val="both"/>
      </w:pPr>
      <w:r>
        <w:t>└───────────────┬─────────────────┘└───────────────────┬──────────────────┘</w:t>
      </w:r>
    </w:p>
    <w:p w:rsidR="001829FC" w:rsidRDefault="001829FC" w:rsidP="001829FC">
      <w:pPr>
        <w:pStyle w:val="ConsPlusNonformat"/>
      </w:pPr>
      <w:r>
        <w:t xml:space="preserve">                \/                                     \/</w:t>
      </w:r>
    </w:p>
    <w:p w:rsidR="001829FC" w:rsidRDefault="001829FC" w:rsidP="001829FC">
      <w:pPr>
        <w:pStyle w:val="ConsPlusNonformat"/>
        <w:jc w:val="both"/>
      </w:pPr>
      <w:r>
        <w:t>┌─────────────────────────────────┐┌──────────────────────────────────────┐</w:t>
      </w:r>
    </w:p>
    <w:p w:rsidR="001829FC" w:rsidRDefault="001829FC" w:rsidP="001829FC">
      <w:pPr>
        <w:pStyle w:val="ConsPlusNonformat"/>
        <w:jc w:val="both"/>
      </w:pPr>
      <w:r>
        <w:t>│    Направление уведомления о    ││ Направление уведомления об отказе в  │</w:t>
      </w:r>
    </w:p>
    <w:p w:rsidR="001829FC" w:rsidRDefault="001829FC" w:rsidP="001829FC">
      <w:pPr>
        <w:pStyle w:val="ConsPlusNonformat"/>
        <w:jc w:val="both"/>
      </w:pPr>
      <w:r>
        <w:t>│   принятии граждан на учет в    ││ принятии граждан на учет в качестве  │</w:t>
      </w:r>
    </w:p>
    <w:p w:rsidR="001829FC" w:rsidRDefault="001829FC" w:rsidP="001829FC">
      <w:pPr>
        <w:pStyle w:val="ConsPlusNonformat"/>
        <w:jc w:val="both"/>
      </w:pPr>
      <w:r>
        <w:t>│  качестве нуждающихся в жилых   ││    нуждающихся в жилых помещениях    │</w:t>
      </w:r>
    </w:p>
    <w:p w:rsidR="001829FC" w:rsidRDefault="001829FC" w:rsidP="001829FC">
      <w:pPr>
        <w:pStyle w:val="ConsPlusNonformat"/>
        <w:jc w:val="both"/>
      </w:pPr>
      <w:r>
        <w:t>│           помещениях            ││                                      │</w:t>
      </w:r>
    </w:p>
    <w:p w:rsidR="001829FC" w:rsidRDefault="001829FC" w:rsidP="001829FC">
      <w:pPr>
        <w:pStyle w:val="ConsPlusNonformat"/>
        <w:jc w:val="both"/>
      </w:pPr>
      <w:r>
        <w:t>└─────────────────────────────────┘└──────────────────────────────────────┘</w:t>
      </w:r>
    </w:p>
    <w:p w:rsidR="001829FC" w:rsidRPr="00A2450C" w:rsidRDefault="001829FC" w:rsidP="001829FC">
      <w:pPr>
        <w:pStyle w:val="af3"/>
        <w:jc w:val="right"/>
        <w:rPr>
          <w:rFonts w:ascii="Times New Roman" w:hAnsi="Times New Roman"/>
          <w:sz w:val="24"/>
          <w:szCs w:val="24"/>
        </w:rPr>
      </w:pPr>
      <w:r w:rsidRPr="00A2450C">
        <w:rPr>
          <w:rFonts w:ascii="Times New Roman" w:hAnsi="Times New Roman"/>
          <w:sz w:val="24"/>
          <w:szCs w:val="24"/>
        </w:rPr>
        <w:lastRenderedPageBreak/>
        <w:t>Приложение</w:t>
      </w:r>
      <w:r>
        <w:rPr>
          <w:rFonts w:ascii="Times New Roman" w:hAnsi="Times New Roman"/>
          <w:sz w:val="24"/>
          <w:szCs w:val="24"/>
        </w:rPr>
        <w:t xml:space="preserve"> 7</w:t>
      </w:r>
    </w:p>
    <w:p w:rsidR="001829FC" w:rsidRPr="00A2450C" w:rsidRDefault="001829FC" w:rsidP="001829FC">
      <w:pPr>
        <w:pStyle w:val="af3"/>
        <w:jc w:val="right"/>
        <w:rPr>
          <w:rFonts w:ascii="Times New Roman" w:hAnsi="Times New Roman"/>
          <w:sz w:val="24"/>
          <w:szCs w:val="24"/>
        </w:rPr>
      </w:pPr>
      <w:r w:rsidRPr="00A2450C">
        <w:rPr>
          <w:rFonts w:ascii="Times New Roman" w:hAnsi="Times New Roman"/>
          <w:sz w:val="24"/>
          <w:szCs w:val="24"/>
        </w:rPr>
        <w:t xml:space="preserve">к постановлению администрации </w:t>
      </w:r>
    </w:p>
    <w:p w:rsidR="001829FC" w:rsidRPr="00A2450C" w:rsidRDefault="001829FC" w:rsidP="001829FC">
      <w:pPr>
        <w:pStyle w:val="af3"/>
        <w:jc w:val="right"/>
        <w:rPr>
          <w:rFonts w:ascii="Times New Roman" w:hAnsi="Times New Roman"/>
          <w:sz w:val="24"/>
          <w:szCs w:val="24"/>
        </w:rPr>
      </w:pPr>
      <w:r w:rsidRPr="00A2450C">
        <w:rPr>
          <w:rFonts w:ascii="Times New Roman" w:hAnsi="Times New Roman"/>
          <w:sz w:val="24"/>
          <w:szCs w:val="24"/>
        </w:rPr>
        <w:t>сельского поселения Горноправдинск</w:t>
      </w:r>
    </w:p>
    <w:p w:rsidR="001829FC" w:rsidRPr="00A2450C" w:rsidRDefault="001829FC" w:rsidP="001829FC">
      <w:pPr>
        <w:pStyle w:val="af3"/>
        <w:jc w:val="right"/>
        <w:rPr>
          <w:rFonts w:ascii="Times New Roman" w:hAnsi="Times New Roman"/>
          <w:sz w:val="24"/>
          <w:szCs w:val="24"/>
        </w:rPr>
      </w:pPr>
      <w:r w:rsidRPr="00A2450C">
        <w:rPr>
          <w:rFonts w:ascii="Times New Roman" w:hAnsi="Times New Roman"/>
          <w:sz w:val="24"/>
          <w:szCs w:val="24"/>
        </w:rPr>
        <w:t>от 0</w:t>
      </w:r>
      <w:r>
        <w:rPr>
          <w:rFonts w:ascii="Times New Roman" w:hAnsi="Times New Roman"/>
          <w:sz w:val="24"/>
          <w:szCs w:val="24"/>
        </w:rPr>
        <w:t>4</w:t>
      </w:r>
      <w:r w:rsidRPr="00A2450C">
        <w:rPr>
          <w:rFonts w:ascii="Times New Roman" w:hAnsi="Times New Roman"/>
          <w:sz w:val="24"/>
          <w:szCs w:val="24"/>
        </w:rPr>
        <w:t>.0</w:t>
      </w:r>
      <w:r>
        <w:rPr>
          <w:rFonts w:ascii="Times New Roman" w:hAnsi="Times New Roman"/>
          <w:sz w:val="24"/>
          <w:szCs w:val="24"/>
        </w:rPr>
        <w:t>9.2012 № 144</w:t>
      </w:r>
    </w:p>
    <w:p w:rsidR="001829FC" w:rsidRPr="00A2450C" w:rsidRDefault="001829FC" w:rsidP="001829FC">
      <w:pPr>
        <w:autoSpaceDE w:val="0"/>
        <w:autoSpaceDN w:val="0"/>
        <w:adjustRightInd w:val="0"/>
        <w:ind w:firstLine="720"/>
        <w:jc w:val="both"/>
        <w:rPr>
          <w:sz w:val="24"/>
          <w:szCs w:val="24"/>
        </w:rPr>
      </w:pPr>
    </w:p>
    <w:p w:rsidR="001829FC" w:rsidRPr="00A2450C" w:rsidRDefault="001829FC" w:rsidP="001829FC">
      <w:pPr>
        <w:autoSpaceDE w:val="0"/>
        <w:autoSpaceDN w:val="0"/>
        <w:adjustRightInd w:val="0"/>
        <w:ind w:firstLine="720"/>
        <w:jc w:val="both"/>
        <w:rPr>
          <w:sz w:val="24"/>
          <w:szCs w:val="24"/>
        </w:rPr>
      </w:pPr>
    </w:p>
    <w:p w:rsidR="001829FC" w:rsidRPr="00A2450C" w:rsidRDefault="001829FC" w:rsidP="001829FC">
      <w:pPr>
        <w:autoSpaceDE w:val="0"/>
        <w:autoSpaceDN w:val="0"/>
        <w:adjustRightInd w:val="0"/>
        <w:jc w:val="center"/>
        <w:outlineLvl w:val="0"/>
        <w:rPr>
          <w:b/>
          <w:bCs/>
          <w:sz w:val="24"/>
          <w:szCs w:val="24"/>
        </w:rPr>
      </w:pPr>
      <w:r w:rsidRPr="00A2450C">
        <w:rPr>
          <w:b/>
          <w:bCs/>
          <w:sz w:val="24"/>
          <w:szCs w:val="24"/>
        </w:rPr>
        <w:t xml:space="preserve">Административный регламент </w:t>
      </w:r>
    </w:p>
    <w:p w:rsidR="001829FC" w:rsidRPr="00A2450C" w:rsidRDefault="001829FC" w:rsidP="001829FC">
      <w:pPr>
        <w:autoSpaceDE w:val="0"/>
        <w:autoSpaceDN w:val="0"/>
        <w:adjustRightInd w:val="0"/>
        <w:jc w:val="center"/>
        <w:outlineLvl w:val="0"/>
        <w:rPr>
          <w:b/>
          <w:bCs/>
          <w:sz w:val="24"/>
          <w:szCs w:val="24"/>
        </w:rPr>
      </w:pPr>
      <w:r w:rsidRPr="00A2450C">
        <w:rPr>
          <w:b/>
          <w:bCs/>
          <w:sz w:val="24"/>
          <w:szCs w:val="24"/>
        </w:rPr>
        <w:t xml:space="preserve">предоставления муниципальной услуги </w:t>
      </w:r>
      <w:bookmarkStart w:id="2" w:name="sub_1001"/>
    </w:p>
    <w:p w:rsidR="001829FC" w:rsidRPr="00A2450C" w:rsidRDefault="001829FC" w:rsidP="001829FC">
      <w:pPr>
        <w:autoSpaceDE w:val="0"/>
        <w:autoSpaceDN w:val="0"/>
        <w:adjustRightInd w:val="0"/>
        <w:jc w:val="center"/>
        <w:outlineLvl w:val="0"/>
        <w:rPr>
          <w:b/>
          <w:sz w:val="24"/>
          <w:szCs w:val="24"/>
        </w:rPr>
      </w:pPr>
      <w:r w:rsidRPr="00A2450C">
        <w:rPr>
          <w:b/>
          <w:sz w:val="24"/>
          <w:szCs w:val="24"/>
        </w:rPr>
        <w:t>«Предоставление жилых помещений муниципального жилищного фонда</w:t>
      </w:r>
    </w:p>
    <w:p w:rsidR="001829FC" w:rsidRPr="00A2450C" w:rsidRDefault="001829FC" w:rsidP="001829FC">
      <w:pPr>
        <w:autoSpaceDE w:val="0"/>
        <w:autoSpaceDN w:val="0"/>
        <w:adjustRightInd w:val="0"/>
        <w:jc w:val="center"/>
        <w:outlineLvl w:val="0"/>
        <w:rPr>
          <w:b/>
          <w:sz w:val="24"/>
          <w:szCs w:val="24"/>
        </w:rPr>
      </w:pPr>
      <w:r w:rsidRPr="00A2450C">
        <w:rPr>
          <w:b/>
          <w:sz w:val="24"/>
          <w:szCs w:val="24"/>
        </w:rPr>
        <w:t>социального использования по договорам социального найма»</w:t>
      </w:r>
    </w:p>
    <w:p w:rsidR="001829FC" w:rsidRPr="00A2450C" w:rsidRDefault="001829FC" w:rsidP="001829FC">
      <w:pPr>
        <w:autoSpaceDE w:val="0"/>
        <w:autoSpaceDN w:val="0"/>
        <w:adjustRightInd w:val="0"/>
        <w:jc w:val="center"/>
        <w:outlineLvl w:val="0"/>
        <w:rPr>
          <w:bCs/>
          <w:sz w:val="24"/>
          <w:szCs w:val="24"/>
        </w:rPr>
      </w:pPr>
    </w:p>
    <w:p w:rsidR="001829FC" w:rsidRPr="00A2450C" w:rsidRDefault="001829FC" w:rsidP="001829FC">
      <w:pPr>
        <w:autoSpaceDE w:val="0"/>
        <w:autoSpaceDN w:val="0"/>
        <w:adjustRightInd w:val="0"/>
        <w:jc w:val="center"/>
        <w:outlineLvl w:val="0"/>
        <w:rPr>
          <w:bCs/>
          <w:sz w:val="24"/>
          <w:szCs w:val="24"/>
        </w:rPr>
      </w:pPr>
    </w:p>
    <w:p w:rsidR="001829FC" w:rsidRPr="00A2450C" w:rsidRDefault="001829FC" w:rsidP="001829FC">
      <w:pPr>
        <w:autoSpaceDE w:val="0"/>
        <w:autoSpaceDN w:val="0"/>
        <w:adjustRightInd w:val="0"/>
        <w:jc w:val="center"/>
        <w:outlineLvl w:val="0"/>
        <w:rPr>
          <w:b/>
          <w:bCs/>
          <w:sz w:val="24"/>
          <w:szCs w:val="24"/>
        </w:rPr>
      </w:pPr>
      <w:r w:rsidRPr="00A2450C">
        <w:rPr>
          <w:b/>
          <w:bCs/>
          <w:sz w:val="24"/>
          <w:szCs w:val="24"/>
        </w:rPr>
        <w:t>Раздел 1. Общие положения</w:t>
      </w:r>
    </w:p>
    <w:bookmarkEnd w:id="2"/>
    <w:p w:rsidR="001829FC" w:rsidRPr="00A2450C" w:rsidRDefault="001829FC" w:rsidP="001829FC">
      <w:pPr>
        <w:autoSpaceDE w:val="0"/>
        <w:autoSpaceDN w:val="0"/>
        <w:adjustRightInd w:val="0"/>
        <w:ind w:firstLine="720"/>
        <w:jc w:val="both"/>
        <w:rPr>
          <w:sz w:val="24"/>
          <w:szCs w:val="24"/>
        </w:rPr>
      </w:pPr>
    </w:p>
    <w:p w:rsidR="001829FC" w:rsidRPr="00A2450C" w:rsidRDefault="001829FC" w:rsidP="001829FC">
      <w:pPr>
        <w:autoSpaceDE w:val="0"/>
        <w:autoSpaceDN w:val="0"/>
        <w:adjustRightInd w:val="0"/>
        <w:ind w:firstLine="708"/>
        <w:jc w:val="both"/>
        <w:outlineLvl w:val="0"/>
        <w:rPr>
          <w:bCs/>
          <w:sz w:val="24"/>
          <w:szCs w:val="24"/>
        </w:rPr>
      </w:pPr>
      <w:bookmarkStart w:id="3" w:name="sub_1011"/>
      <w:r w:rsidRPr="00A2450C">
        <w:rPr>
          <w:sz w:val="24"/>
          <w:szCs w:val="24"/>
        </w:rPr>
        <w:t xml:space="preserve">1.1. Наименование административного регламента: «Административный регламент предоставления муниципальной услуги </w:t>
      </w:r>
      <w:bookmarkEnd w:id="3"/>
      <w:r w:rsidRPr="00A2450C">
        <w:rPr>
          <w:b/>
          <w:sz w:val="24"/>
          <w:szCs w:val="24"/>
        </w:rPr>
        <w:t>«</w:t>
      </w:r>
      <w:r w:rsidRPr="00A2450C">
        <w:rPr>
          <w:sz w:val="24"/>
          <w:szCs w:val="24"/>
        </w:rPr>
        <w:t>Предоставление жилых п</w:t>
      </w:r>
      <w:r w:rsidRPr="00A2450C">
        <w:rPr>
          <w:sz w:val="24"/>
          <w:szCs w:val="24"/>
        </w:rPr>
        <w:t>о</w:t>
      </w:r>
      <w:r w:rsidRPr="00A2450C">
        <w:rPr>
          <w:sz w:val="24"/>
          <w:szCs w:val="24"/>
        </w:rPr>
        <w:t>мещений муниципального жилищного фонда социального использования по договорам соц</w:t>
      </w:r>
      <w:r w:rsidRPr="00A2450C">
        <w:rPr>
          <w:sz w:val="24"/>
          <w:szCs w:val="24"/>
        </w:rPr>
        <w:t>и</w:t>
      </w:r>
      <w:r w:rsidRPr="00A2450C">
        <w:rPr>
          <w:sz w:val="24"/>
          <w:szCs w:val="24"/>
        </w:rPr>
        <w:t>ального найма»</w:t>
      </w:r>
      <w:r w:rsidRPr="00A2450C">
        <w:rPr>
          <w:b/>
          <w:sz w:val="24"/>
          <w:szCs w:val="24"/>
        </w:rPr>
        <w:t xml:space="preserve"> </w:t>
      </w:r>
      <w:r w:rsidRPr="00A2450C">
        <w:rPr>
          <w:bCs/>
          <w:sz w:val="24"/>
          <w:szCs w:val="24"/>
        </w:rPr>
        <w:t>(далее - Регламент).</w:t>
      </w:r>
    </w:p>
    <w:p w:rsidR="001829FC" w:rsidRPr="00A2450C" w:rsidRDefault="001829FC" w:rsidP="001829FC">
      <w:pPr>
        <w:ind w:firstLine="720"/>
        <w:jc w:val="both"/>
        <w:rPr>
          <w:sz w:val="24"/>
          <w:szCs w:val="24"/>
        </w:rPr>
      </w:pPr>
      <w:r w:rsidRPr="00A2450C">
        <w:rPr>
          <w:sz w:val="24"/>
          <w:szCs w:val="24"/>
        </w:rPr>
        <w:t>1.2. Настоящий Регламент разработан с целью повышения прозрачности деятельности администрации сельского поселения Горноправдинск (далее – админис</w:t>
      </w:r>
      <w:r w:rsidRPr="00A2450C">
        <w:rPr>
          <w:sz w:val="24"/>
          <w:szCs w:val="24"/>
        </w:rPr>
        <w:t>т</w:t>
      </w:r>
      <w:r w:rsidRPr="00A2450C">
        <w:rPr>
          <w:sz w:val="24"/>
          <w:szCs w:val="24"/>
        </w:rPr>
        <w:t>рация поселения) при предоставлении муниципальной услуги посредством предо</w:t>
      </w:r>
      <w:r w:rsidRPr="00A2450C">
        <w:rPr>
          <w:sz w:val="24"/>
          <w:szCs w:val="24"/>
        </w:rPr>
        <w:t>с</w:t>
      </w:r>
      <w:r w:rsidRPr="00A2450C">
        <w:rPr>
          <w:sz w:val="24"/>
          <w:szCs w:val="24"/>
        </w:rPr>
        <w:t>тавления информации гражданам и организациям об административных процедурах в составе муниципальной услуги и установления персональной ответственности должностных лиц за соблюдением требований настоящего Регламента по каждому действию или административной процедуре в составе муниципальной услуги.</w:t>
      </w:r>
    </w:p>
    <w:p w:rsidR="001829FC" w:rsidRPr="00A2450C" w:rsidRDefault="001829FC" w:rsidP="001829FC">
      <w:pPr>
        <w:ind w:firstLine="720"/>
        <w:jc w:val="both"/>
        <w:rPr>
          <w:sz w:val="24"/>
          <w:szCs w:val="24"/>
        </w:rPr>
      </w:pPr>
    </w:p>
    <w:p w:rsidR="001829FC" w:rsidRPr="00A2450C" w:rsidRDefault="001829FC" w:rsidP="001829FC">
      <w:pPr>
        <w:autoSpaceDE w:val="0"/>
        <w:autoSpaceDN w:val="0"/>
        <w:adjustRightInd w:val="0"/>
        <w:jc w:val="center"/>
        <w:outlineLvl w:val="0"/>
        <w:rPr>
          <w:b/>
          <w:bCs/>
          <w:sz w:val="24"/>
          <w:szCs w:val="24"/>
        </w:rPr>
      </w:pPr>
      <w:r w:rsidRPr="00A2450C">
        <w:rPr>
          <w:b/>
          <w:bCs/>
          <w:sz w:val="24"/>
          <w:szCs w:val="24"/>
        </w:rPr>
        <w:t>Раздел 2. Стандарт предоставления муниципальной услуги</w:t>
      </w:r>
    </w:p>
    <w:p w:rsidR="001829FC" w:rsidRPr="00A2450C" w:rsidRDefault="001829FC" w:rsidP="001829FC">
      <w:pPr>
        <w:autoSpaceDE w:val="0"/>
        <w:autoSpaceDN w:val="0"/>
        <w:adjustRightInd w:val="0"/>
        <w:ind w:firstLine="720"/>
        <w:jc w:val="both"/>
        <w:rPr>
          <w:sz w:val="24"/>
          <w:szCs w:val="24"/>
        </w:rPr>
      </w:pPr>
    </w:p>
    <w:p w:rsidR="001829FC" w:rsidRPr="00A2450C" w:rsidRDefault="001829FC" w:rsidP="001829FC">
      <w:pPr>
        <w:autoSpaceDE w:val="0"/>
        <w:autoSpaceDN w:val="0"/>
        <w:adjustRightInd w:val="0"/>
        <w:ind w:firstLine="720"/>
        <w:jc w:val="both"/>
        <w:rPr>
          <w:bCs/>
          <w:sz w:val="24"/>
          <w:szCs w:val="24"/>
        </w:rPr>
      </w:pPr>
      <w:bookmarkStart w:id="4" w:name="sub_1021"/>
      <w:r w:rsidRPr="00A2450C">
        <w:rPr>
          <w:sz w:val="24"/>
          <w:szCs w:val="24"/>
        </w:rPr>
        <w:t>2.1. Наименование муниципальной услуги -</w:t>
      </w:r>
      <w:bookmarkStart w:id="5" w:name="sub_1022"/>
      <w:bookmarkEnd w:id="4"/>
      <w:r w:rsidRPr="00A2450C">
        <w:rPr>
          <w:sz w:val="24"/>
          <w:szCs w:val="24"/>
        </w:rPr>
        <w:t xml:space="preserve"> «Предоставление жилых помещений муниципального жилищного фонда социального использования по догов</w:t>
      </w:r>
      <w:r w:rsidRPr="00A2450C">
        <w:rPr>
          <w:sz w:val="24"/>
          <w:szCs w:val="24"/>
        </w:rPr>
        <w:t>о</w:t>
      </w:r>
      <w:r w:rsidRPr="00A2450C">
        <w:rPr>
          <w:sz w:val="24"/>
          <w:szCs w:val="24"/>
        </w:rPr>
        <w:t>рам социального найма»</w:t>
      </w:r>
      <w:r w:rsidRPr="00A2450C">
        <w:rPr>
          <w:bCs/>
          <w:sz w:val="24"/>
          <w:szCs w:val="24"/>
        </w:rPr>
        <w:t>.</w:t>
      </w:r>
    </w:p>
    <w:p w:rsidR="001829FC" w:rsidRPr="00A2450C" w:rsidRDefault="001829FC" w:rsidP="001829FC">
      <w:pPr>
        <w:autoSpaceDE w:val="0"/>
        <w:autoSpaceDN w:val="0"/>
        <w:adjustRightInd w:val="0"/>
        <w:ind w:firstLine="720"/>
        <w:jc w:val="both"/>
        <w:rPr>
          <w:sz w:val="24"/>
          <w:szCs w:val="24"/>
        </w:rPr>
      </w:pPr>
      <w:r w:rsidRPr="00A2450C">
        <w:rPr>
          <w:sz w:val="24"/>
          <w:szCs w:val="24"/>
        </w:rPr>
        <w:t xml:space="preserve">2.2. Муниципальную услугу </w:t>
      </w:r>
      <w:bookmarkEnd w:id="5"/>
      <w:r w:rsidRPr="00A2450C">
        <w:rPr>
          <w:sz w:val="24"/>
          <w:szCs w:val="24"/>
        </w:rPr>
        <w:t>«Предоставление жилых помещений муниц</w:t>
      </w:r>
      <w:r w:rsidRPr="00A2450C">
        <w:rPr>
          <w:sz w:val="24"/>
          <w:szCs w:val="24"/>
        </w:rPr>
        <w:t>и</w:t>
      </w:r>
      <w:r w:rsidRPr="00A2450C">
        <w:rPr>
          <w:sz w:val="24"/>
          <w:szCs w:val="24"/>
        </w:rPr>
        <w:t>пального жилищного фонда социального использования по договорам социальн</w:t>
      </w:r>
      <w:r w:rsidRPr="00A2450C">
        <w:rPr>
          <w:sz w:val="24"/>
          <w:szCs w:val="24"/>
        </w:rPr>
        <w:t>о</w:t>
      </w:r>
      <w:r w:rsidRPr="00A2450C">
        <w:rPr>
          <w:sz w:val="24"/>
          <w:szCs w:val="24"/>
        </w:rPr>
        <w:t>го найма»</w:t>
      </w:r>
      <w:r w:rsidRPr="00A2450C">
        <w:rPr>
          <w:bCs/>
          <w:sz w:val="24"/>
          <w:szCs w:val="24"/>
        </w:rPr>
        <w:t xml:space="preserve"> (далее – муниципальная услуга)</w:t>
      </w:r>
      <w:r w:rsidRPr="00A2450C">
        <w:rPr>
          <w:sz w:val="24"/>
          <w:szCs w:val="24"/>
        </w:rPr>
        <w:t xml:space="preserve"> предоставляет администрация поселения Горноправдинск с проведением всех необходимых процедур через отдел имущественных, ж</w:t>
      </w:r>
      <w:r w:rsidRPr="00A2450C">
        <w:rPr>
          <w:sz w:val="24"/>
          <w:szCs w:val="24"/>
        </w:rPr>
        <w:t>и</w:t>
      </w:r>
      <w:r w:rsidRPr="00A2450C">
        <w:rPr>
          <w:sz w:val="24"/>
          <w:szCs w:val="24"/>
        </w:rPr>
        <w:t>лищных и земельных отношений  (далее - Отдел).</w:t>
      </w:r>
    </w:p>
    <w:p w:rsidR="001829FC" w:rsidRPr="00A2450C" w:rsidRDefault="001829FC" w:rsidP="001829FC">
      <w:pPr>
        <w:autoSpaceDE w:val="0"/>
        <w:autoSpaceDN w:val="0"/>
        <w:adjustRightInd w:val="0"/>
        <w:ind w:firstLine="720"/>
        <w:jc w:val="both"/>
        <w:rPr>
          <w:sz w:val="24"/>
          <w:szCs w:val="24"/>
        </w:rPr>
      </w:pPr>
      <w:r w:rsidRPr="00A2450C">
        <w:rPr>
          <w:sz w:val="24"/>
          <w:szCs w:val="24"/>
        </w:rPr>
        <w:t>2.2.1. Местонахождение администрации поселения: 628520, Тюменская область, Ханты-Мансийский а</w:t>
      </w:r>
      <w:r w:rsidRPr="00A2450C">
        <w:rPr>
          <w:sz w:val="24"/>
          <w:szCs w:val="24"/>
        </w:rPr>
        <w:t>в</w:t>
      </w:r>
      <w:r w:rsidRPr="00A2450C">
        <w:rPr>
          <w:sz w:val="24"/>
          <w:szCs w:val="24"/>
        </w:rPr>
        <w:t>тономный округ - Югра, Ханты-Мансийский район, п.Горноправдинск, ул.Вертолетная д.34.</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2.2.2. Режим работы:</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Рабочий день в администрации поселения начинается с 9 часов 00 минут и з</w:t>
      </w:r>
      <w:r w:rsidRPr="00A2450C">
        <w:rPr>
          <w:rFonts w:ascii="Times New Roman" w:hAnsi="Times New Roman"/>
          <w:sz w:val="24"/>
          <w:szCs w:val="24"/>
        </w:rPr>
        <w:t>а</w:t>
      </w:r>
      <w:r w:rsidRPr="00A2450C">
        <w:rPr>
          <w:rFonts w:ascii="Times New Roman" w:hAnsi="Times New Roman"/>
          <w:sz w:val="24"/>
          <w:szCs w:val="24"/>
        </w:rPr>
        <w:t>качивается:</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для мужчин в понедельник – четверг в 18 часов 15 минут, пятницу в 17 часов 00 минут;</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для женщин в понедельник в 18 часов 00 минут, в остальные дни рабочей н</w:t>
      </w:r>
      <w:r w:rsidRPr="00A2450C">
        <w:rPr>
          <w:rFonts w:ascii="Times New Roman" w:hAnsi="Times New Roman"/>
          <w:sz w:val="24"/>
          <w:szCs w:val="24"/>
        </w:rPr>
        <w:t>е</w:t>
      </w:r>
      <w:r w:rsidRPr="00A2450C">
        <w:rPr>
          <w:rFonts w:ascii="Times New Roman" w:hAnsi="Times New Roman"/>
          <w:sz w:val="24"/>
          <w:szCs w:val="24"/>
        </w:rPr>
        <w:t>дели в 17 часов 00 минут.</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Продолжительность времени отдыха и питания – 1 час (с 13 часов 00 минут до 14 часов 00 минут).</w:t>
      </w:r>
    </w:p>
    <w:p w:rsidR="001829FC" w:rsidRPr="00A2450C" w:rsidRDefault="001829FC" w:rsidP="001829FC">
      <w:pPr>
        <w:autoSpaceDE w:val="0"/>
        <w:autoSpaceDN w:val="0"/>
        <w:adjustRightInd w:val="0"/>
        <w:ind w:firstLine="720"/>
        <w:jc w:val="both"/>
        <w:rPr>
          <w:sz w:val="24"/>
          <w:szCs w:val="24"/>
        </w:rPr>
      </w:pPr>
      <w:r w:rsidRPr="00A2450C">
        <w:rPr>
          <w:sz w:val="24"/>
          <w:szCs w:val="24"/>
        </w:rPr>
        <w:t>2.2.3. Справочные телефоны: 8 (3467) 374-168, 374-828, 375-645.</w:t>
      </w:r>
    </w:p>
    <w:p w:rsidR="001829FC" w:rsidRPr="00A2450C" w:rsidRDefault="001829FC" w:rsidP="001829FC">
      <w:pPr>
        <w:autoSpaceDE w:val="0"/>
        <w:autoSpaceDN w:val="0"/>
        <w:adjustRightInd w:val="0"/>
        <w:ind w:firstLine="720"/>
        <w:jc w:val="both"/>
        <w:rPr>
          <w:sz w:val="24"/>
          <w:szCs w:val="24"/>
        </w:rPr>
      </w:pPr>
      <w:r w:rsidRPr="00A2450C">
        <w:rPr>
          <w:sz w:val="24"/>
          <w:szCs w:val="24"/>
        </w:rPr>
        <w:t xml:space="preserve">2.2.4. Адрес электронной почты: </w:t>
      </w:r>
      <w:hyperlink r:id="rId81" w:history="1">
        <w:r w:rsidRPr="00A2450C">
          <w:rPr>
            <w:rStyle w:val="a4"/>
            <w:sz w:val="24"/>
            <w:szCs w:val="24"/>
            <w:lang w:val="en-US"/>
          </w:rPr>
          <w:t>gpr</w:t>
        </w:r>
        <w:r w:rsidRPr="00A2450C">
          <w:rPr>
            <w:rStyle w:val="a4"/>
            <w:sz w:val="24"/>
            <w:szCs w:val="24"/>
          </w:rPr>
          <w:t>@</w:t>
        </w:r>
        <w:r w:rsidRPr="00A2450C">
          <w:rPr>
            <w:rStyle w:val="a4"/>
            <w:sz w:val="24"/>
            <w:szCs w:val="24"/>
            <w:lang w:val="en-US"/>
          </w:rPr>
          <w:t>hmrn</w:t>
        </w:r>
        <w:r w:rsidRPr="00A2450C">
          <w:rPr>
            <w:rStyle w:val="a4"/>
            <w:sz w:val="24"/>
            <w:szCs w:val="24"/>
          </w:rPr>
          <w:t>.</w:t>
        </w:r>
        <w:r w:rsidRPr="00A2450C">
          <w:rPr>
            <w:rStyle w:val="a4"/>
            <w:sz w:val="24"/>
            <w:szCs w:val="24"/>
            <w:lang w:val="en-US"/>
          </w:rPr>
          <w:t>ru</w:t>
        </w:r>
      </w:hyperlink>
      <w:r w:rsidRPr="00A2450C">
        <w:rPr>
          <w:sz w:val="24"/>
          <w:szCs w:val="24"/>
        </w:rPr>
        <w:t>.</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 xml:space="preserve">2.2.5. Адрес </w:t>
      </w:r>
      <w:r w:rsidRPr="00A2450C">
        <w:rPr>
          <w:rFonts w:ascii="Times New Roman" w:hAnsi="Times New Roman"/>
          <w:kern w:val="24"/>
          <w:sz w:val="24"/>
          <w:szCs w:val="24"/>
        </w:rPr>
        <w:t xml:space="preserve">официального </w:t>
      </w:r>
      <w:r w:rsidRPr="00A2450C">
        <w:rPr>
          <w:rFonts w:ascii="Times New Roman" w:hAnsi="Times New Roman"/>
          <w:sz w:val="24"/>
          <w:szCs w:val="24"/>
        </w:rPr>
        <w:t xml:space="preserve">веб-сайта Ханты-Мансийского района </w:t>
      </w:r>
      <w:hyperlink r:id="rId82" w:history="1">
        <w:r w:rsidRPr="00A2450C">
          <w:rPr>
            <w:rStyle w:val="a4"/>
            <w:rFonts w:ascii="Times New Roman" w:hAnsi="Times New Roman"/>
            <w:sz w:val="24"/>
            <w:szCs w:val="24"/>
          </w:rPr>
          <w:t>www.hmrn.ru</w:t>
        </w:r>
      </w:hyperlink>
      <w:r w:rsidRPr="00A2450C">
        <w:rPr>
          <w:rFonts w:ascii="Times New Roman" w:hAnsi="Times New Roman"/>
          <w:sz w:val="24"/>
          <w:szCs w:val="24"/>
        </w:rPr>
        <w:t xml:space="preserve"> раздел для сельских поселений подраздел Горноправдинск.</w:t>
      </w:r>
    </w:p>
    <w:p w:rsidR="001829FC" w:rsidRPr="00A2450C" w:rsidRDefault="001829FC" w:rsidP="001829FC">
      <w:pPr>
        <w:autoSpaceDE w:val="0"/>
        <w:autoSpaceDN w:val="0"/>
        <w:adjustRightInd w:val="0"/>
        <w:ind w:firstLine="720"/>
        <w:jc w:val="both"/>
        <w:rPr>
          <w:sz w:val="24"/>
          <w:szCs w:val="24"/>
        </w:rPr>
      </w:pPr>
      <w:bookmarkStart w:id="6" w:name="sub_1023"/>
      <w:r w:rsidRPr="00A2450C">
        <w:rPr>
          <w:sz w:val="24"/>
          <w:szCs w:val="24"/>
        </w:rPr>
        <w:t xml:space="preserve">2.3. </w:t>
      </w:r>
      <w:bookmarkStart w:id="7" w:name="sub_1024"/>
      <w:bookmarkEnd w:id="6"/>
      <w:r w:rsidRPr="00A2450C">
        <w:rPr>
          <w:sz w:val="24"/>
          <w:szCs w:val="24"/>
        </w:rPr>
        <w:t xml:space="preserve">Заявителями на предоставление </w:t>
      </w:r>
      <w:bookmarkStart w:id="8" w:name="YANDEX_16"/>
      <w:bookmarkEnd w:id="8"/>
      <w:r w:rsidRPr="00A2450C">
        <w:rPr>
          <w:rStyle w:val="highlight"/>
          <w:sz w:val="24"/>
          <w:szCs w:val="24"/>
        </w:rPr>
        <w:t> муниципальной </w:t>
      </w:r>
      <w:r w:rsidRPr="00A2450C">
        <w:rPr>
          <w:sz w:val="24"/>
          <w:szCs w:val="24"/>
        </w:rPr>
        <w:t xml:space="preserve"> услуги являются </w:t>
      </w:r>
      <w:bookmarkStart w:id="9" w:name="YANDEX_17"/>
      <w:bookmarkEnd w:id="9"/>
      <w:r w:rsidRPr="00A2450C">
        <w:rPr>
          <w:rStyle w:val="highlight"/>
          <w:sz w:val="24"/>
          <w:szCs w:val="24"/>
        </w:rPr>
        <w:t>граждане </w:t>
      </w:r>
      <w:r w:rsidRPr="00A2450C">
        <w:rPr>
          <w:sz w:val="24"/>
          <w:szCs w:val="24"/>
        </w:rPr>
        <w:t xml:space="preserve"> Российской Федерации - физические лица, нуждающиеся в  жилых пом</w:t>
      </w:r>
      <w:r w:rsidRPr="00A2450C">
        <w:rPr>
          <w:sz w:val="24"/>
          <w:szCs w:val="24"/>
        </w:rPr>
        <w:t>е</w:t>
      </w:r>
      <w:r w:rsidRPr="00A2450C">
        <w:rPr>
          <w:sz w:val="24"/>
          <w:szCs w:val="24"/>
        </w:rPr>
        <w:t xml:space="preserve">щениях, предоставляемых </w:t>
      </w:r>
      <w:r w:rsidRPr="00A2450C">
        <w:rPr>
          <w:sz w:val="24"/>
          <w:szCs w:val="24"/>
        </w:rPr>
        <w:lastRenderedPageBreak/>
        <w:t xml:space="preserve">по договорам социального найма из муниципального жилищного фонда  и вставшие на учет </w:t>
      </w:r>
      <w:bookmarkStart w:id="10" w:name="YANDEX_18"/>
      <w:bookmarkEnd w:id="10"/>
      <w:r w:rsidRPr="00A2450C">
        <w:rPr>
          <w:rStyle w:val="highlight"/>
          <w:sz w:val="24"/>
          <w:szCs w:val="24"/>
        </w:rPr>
        <w:t xml:space="preserve">по месту жительства </w:t>
      </w:r>
      <w:r w:rsidRPr="00A2450C">
        <w:rPr>
          <w:sz w:val="24"/>
          <w:szCs w:val="24"/>
        </w:rPr>
        <w:t xml:space="preserve"> на территории сел</w:t>
      </w:r>
      <w:r w:rsidRPr="00A2450C">
        <w:rPr>
          <w:sz w:val="24"/>
          <w:szCs w:val="24"/>
        </w:rPr>
        <w:t>ь</w:t>
      </w:r>
      <w:r w:rsidRPr="00A2450C">
        <w:rPr>
          <w:sz w:val="24"/>
          <w:szCs w:val="24"/>
        </w:rPr>
        <w:t>ского поселения Горноправдинск (далее – поселение).</w:t>
      </w:r>
    </w:p>
    <w:p w:rsidR="001829FC" w:rsidRPr="00A2450C" w:rsidRDefault="001829FC" w:rsidP="001829FC">
      <w:pPr>
        <w:autoSpaceDE w:val="0"/>
        <w:autoSpaceDN w:val="0"/>
        <w:adjustRightInd w:val="0"/>
        <w:ind w:firstLine="720"/>
        <w:jc w:val="both"/>
        <w:rPr>
          <w:sz w:val="24"/>
          <w:szCs w:val="24"/>
        </w:rPr>
      </w:pPr>
      <w:r w:rsidRPr="00A2450C">
        <w:rPr>
          <w:sz w:val="24"/>
          <w:szCs w:val="24"/>
        </w:rPr>
        <w:t>Нуждающимися в жилых помещениях гражданами признаются:</w:t>
      </w:r>
    </w:p>
    <w:p w:rsidR="001829FC" w:rsidRPr="00A2450C" w:rsidRDefault="001829FC" w:rsidP="001829FC">
      <w:pPr>
        <w:autoSpaceDE w:val="0"/>
        <w:autoSpaceDN w:val="0"/>
        <w:adjustRightInd w:val="0"/>
        <w:ind w:firstLine="720"/>
        <w:jc w:val="both"/>
        <w:rPr>
          <w:sz w:val="24"/>
          <w:szCs w:val="24"/>
        </w:rPr>
      </w:pPr>
      <w:r w:rsidRPr="00A2450C">
        <w:rPr>
          <w:sz w:val="24"/>
          <w:szCs w:val="24"/>
        </w:rPr>
        <w:t>- не являющиеся нанимателями жилых помещений по договорам социал</w:t>
      </w:r>
      <w:r w:rsidRPr="00A2450C">
        <w:rPr>
          <w:sz w:val="24"/>
          <w:szCs w:val="24"/>
        </w:rPr>
        <w:t>ь</w:t>
      </w:r>
      <w:r w:rsidRPr="00A2450C">
        <w:rPr>
          <w:sz w:val="24"/>
          <w:szCs w:val="24"/>
        </w:rPr>
        <w:t>ного найма или членами семьи нанимателя жилого помещения по договору соц</w:t>
      </w:r>
      <w:r w:rsidRPr="00A2450C">
        <w:rPr>
          <w:sz w:val="24"/>
          <w:szCs w:val="24"/>
        </w:rPr>
        <w:t>и</w:t>
      </w:r>
      <w:r w:rsidRPr="00A2450C">
        <w:rPr>
          <w:sz w:val="24"/>
          <w:szCs w:val="24"/>
        </w:rPr>
        <w:t>ального найма либо собственниками жилых помещений или членами семьи собственника жилого помещения;</w:t>
      </w:r>
    </w:p>
    <w:p w:rsidR="001829FC" w:rsidRPr="00A2450C" w:rsidRDefault="001829FC" w:rsidP="001829FC">
      <w:pPr>
        <w:autoSpaceDE w:val="0"/>
        <w:autoSpaceDN w:val="0"/>
        <w:adjustRightInd w:val="0"/>
        <w:ind w:firstLine="720"/>
        <w:jc w:val="both"/>
        <w:rPr>
          <w:sz w:val="24"/>
          <w:szCs w:val="24"/>
        </w:rPr>
      </w:pPr>
      <w:r w:rsidRPr="00A2450C">
        <w:rPr>
          <w:sz w:val="24"/>
          <w:szCs w:val="24"/>
        </w:rPr>
        <w:t>- являющиеся нанимателями жилых помещений по договорам социального найма или членами семьи нанимателя жилого помещения по договору социальн</w:t>
      </w:r>
      <w:r w:rsidRPr="00A2450C">
        <w:rPr>
          <w:sz w:val="24"/>
          <w:szCs w:val="24"/>
        </w:rPr>
        <w:t>о</w:t>
      </w:r>
      <w:r w:rsidRPr="00A2450C">
        <w:rPr>
          <w:sz w:val="24"/>
          <w:szCs w:val="24"/>
        </w:rPr>
        <w:t>го найма либо собственниками жилых помещений или членами семьи собственника жилого помещения и обеспеченные общей площ</w:t>
      </w:r>
      <w:r w:rsidRPr="00A2450C">
        <w:rPr>
          <w:sz w:val="24"/>
          <w:szCs w:val="24"/>
        </w:rPr>
        <w:t>а</w:t>
      </w:r>
      <w:r w:rsidRPr="00A2450C">
        <w:rPr>
          <w:sz w:val="24"/>
          <w:szCs w:val="24"/>
        </w:rPr>
        <w:t>дью жилого помещения на одного члена семьи менее учетной нормы;</w:t>
      </w:r>
    </w:p>
    <w:p w:rsidR="001829FC" w:rsidRPr="00A2450C" w:rsidRDefault="001829FC" w:rsidP="001829FC">
      <w:pPr>
        <w:autoSpaceDE w:val="0"/>
        <w:autoSpaceDN w:val="0"/>
        <w:adjustRightInd w:val="0"/>
        <w:ind w:firstLine="720"/>
        <w:jc w:val="both"/>
        <w:rPr>
          <w:sz w:val="24"/>
          <w:szCs w:val="24"/>
        </w:rPr>
      </w:pPr>
      <w:r w:rsidRPr="00A2450C">
        <w:rPr>
          <w:sz w:val="24"/>
          <w:szCs w:val="24"/>
        </w:rPr>
        <w:t>- проживающие в помещении, не отвечающем установленным для жилых п</w:t>
      </w:r>
      <w:r w:rsidRPr="00A2450C">
        <w:rPr>
          <w:sz w:val="24"/>
          <w:szCs w:val="24"/>
        </w:rPr>
        <w:t>о</w:t>
      </w:r>
      <w:r w:rsidRPr="00A2450C">
        <w:rPr>
          <w:sz w:val="24"/>
          <w:szCs w:val="24"/>
        </w:rPr>
        <w:t>мещений требованиям;</w:t>
      </w:r>
    </w:p>
    <w:p w:rsidR="001829FC" w:rsidRPr="00A2450C" w:rsidRDefault="001829FC" w:rsidP="001829FC">
      <w:pPr>
        <w:autoSpaceDE w:val="0"/>
        <w:autoSpaceDN w:val="0"/>
        <w:adjustRightInd w:val="0"/>
        <w:ind w:firstLine="720"/>
        <w:jc w:val="both"/>
        <w:rPr>
          <w:sz w:val="24"/>
          <w:szCs w:val="24"/>
        </w:rPr>
      </w:pPr>
      <w:r w:rsidRPr="00A2450C">
        <w:rPr>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w:t>
      </w:r>
      <w:r w:rsidRPr="00A2450C">
        <w:rPr>
          <w:sz w:val="24"/>
          <w:szCs w:val="24"/>
        </w:rPr>
        <w:t>й</w:t>
      </w:r>
      <w:r w:rsidRPr="00A2450C">
        <w:rPr>
          <w:sz w:val="24"/>
          <w:szCs w:val="24"/>
        </w:rPr>
        <w:t>ма или собственниками жилых помещений, членами семьи собственника жилого помещения, проживающими в квартире, занятой н</w:t>
      </w:r>
      <w:r w:rsidRPr="00A2450C">
        <w:rPr>
          <w:sz w:val="24"/>
          <w:szCs w:val="24"/>
        </w:rPr>
        <w:t>е</w:t>
      </w:r>
      <w:r w:rsidRPr="00A2450C">
        <w:rPr>
          <w:sz w:val="24"/>
          <w:szCs w:val="24"/>
        </w:rPr>
        <w:t>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w:t>
      </w:r>
      <w:r w:rsidRPr="00A2450C">
        <w:rPr>
          <w:sz w:val="24"/>
          <w:szCs w:val="24"/>
        </w:rPr>
        <w:t>о</w:t>
      </w:r>
      <w:r w:rsidRPr="00A2450C">
        <w:rPr>
          <w:sz w:val="24"/>
          <w:szCs w:val="24"/>
        </w:rPr>
        <w:t>циального найма или принадлежащего на праве собственности. Перечень соответствующих заболеваний устанавливается Правительством Российской Федер</w:t>
      </w:r>
      <w:r w:rsidRPr="00A2450C">
        <w:rPr>
          <w:sz w:val="24"/>
          <w:szCs w:val="24"/>
        </w:rPr>
        <w:t>а</w:t>
      </w:r>
      <w:r w:rsidRPr="00A2450C">
        <w:rPr>
          <w:sz w:val="24"/>
          <w:szCs w:val="24"/>
        </w:rPr>
        <w:t>ции.</w:t>
      </w:r>
    </w:p>
    <w:p w:rsidR="001829FC" w:rsidRPr="00A2450C" w:rsidRDefault="001829FC" w:rsidP="001829FC">
      <w:pPr>
        <w:autoSpaceDE w:val="0"/>
        <w:autoSpaceDN w:val="0"/>
        <w:adjustRightInd w:val="0"/>
        <w:ind w:firstLine="720"/>
        <w:jc w:val="both"/>
        <w:rPr>
          <w:sz w:val="24"/>
          <w:szCs w:val="24"/>
        </w:rPr>
      </w:pPr>
      <w:r w:rsidRPr="00A2450C">
        <w:rPr>
          <w:sz w:val="24"/>
          <w:szCs w:val="24"/>
        </w:rPr>
        <w:t>При наличии у гражданина и (или) членов его семьи нескольких жилых пом</w:t>
      </w:r>
      <w:r w:rsidRPr="00A2450C">
        <w:rPr>
          <w:sz w:val="24"/>
          <w:szCs w:val="24"/>
        </w:rPr>
        <w:t>е</w:t>
      </w:r>
      <w:r w:rsidRPr="00A2450C">
        <w:rPr>
          <w:sz w:val="24"/>
          <w:szCs w:val="24"/>
        </w:rPr>
        <w:t>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829FC" w:rsidRPr="00A2450C" w:rsidRDefault="001829FC" w:rsidP="001829FC">
      <w:pPr>
        <w:autoSpaceDE w:val="0"/>
        <w:autoSpaceDN w:val="0"/>
        <w:adjustRightInd w:val="0"/>
        <w:ind w:firstLine="720"/>
        <w:jc w:val="both"/>
        <w:rPr>
          <w:sz w:val="24"/>
          <w:szCs w:val="24"/>
        </w:rPr>
      </w:pPr>
      <w:r w:rsidRPr="00A2450C">
        <w:rPr>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w:t>
      </w:r>
      <w:r w:rsidRPr="00A2450C">
        <w:rPr>
          <w:sz w:val="24"/>
          <w:szCs w:val="24"/>
        </w:rPr>
        <w:t>о</w:t>
      </w:r>
      <w:r w:rsidRPr="00A2450C">
        <w:rPr>
          <w:sz w:val="24"/>
          <w:szCs w:val="24"/>
        </w:rPr>
        <w:t>рых такие граждане могут быть признаны нуждающимися в жилых помещениях, принимаются на учет в качестве нуждающихся в жилых помещениях не р</w:t>
      </w:r>
      <w:r w:rsidRPr="00A2450C">
        <w:rPr>
          <w:sz w:val="24"/>
          <w:szCs w:val="24"/>
        </w:rPr>
        <w:t>а</w:t>
      </w:r>
      <w:r w:rsidRPr="00A2450C">
        <w:rPr>
          <w:sz w:val="24"/>
          <w:szCs w:val="24"/>
        </w:rPr>
        <w:t>нее чем через пять лет со дня совершения указанных намеренных действий.</w:t>
      </w:r>
    </w:p>
    <w:p w:rsidR="001829FC" w:rsidRPr="00A2450C" w:rsidRDefault="001829FC" w:rsidP="001829FC">
      <w:pPr>
        <w:autoSpaceDE w:val="0"/>
        <w:autoSpaceDN w:val="0"/>
        <w:adjustRightInd w:val="0"/>
        <w:jc w:val="both"/>
        <w:rPr>
          <w:sz w:val="24"/>
          <w:szCs w:val="24"/>
        </w:rPr>
      </w:pPr>
      <w:r w:rsidRPr="00A2450C">
        <w:rPr>
          <w:sz w:val="24"/>
          <w:szCs w:val="24"/>
        </w:rPr>
        <w:tab/>
        <w:t>2.4.</w:t>
      </w:r>
      <w:bookmarkEnd w:id="7"/>
      <w:r w:rsidRPr="00A2450C">
        <w:rPr>
          <w:sz w:val="24"/>
          <w:szCs w:val="24"/>
        </w:rPr>
        <w:t xml:space="preserve"> Результатом предоставления муниципальной услуги является предоста</w:t>
      </w:r>
      <w:r w:rsidRPr="00A2450C">
        <w:rPr>
          <w:sz w:val="24"/>
          <w:szCs w:val="24"/>
        </w:rPr>
        <w:t>в</w:t>
      </w:r>
      <w:r w:rsidRPr="00A2450C">
        <w:rPr>
          <w:sz w:val="24"/>
          <w:szCs w:val="24"/>
        </w:rPr>
        <w:t>ление жилых помещений муниципального жилищного фонда или отказ в предоста</w:t>
      </w:r>
      <w:r w:rsidRPr="00A2450C">
        <w:rPr>
          <w:sz w:val="24"/>
          <w:szCs w:val="24"/>
        </w:rPr>
        <w:t>в</w:t>
      </w:r>
      <w:r w:rsidRPr="00A2450C">
        <w:rPr>
          <w:sz w:val="24"/>
          <w:szCs w:val="24"/>
        </w:rPr>
        <w:t xml:space="preserve">лении муниципальной услуги. </w:t>
      </w:r>
    </w:p>
    <w:p w:rsidR="001829FC" w:rsidRPr="00A2450C" w:rsidRDefault="001829FC" w:rsidP="001829FC">
      <w:pPr>
        <w:autoSpaceDE w:val="0"/>
        <w:autoSpaceDN w:val="0"/>
        <w:adjustRightInd w:val="0"/>
        <w:ind w:firstLine="700"/>
        <w:jc w:val="both"/>
        <w:rPr>
          <w:sz w:val="24"/>
          <w:szCs w:val="24"/>
        </w:rPr>
      </w:pPr>
      <w:bookmarkStart w:id="11" w:name="sub_1025"/>
      <w:r w:rsidRPr="00A2450C">
        <w:rPr>
          <w:sz w:val="24"/>
          <w:szCs w:val="24"/>
        </w:rPr>
        <w:t xml:space="preserve">2.5. </w:t>
      </w:r>
      <w:bookmarkStart w:id="12" w:name="sub_1026"/>
      <w:bookmarkEnd w:id="11"/>
      <w:r w:rsidRPr="00A2450C">
        <w:rPr>
          <w:sz w:val="24"/>
          <w:szCs w:val="24"/>
        </w:rPr>
        <w:t>Срок предоставления муниципальной услуги с момента подачи в установленном порядке заявления о предоставлении муниципальной услуги и необх</w:t>
      </w:r>
      <w:r w:rsidRPr="00A2450C">
        <w:rPr>
          <w:sz w:val="24"/>
          <w:szCs w:val="24"/>
        </w:rPr>
        <w:t>о</w:t>
      </w:r>
      <w:r w:rsidRPr="00A2450C">
        <w:rPr>
          <w:sz w:val="24"/>
          <w:szCs w:val="24"/>
        </w:rPr>
        <w:t>димых документов составляет не более 30 дней.</w:t>
      </w:r>
    </w:p>
    <w:p w:rsidR="001829FC" w:rsidRPr="00A2450C" w:rsidRDefault="001829FC" w:rsidP="001829FC">
      <w:pPr>
        <w:ind w:firstLine="709"/>
        <w:jc w:val="both"/>
        <w:rPr>
          <w:sz w:val="24"/>
          <w:szCs w:val="24"/>
        </w:rPr>
      </w:pPr>
      <w:r w:rsidRPr="00A2450C">
        <w:rPr>
          <w:sz w:val="24"/>
          <w:szCs w:val="24"/>
        </w:rPr>
        <w:t xml:space="preserve">2.6. </w:t>
      </w:r>
      <w:bookmarkEnd w:id="12"/>
      <w:r w:rsidRPr="00A2450C">
        <w:rPr>
          <w:sz w:val="24"/>
          <w:szCs w:val="24"/>
        </w:rPr>
        <w:t>Нормативные и иные правовые акты, регламентирующие предоставл</w:t>
      </w:r>
      <w:r w:rsidRPr="00A2450C">
        <w:rPr>
          <w:sz w:val="24"/>
          <w:szCs w:val="24"/>
        </w:rPr>
        <w:t>е</w:t>
      </w:r>
      <w:r w:rsidRPr="00A2450C">
        <w:rPr>
          <w:sz w:val="24"/>
          <w:szCs w:val="24"/>
        </w:rPr>
        <w:t>ние муниципальных услуг:</w:t>
      </w:r>
    </w:p>
    <w:p w:rsidR="001829FC" w:rsidRPr="00A2450C" w:rsidRDefault="001829FC" w:rsidP="001829FC">
      <w:pPr>
        <w:adjustRightInd w:val="0"/>
        <w:ind w:firstLine="708"/>
        <w:jc w:val="both"/>
        <w:rPr>
          <w:sz w:val="24"/>
          <w:szCs w:val="24"/>
        </w:rPr>
      </w:pPr>
      <w:r w:rsidRPr="00A2450C">
        <w:rPr>
          <w:sz w:val="24"/>
          <w:szCs w:val="24"/>
        </w:rPr>
        <w:t>2.6.1. Жилищный кодекс Российской Федерации.</w:t>
      </w:r>
    </w:p>
    <w:p w:rsidR="001829FC" w:rsidRPr="00A2450C" w:rsidRDefault="001829FC" w:rsidP="001829FC">
      <w:pPr>
        <w:adjustRightInd w:val="0"/>
        <w:ind w:firstLine="708"/>
        <w:jc w:val="both"/>
        <w:rPr>
          <w:sz w:val="24"/>
          <w:szCs w:val="24"/>
        </w:rPr>
      </w:pPr>
      <w:r w:rsidRPr="00A2450C">
        <w:rPr>
          <w:sz w:val="24"/>
          <w:szCs w:val="24"/>
        </w:rPr>
        <w:t>2.6.2. Федеральный закон от 06.10.2003 № 131-ФЗ «Об общих принципах орг</w:t>
      </w:r>
      <w:r w:rsidRPr="00A2450C">
        <w:rPr>
          <w:sz w:val="24"/>
          <w:szCs w:val="24"/>
        </w:rPr>
        <w:t>а</w:t>
      </w:r>
      <w:r w:rsidRPr="00A2450C">
        <w:rPr>
          <w:sz w:val="24"/>
          <w:szCs w:val="24"/>
        </w:rPr>
        <w:t>низации местного самоуправления в Российской Федерации».</w:t>
      </w:r>
    </w:p>
    <w:p w:rsidR="001829FC" w:rsidRPr="00A2450C" w:rsidRDefault="001829FC" w:rsidP="001829FC">
      <w:pPr>
        <w:adjustRightInd w:val="0"/>
        <w:ind w:firstLine="708"/>
        <w:jc w:val="both"/>
        <w:rPr>
          <w:sz w:val="24"/>
          <w:szCs w:val="24"/>
        </w:rPr>
      </w:pPr>
      <w:r w:rsidRPr="00A2450C">
        <w:rPr>
          <w:sz w:val="24"/>
          <w:szCs w:val="24"/>
        </w:rPr>
        <w:t>2.6.3. Федеральный закон от 02.05.2006 № 59-ФЗ «О порядке рассмотрения о</w:t>
      </w:r>
      <w:r w:rsidRPr="00A2450C">
        <w:rPr>
          <w:sz w:val="24"/>
          <w:szCs w:val="24"/>
        </w:rPr>
        <w:t>б</w:t>
      </w:r>
      <w:r w:rsidRPr="00A2450C">
        <w:rPr>
          <w:sz w:val="24"/>
          <w:szCs w:val="24"/>
        </w:rPr>
        <w:t>ращений граждан Российской Федерации».</w:t>
      </w:r>
    </w:p>
    <w:p w:rsidR="001829FC" w:rsidRPr="00A2450C" w:rsidRDefault="001829FC" w:rsidP="001829FC">
      <w:pPr>
        <w:adjustRightInd w:val="0"/>
        <w:ind w:firstLine="708"/>
        <w:jc w:val="both"/>
        <w:rPr>
          <w:sz w:val="24"/>
          <w:szCs w:val="24"/>
        </w:rPr>
      </w:pPr>
      <w:r w:rsidRPr="00A2450C">
        <w:rPr>
          <w:sz w:val="24"/>
          <w:szCs w:val="24"/>
        </w:rPr>
        <w:t>2.6.4. Закон Ханты-Мансийского автономного округа – Югры от 06.07.2005 №57-оз  «О регулировании  отдельных жилищных  отношений в Ханты- Ма</w:t>
      </w:r>
      <w:r w:rsidRPr="00A2450C">
        <w:rPr>
          <w:sz w:val="24"/>
          <w:szCs w:val="24"/>
        </w:rPr>
        <w:t>н</w:t>
      </w:r>
      <w:r w:rsidRPr="00A2450C">
        <w:rPr>
          <w:sz w:val="24"/>
          <w:szCs w:val="24"/>
        </w:rPr>
        <w:t>сийском автономном округе – Югре».</w:t>
      </w:r>
    </w:p>
    <w:p w:rsidR="001829FC" w:rsidRPr="00A2450C" w:rsidRDefault="001829FC" w:rsidP="001829FC">
      <w:pPr>
        <w:adjustRightInd w:val="0"/>
        <w:ind w:firstLine="708"/>
        <w:jc w:val="both"/>
        <w:rPr>
          <w:sz w:val="24"/>
          <w:szCs w:val="24"/>
        </w:rPr>
      </w:pPr>
      <w:r w:rsidRPr="00A2450C">
        <w:rPr>
          <w:sz w:val="24"/>
          <w:szCs w:val="24"/>
        </w:rPr>
        <w:t>2.6.5. Устав поселения.</w:t>
      </w:r>
    </w:p>
    <w:p w:rsidR="001829FC" w:rsidRPr="00A2450C" w:rsidRDefault="001829FC" w:rsidP="001829FC">
      <w:pPr>
        <w:adjustRightInd w:val="0"/>
        <w:ind w:firstLine="708"/>
        <w:jc w:val="both"/>
        <w:rPr>
          <w:sz w:val="24"/>
          <w:szCs w:val="24"/>
        </w:rPr>
      </w:pPr>
      <w:r w:rsidRPr="00A2450C">
        <w:rPr>
          <w:sz w:val="24"/>
          <w:szCs w:val="24"/>
        </w:rPr>
        <w:t>2.6.6. Муниципальные правовые акты органов местного самоуправления пос</w:t>
      </w:r>
      <w:r w:rsidRPr="00A2450C">
        <w:rPr>
          <w:sz w:val="24"/>
          <w:szCs w:val="24"/>
        </w:rPr>
        <w:t>е</w:t>
      </w:r>
      <w:r w:rsidRPr="00A2450C">
        <w:rPr>
          <w:sz w:val="24"/>
          <w:szCs w:val="24"/>
        </w:rPr>
        <w:t>ления.</w:t>
      </w:r>
    </w:p>
    <w:p w:rsidR="001829FC" w:rsidRPr="00A2450C" w:rsidRDefault="001829FC" w:rsidP="001829FC">
      <w:pPr>
        <w:autoSpaceDE w:val="0"/>
        <w:autoSpaceDN w:val="0"/>
        <w:adjustRightInd w:val="0"/>
        <w:ind w:firstLine="708"/>
        <w:jc w:val="both"/>
        <w:rPr>
          <w:sz w:val="24"/>
          <w:szCs w:val="24"/>
        </w:rPr>
      </w:pPr>
      <w:bookmarkStart w:id="13" w:name="sub_1027"/>
      <w:r w:rsidRPr="00A2450C">
        <w:rPr>
          <w:sz w:val="24"/>
          <w:szCs w:val="24"/>
        </w:rPr>
        <w:t>2.7.</w:t>
      </w:r>
      <w:bookmarkEnd w:id="13"/>
      <w:r w:rsidRPr="00A2450C">
        <w:rPr>
          <w:sz w:val="24"/>
          <w:szCs w:val="24"/>
        </w:rPr>
        <w:t xml:space="preserve"> </w:t>
      </w:r>
      <w:bookmarkStart w:id="14" w:name="sub_1028"/>
      <w:r w:rsidRPr="00A2450C">
        <w:rPr>
          <w:sz w:val="24"/>
          <w:szCs w:val="24"/>
        </w:rPr>
        <w:t>Перечень документов, необходимых для предоставления  муниципал</w:t>
      </w:r>
      <w:r w:rsidRPr="00A2450C">
        <w:rPr>
          <w:sz w:val="24"/>
          <w:szCs w:val="24"/>
        </w:rPr>
        <w:t>ь</w:t>
      </w:r>
      <w:r w:rsidRPr="00A2450C">
        <w:rPr>
          <w:sz w:val="24"/>
          <w:szCs w:val="24"/>
        </w:rPr>
        <w:t>ной услуги:</w:t>
      </w:r>
    </w:p>
    <w:p w:rsidR="001829FC" w:rsidRPr="00A2450C" w:rsidRDefault="001829FC" w:rsidP="001829FC">
      <w:pPr>
        <w:pStyle w:val="western"/>
        <w:spacing w:before="0" w:beforeAutospacing="0" w:after="0"/>
        <w:ind w:firstLine="709"/>
        <w:rPr>
          <w:rFonts w:ascii="Times New Roman" w:hAnsi="Times New Roman"/>
          <w:color w:val="auto"/>
          <w:sz w:val="24"/>
          <w:szCs w:val="24"/>
        </w:rPr>
      </w:pPr>
      <w:r w:rsidRPr="00A2450C">
        <w:rPr>
          <w:rFonts w:ascii="Times New Roman" w:hAnsi="Times New Roman"/>
          <w:color w:val="auto"/>
          <w:sz w:val="24"/>
          <w:szCs w:val="24"/>
        </w:rPr>
        <w:t>2.7.1. Документы, предоставляемые заявителем:</w:t>
      </w:r>
    </w:p>
    <w:p w:rsidR="001829FC" w:rsidRPr="00A2450C" w:rsidRDefault="001829FC" w:rsidP="001829FC">
      <w:pPr>
        <w:jc w:val="both"/>
        <w:rPr>
          <w:sz w:val="24"/>
          <w:szCs w:val="24"/>
        </w:rPr>
      </w:pPr>
      <w:r w:rsidRPr="00A2450C">
        <w:rPr>
          <w:sz w:val="24"/>
          <w:szCs w:val="24"/>
        </w:rPr>
        <w:t xml:space="preserve"> </w:t>
      </w:r>
      <w:r>
        <w:rPr>
          <w:sz w:val="24"/>
          <w:szCs w:val="24"/>
        </w:rPr>
        <w:t xml:space="preserve">        </w:t>
      </w:r>
      <w:r w:rsidRPr="00A2450C">
        <w:rPr>
          <w:sz w:val="24"/>
          <w:szCs w:val="24"/>
        </w:rPr>
        <w:t>-    заявление (приложение 1 к настоящему Регламенту);</w:t>
      </w:r>
    </w:p>
    <w:p w:rsidR="001829FC" w:rsidRPr="00A2450C" w:rsidRDefault="001829FC" w:rsidP="001829FC">
      <w:pPr>
        <w:autoSpaceDE w:val="0"/>
        <w:autoSpaceDN w:val="0"/>
        <w:adjustRightInd w:val="0"/>
        <w:ind w:firstLine="540"/>
        <w:jc w:val="both"/>
        <w:rPr>
          <w:sz w:val="24"/>
          <w:szCs w:val="24"/>
        </w:rPr>
      </w:pPr>
      <w:r w:rsidRPr="00A2450C">
        <w:rPr>
          <w:sz w:val="24"/>
          <w:szCs w:val="24"/>
        </w:rPr>
        <w:t>- документы, удостоверяющие личность заявителя и членов его семьи (паспорт в возрасте от 14 лет, свидетельство о рождении несовершеннолетних граждан в возрасте до 14 лет).</w:t>
      </w:r>
    </w:p>
    <w:p w:rsidR="001829FC" w:rsidRPr="00A2450C" w:rsidRDefault="001829FC" w:rsidP="001829FC">
      <w:pPr>
        <w:autoSpaceDE w:val="0"/>
        <w:autoSpaceDN w:val="0"/>
        <w:adjustRightInd w:val="0"/>
        <w:ind w:firstLine="540"/>
        <w:jc w:val="both"/>
        <w:rPr>
          <w:sz w:val="24"/>
          <w:szCs w:val="24"/>
        </w:rPr>
      </w:pPr>
      <w:r w:rsidRPr="00A2450C">
        <w:rPr>
          <w:sz w:val="24"/>
          <w:szCs w:val="24"/>
        </w:rPr>
        <w:lastRenderedPageBreak/>
        <w:t>- копию документа, подтверждающего родство (свидетельство о заключении \ расторжении брака, решение об усыновлении (удочерении), судебное решение о признании членом семьи).</w:t>
      </w:r>
    </w:p>
    <w:p w:rsidR="001829FC" w:rsidRPr="00A2450C" w:rsidRDefault="001829FC" w:rsidP="001829FC">
      <w:pPr>
        <w:autoSpaceDE w:val="0"/>
        <w:autoSpaceDN w:val="0"/>
        <w:adjustRightInd w:val="0"/>
        <w:ind w:firstLine="540"/>
        <w:jc w:val="both"/>
        <w:rPr>
          <w:sz w:val="24"/>
          <w:szCs w:val="24"/>
        </w:rPr>
      </w:pPr>
      <w:r w:rsidRPr="00A2450C">
        <w:rPr>
          <w:sz w:val="24"/>
          <w:szCs w:val="24"/>
        </w:rPr>
        <w:t>- документы на занимаемое жилое помещение, а также на жилые помещения, имеющиеся у заявителя и (или) членов его семьи по договору найма, договору социального найма, найма специализированного жилого помещения и (или) в собственности.</w:t>
      </w:r>
    </w:p>
    <w:p w:rsidR="001829FC" w:rsidRPr="00A2450C" w:rsidRDefault="001829FC" w:rsidP="001829FC">
      <w:pPr>
        <w:autoSpaceDE w:val="0"/>
        <w:autoSpaceDN w:val="0"/>
        <w:adjustRightInd w:val="0"/>
        <w:ind w:firstLine="540"/>
        <w:jc w:val="both"/>
        <w:rPr>
          <w:sz w:val="24"/>
          <w:szCs w:val="24"/>
        </w:rPr>
      </w:pPr>
      <w:r w:rsidRPr="00A2450C">
        <w:rPr>
          <w:sz w:val="24"/>
          <w:szCs w:val="24"/>
        </w:rPr>
        <w:t>- документы, подтверждающие право на предоставление жилых помещений по договорам социального найма вне очереди.</w:t>
      </w:r>
    </w:p>
    <w:p w:rsidR="001829FC" w:rsidRPr="00A2450C" w:rsidRDefault="001829FC" w:rsidP="001829FC">
      <w:pPr>
        <w:autoSpaceDE w:val="0"/>
        <w:autoSpaceDN w:val="0"/>
        <w:adjustRightInd w:val="0"/>
        <w:ind w:firstLine="540"/>
        <w:jc w:val="both"/>
        <w:rPr>
          <w:sz w:val="24"/>
          <w:szCs w:val="24"/>
        </w:rPr>
      </w:pPr>
      <w:r w:rsidRPr="00A2450C">
        <w:rPr>
          <w:sz w:val="24"/>
          <w:szCs w:val="24"/>
        </w:rPr>
        <w:t>- справки о доходах формы 2 НДФЛ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 для неработающих - копию трудовой книжки.</w:t>
      </w:r>
    </w:p>
    <w:p w:rsidR="001829FC" w:rsidRPr="00A2450C" w:rsidRDefault="001829FC" w:rsidP="001829FC">
      <w:pPr>
        <w:jc w:val="both"/>
        <w:rPr>
          <w:sz w:val="24"/>
          <w:szCs w:val="24"/>
        </w:rPr>
      </w:pPr>
      <w:r w:rsidRPr="00A2450C">
        <w:rPr>
          <w:sz w:val="24"/>
          <w:szCs w:val="24"/>
        </w:rPr>
        <w:tab/>
        <w:t>-копии документов, удостоверяющих личность заявителя и членов его с</w:t>
      </w:r>
      <w:r w:rsidRPr="00A2450C">
        <w:rPr>
          <w:sz w:val="24"/>
          <w:szCs w:val="24"/>
        </w:rPr>
        <w:t>е</w:t>
      </w:r>
      <w:r w:rsidRPr="00A2450C">
        <w:rPr>
          <w:sz w:val="24"/>
          <w:szCs w:val="24"/>
        </w:rPr>
        <w:t>мьи (2,3,5 страницы);</w:t>
      </w:r>
    </w:p>
    <w:p w:rsidR="001829FC" w:rsidRPr="00A2450C" w:rsidRDefault="001829FC" w:rsidP="001829FC">
      <w:pPr>
        <w:jc w:val="both"/>
        <w:rPr>
          <w:sz w:val="24"/>
          <w:szCs w:val="24"/>
        </w:rPr>
      </w:pPr>
      <w:r w:rsidRPr="00A2450C">
        <w:rPr>
          <w:sz w:val="24"/>
          <w:szCs w:val="24"/>
        </w:rPr>
        <w:tab/>
        <w:t>- письменное обязательство совершеннолетних членов семьи об освобожд</w:t>
      </w:r>
      <w:r w:rsidRPr="00A2450C">
        <w:rPr>
          <w:sz w:val="24"/>
          <w:szCs w:val="24"/>
        </w:rPr>
        <w:t>е</w:t>
      </w:r>
      <w:r w:rsidRPr="00A2450C">
        <w:rPr>
          <w:sz w:val="24"/>
          <w:szCs w:val="24"/>
        </w:rPr>
        <w:t>нии после получения жилого помещения, ранее занимаемой площади на условиях соц</w:t>
      </w:r>
      <w:r w:rsidRPr="00A2450C">
        <w:rPr>
          <w:sz w:val="24"/>
          <w:szCs w:val="24"/>
        </w:rPr>
        <w:t>и</w:t>
      </w:r>
      <w:r w:rsidRPr="00A2450C">
        <w:rPr>
          <w:sz w:val="24"/>
          <w:szCs w:val="24"/>
        </w:rPr>
        <w:t>ального найма, за исключением случаев предоставления жилого помещения в допо</w:t>
      </w:r>
      <w:r w:rsidRPr="00A2450C">
        <w:rPr>
          <w:sz w:val="24"/>
          <w:szCs w:val="24"/>
        </w:rPr>
        <w:t>л</w:t>
      </w:r>
      <w:r w:rsidRPr="00A2450C">
        <w:rPr>
          <w:sz w:val="24"/>
          <w:szCs w:val="24"/>
        </w:rPr>
        <w:t>нение к имеющемуся (приложение 2 к настоящему Регламенту);</w:t>
      </w:r>
    </w:p>
    <w:p w:rsidR="001829FC" w:rsidRPr="00A2450C" w:rsidRDefault="001829FC" w:rsidP="001829FC">
      <w:pPr>
        <w:autoSpaceDE w:val="0"/>
        <w:autoSpaceDN w:val="0"/>
        <w:adjustRightInd w:val="0"/>
        <w:ind w:firstLine="540"/>
        <w:jc w:val="both"/>
        <w:rPr>
          <w:sz w:val="24"/>
          <w:szCs w:val="24"/>
        </w:rPr>
      </w:pPr>
      <w:r w:rsidRPr="00A2450C">
        <w:rPr>
          <w:sz w:val="24"/>
          <w:szCs w:val="24"/>
        </w:rPr>
        <w:t>- справки о получении заявителем и членами его семьи иных доходов (о размере пенсии, о размере стипендии, о размере пособия по безработице и других выплат безработным, о размере пособий на детей, о размере денежных средств, выплачиваемых опекуну (попечителю) на содержание подопечных детей, о размере алиментов и т.д.), выданные уполномоченными органами, осуществляющими соответствующие выплаты.</w:t>
      </w:r>
    </w:p>
    <w:p w:rsidR="001829FC" w:rsidRPr="00A2450C" w:rsidRDefault="001829FC" w:rsidP="001829FC">
      <w:pPr>
        <w:autoSpaceDE w:val="0"/>
        <w:autoSpaceDN w:val="0"/>
        <w:adjustRightInd w:val="0"/>
        <w:ind w:firstLine="540"/>
        <w:jc w:val="both"/>
        <w:rPr>
          <w:sz w:val="24"/>
          <w:szCs w:val="24"/>
        </w:rPr>
      </w:pPr>
      <w:r w:rsidRPr="00A2450C">
        <w:rPr>
          <w:sz w:val="24"/>
          <w:szCs w:val="24"/>
        </w:rPr>
        <w:t>-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1829FC" w:rsidRPr="00A2450C" w:rsidRDefault="001829FC" w:rsidP="001829FC">
      <w:pPr>
        <w:jc w:val="both"/>
        <w:rPr>
          <w:sz w:val="24"/>
          <w:szCs w:val="24"/>
        </w:rPr>
      </w:pPr>
      <w:r w:rsidRPr="00A2450C">
        <w:rPr>
          <w:sz w:val="24"/>
          <w:szCs w:val="24"/>
        </w:rPr>
        <w:tab/>
        <w:t>Документы, представляемые в копиях, предоставляются  одновременно с оригиналами для их заверения, либо копии документов должны быть заверены нот</w:t>
      </w:r>
      <w:r w:rsidRPr="00A2450C">
        <w:rPr>
          <w:sz w:val="24"/>
          <w:szCs w:val="24"/>
        </w:rPr>
        <w:t>а</w:t>
      </w:r>
      <w:r w:rsidRPr="00A2450C">
        <w:rPr>
          <w:sz w:val="24"/>
          <w:szCs w:val="24"/>
        </w:rPr>
        <w:t>риально.</w:t>
      </w:r>
    </w:p>
    <w:p w:rsidR="001829FC" w:rsidRPr="00A2450C" w:rsidRDefault="001829FC" w:rsidP="001829FC">
      <w:pPr>
        <w:pStyle w:val="ConsPlusNormal"/>
        <w:widowControl/>
        <w:ind w:firstLine="0"/>
        <w:jc w:val="both"/>
        <w:rPr>
          <w:rFonts w:ascii="Times New Roman" w:hAnsi="Times New Roman" w:cs="Times New Roman"/>
          <w:sz w:val="24"/>
          <w:szCs w:val="24"/>
        </w:rPr>
      </w:pPr>
      <w:r w:rsidRPr="00A2450C">
        <w:rPr>
          <w:sz w:val="24"/>
          <w:szCs w:val="24"/>
        </w:rPr>
        <w:tab/>
      </w:r>
      <w:r w:rsidRPr="00A2450C">
        <w:rPr>
          <w:rFonts w:ascii="Times New Roman" w:hAnsi="Times New Roman" w:cs="Times New Roman"/>
          <w:sz w:val="24"/>
          <w:szCs w:val="24"/>
        </w:rPr>
        <w:t>2.7.2. Документы, предоставляемые в рамках межведомственного информационного взаимодействия (если не были предоставлены заявителем самосто</w:t>
      </w:r>
      <w:r w:rsidRPr="00A2450C">
        <w:rPr>
          <w:rFonts w:ascii="Times New Roman" w:hAnsi="Times New Roman" w:cs="Times New Roman"/>
          <w:sz w:val="24"/>
          <w:szCs w:val="24"/>
        </w:rPr>
        <w:t>я</w:t>
      </w:r>
      <w:r w:rsidRPr="00A2450C">
        <w:rPr>
          <w:rFonts w:ascii="Times New Roman" w:hAnsi="Times New Roman" w:cs="Times New Roman"/>
          <w:sz w:val="24"/>
          <w:szCs w:val="24"/>
        </w:rPr>
        <w:t>тельно):</w:t>
      </w:r>
    </w:p>
    <w:p w:rsidR="001829FC" w:rsidRPr="00A2450C" w:rsidRDefault="001829FC" w:rsidP="001829FC">
      <w:pPr>
        <w:pStyle w:val="ConsPlusNormal"/>
        <w:widowControl/>
        <w:ind w:firstLine="0"/>
        <w:jc w:val="both"/>
        <w:rPr>
          <w:rFonts w:ascii="Times New Roman" w:hAnsi="Times New Roman" w:cs="Times New Roman"/>
          <w:sz w:val="24"/>
          <w:szCs w:val="24"/>
        </w:rPr>
      </w:pPr>
      <w:r w:rsidRPr="00A2450C">
        <w:rPr>
          <w:rFonts w:ascii="Times New Roman" w:hAnsi="Times New Roman" w:cs="Times New Roman"/>
          <w:sz w:val="24"/>
          <w:szCs w:val="24"/>
        </w:rPr>
        <w:tab/>
        <w:t>- справки из налоговых органов о наличии либо отсутствии регистрации заявителя и членов его семьи как индивидуальных предпринимателей (на несовершеннолетних не  предоставляются), а также о состоянии расчетов по налогам, сборам, взносам на заявителя и членов его семьи (г. Ханты-Мансийск, ул. Дзержинского, д. 2).</w:t>
      </w:r>
    </w:p>
    <w:p w:rsidR="001829FC" w:rsidRPr="00A2450C" w:rsidRDefault="001829FC" w:rsidP="001829FC">
      <w:pPr>
        <w:autoSpaceDE w:val="0"/>
        <w:autoSpaceDN w:val="0"/>
        <w:adjustRightInd w:val="0"/>
        <w:ind w:firstLine="540"/>
        <w:jc w:val="both"/>
        <w:rPr>
          <w:sz w:val="24"/>
          <w:szCs w:val="24"/>
        </w:rPr>
      </w:pPr>
      <w:r w:rsidRPr="00A2450C">
        <w:rPr>
          <w:sz w:val="24"/>
          <w:szCs w:val="24"/>
        </w:rPr>
        <w:t xml:space="preserve">  - справки Федеральной службы государственной регистрации, кадастра и картографии по Ханты-Мансийскому автономному округу - Югре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 г Ханты-Мансийск, ул.Студенческая, д. 29).</w:t>
      </w:r>
    </w:p>
    <w:p w:rsidR="001829FC" w:rsidRPr="00A2450C" w:rsidRDefault="001829FC" w:rsidP="001829FC">
      <w:pPr>
        <w:autoSpaceDE w:val="0"/>
        <w:autoSpaceDN w:val="0"/>
        <w:adjustRightInd w:val="0"/>
        <w:ind w:firstLine="540"/>
        <w:jc w:val="both"/>
        <w:rPr>
          <w:sz w:val="24"/>
          <w:szCs w:val="24"/>
        </w:rPr>
      </w:pPr>
      <w:r w:rsidRPr="00A2450C">
        <w:rPr>
          <w:sz w:val="24"/>
          <w:szCs w:val="24"/>
        </w:rPr>
        <w:t>- справки из Центра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 (г.Ханты-Мансийск, ул.Геологов, 81).</w:t>
      </w:r>
    </w:p>
    <w:p w:rsidR="001829FC" w:rsidRPr="00A2450C" w:rsidRDefault="001829FC" w:rsidP="001829FC">
      <w:pPr>
        <w:autoSpaceDE w:val="0"/>
        <w:autoSpaceDN w:val="0"/>
        <w:adjustRightInd w:val="0"/>
        <w:ind w:firstLine="540"/>
        <w:jc w:val="both"/>
        <w:rPr>
          <w:sz w:val="24"/>
          <w:szCs w:val="24"/>
        </w:rPr>
      </w:pPr>
      <w:r w:rsidRPr="00A2450C">
        <w:rPr>
          <w:sz w:val="24"/>
          <w:szCs w:val="24"/>
        </w:rPr>
        <w:t xml:space="preserve">- справки из  Межрайонного регистрационно-экзамеционного отдела ГИБДД полиции УМВД России по ХМАО-Югре о наличии либо отсутствии у заявителя и членов его семьи зарегистрированного движимого имущества, подлежащего налогообложению (г.Ханты-Мансийск, ул. Мира, д. 108). </w:t>
      </w:r>
    </w:p>
    <w:p w:rsidR="001829FC" w:rsidRPr="00A2450C" w:rsidRDefault="001829FC" w:rsidP="001829FC">
      <w:pPr>
        <w:autoSpaceDE w:val="0"/>
        <w:autoSpaceDN w:val="0"/>
        <w:adjustRightInd w:val="0"/>
        <w:ind w:firstLine="540"/>
        <w:jc w:val="both"/>
        <w:rPr>
          <w:sz w:val="24"/>
          <w:szCs w:val="24"/>
        </w:rPr>
      </w:pPr>
      <w:r w:rsidRPr="00A2450C">
        <w:rPr>
          <w:sz w:val="24"/>
          <w:szCs w:val="24"/>
        </w:rPr>
        <w:t xml:space="preserve">- справки филиала Федерального государственного унитарного предприятия "Ростехинвентаризация - Федеральное БТИ" о наличии или об отсутствии в собственности жилого помещения у заявителя и членов его семьи, в том числе на ранее существовавшее имя в случае его </w:t>
      </w:r>
      <w:r w:rsidRPr="00A2450C">
        <w:rPr>
          <w:sz w:val="24"/>
          <w:szCs w:val="24"/>
        </w:rPr>
        <w:lastRenderedPageBreak/>
        <w:t>изменения (сведения о правах, зарегистрированных до 15.07.1998) (п.Горноправдинск,  ул. Центральный проезд д.11).</w:t>
      </w:r>
    </w:p>
    <w:p w:rsidR="001829FC" w:rsidRPr="00A2450C" w:rsidRDefault="001829FC" w:rsidP="001829FC">
      <w:pPr>
        <w:jc w:val="both"/>
        <w:rPr>
          <w:sz w:val="24"/>
          <w:szCs w:val="24"/>
        </w:rPr>
      </w:pPr>
      <w:r w:rsidRPr="00A2450C">
        <w:rPr>
          <w:sz w:val="24"/>
          <w:szCs w:val="24"/>
        </w:rPr>
        <w:tab/>
        <w:t xml:space="preserve">2.7.3. </w:t>
      </w:r>
      <w:r w:rsidRPr="00A2450C">
        <w:rPr>
          <w:sz w:val="24"/>
          <w:szCs w:val="24"/>
        </w:rPr>
        <w:tab/>
        <w:t>Справка с места жительства и о составе семьи запрашивается специал</w:t>
      </w:r>
      <w:r w:rsidRPr="00A2450C">
        <w:rPr>
          <w:sz w:val="24"/>
          <w:szCs w:val="24"/>
        </w:rPr>
        <w:t>и</w:t>
      </w:r>
      <w:r w:rsidRPr="00A2450C">
        <w:rPr>
          <w:sz w:val="24"/>
          <w:szCs w:val="24"/>
        </w:rPr>
        <w:t>стом (начальником) Отдела самостоятельно в отделе управления администрации п</w:t>
      </w:r>
      <w:r w:rsidRPr="00A2450C">
        <w:rPr>
          <w:sz w:val="24"/>
          <w:szCs w:val="24"/>
        </w:rPr>
        <w:t>о</w:t>
      </w:r>
      <w:r w:rsidRPr="00A2450C">
        <w:rPr>
          <w:sz w:val="24"/>
          <w:szCs w:val="24"/>
        </w:rPr>
        <w:t>селения.</w:t>
      </w:r>
    </w:p>
    <w:p w:rsidR="001829FC" w:rsidRPr="00A2450C" w:rsidRDefault="001829FC" w:rsidP="001829FC">
      <w:pPr>
        <w:pStyle w:val="ConsPlusNormal"/>
        <w:widowControl/>
        <w:ind w:firstLine="708"/>
        <w:jc w:val="both"/>
        <w:rPr>
          <w:rFonts w:ascii="Times New Roman" w:hAnsi="Times New Roman" w:cs="Times New Roman"/>
          <w:sz w:val="24"/>
          <w:szCs w:val="24"/>
        </w:rPr>
      </w:pPr>
      <w:r w:rsidRPr="00A2450C">
        <w:rPr>
          <w:rFonts w:ascii="Times New Roman" w:hAnsi="Times New Roman" w:cs="Times New Roman"/>
          <w:sz w:val="24"/>
          <w:szCs w:val="24"/>
        </w:rPr>
        <w:t xml:space="preserve">2.8. </w:t>
      </w:r>
      <w:bookmarkEnd w:id="14"/>
      <w:r w:rsidRPr="00A2450C">
        <w:rPr>
          <w:rFonts w:ascii="Times New Roman" w:hAnsi="Times New Roman" w:cs="Times New Roman"/>
          <w:sz w:val="24"/>
          <w:szCs w:val="24"/>
        </w:rPr>
        <w:t>Исчерпывающий перечень оснований для отказа в приеме документов, н</w:t>
      </w:r>
      <w:r w:rsidRPr="00A2450C">
        <w:rPr>
          <w:rFonts w:ascii="Times New Roman" w:hAnsi="Times New Roman" w:cs="Times New Roman"/>
          <w:sz w:val="24"/>
          <w:szCs w:val="24"/>
        </w:rPr>
        <w:t>е</w:t>
      </w:r>
      <w:r w:rsidRPr="00A2450C">
        <w:rPr>
          <w:rFonts w:ascii="Times New Roman" w:hAnsi="Times New Roman" w:cs="Times New Roman"/>
          <w:sz w:val="24"/>
          <w:szCs w:val="24"/>
        </w:rPr>
        <w:t xml:space="preserve">обходимых для предоставления муниципальной услуги: </w:t>
      </w:r>
    </w:p>
    <w:p w:rsidR="001829FC" w:rsidRPr="00A2450C" w:rsidRDefault="001829FC" w:rsidP="001829FC">
      <w:pPr>
        <w:pStyle w:val="ConsPlusNormal"/>
        <w:widowControl/>
        <w:ind w:firstLine="708"/>
        <w:jc w:val="both"/>
        <w:rPr>
          <w:rFonts w:ascii="Times New Roman" w:hAnsi="Times New Roman" w:cs="Times New Roman"/>
          <w:sz w:val="24"/>
          <w:szCs w:val="24"/>
        </w:rPr>
      </w:pPr>
      <w:r w:rsidRPr="00A2450C">
        <w:rPr>
          <w:rFonts w:ascii="Times New Roman" w:hAnsi="Times New Roman" w:cs="Times New Roman"/>
          <w:sz w:val="24"/>
          <w:szCs w:val="24"/>
        </w:rPr>
        <w:t>2.8.1. Выявление несоответствий в представленных документах.</w:t>
      </w:r>
    </w:p>
    <w:p w:rsidR="001829FC" w:rsidRPr="00A2450C" w:rsidRDefault="001829FC" w:rsidP="001829FC">
      <w:pPr>
        <w:pStyle w:val="ConsPlusNormal"/>
        <w:widowControl/>
        <w:ind w:firstLine="708"/>
        <w:jc w:val="both"/>
        <w:rPr>
          <w:rFonts w:ascii="Times New Roman" w:hAnsi="Times New Roman" w:cs="Times New Roman"/>
          <w:sz w:val="24"/>
          <w:szCs w:val="24"/>
        </w:rPr>
      </w:pPr>
      <w:r w:rsidRPr="00A2450C">
        <w:rPr>
          <w:rFonts w:ascii="Times New Roman" w:hAnsi="Times New Roman" w:cs="Times New Roman"/>
          <w:sz w:val="24"/>
          <w:szCs w:val="24"/>
        </w:rPr>
        <w:t>2.8.2. Необходимость представления недостающих документов, предусмотре</w:t>
      </w:r>
      <w:r w:rsidRPr="00A2450C">
        <w:rPr>
          <w:rFonts w:ascii="Times New Roman" w:hAnsi="Times New Roman" w:cs="Times New Roman"/>
          <w:sz w:val="24"/>
          <w:szCs w:val="24"/>
        </w:rPr>
        <w:t>н</w:t>
      </w:r>
      <w:r w:rsidRPr="00A2450C">
        <w:rPr>
          <w:rFonts w:ascii="Times New Roman" w:hAnsi="Times New Roman" w:cs="Times New Roman"/>
          <w:sz w:val="24"/>
          <w:szCs w:val="24"/>
        </w:rPr>
        <w:t>ных подпунктом 2.7.1. пункта 2.7. раздела 2 настоящего Регламента.</w:t>
      </w:r>
    </w:p>
    <w:p w:rsidR="001829FC" w:rsidRPr="00A2450C" w:rsidRDefault="001829FC" w:rsidP="001829FC">
      <w:pPr>
        <w:pStyle w:val="ConsPlusNormal"/>
        <w:widowControl/>
        <w:ind w:firstLine="708"/>
        <w:jc w:val="both"/>
        <w:rPr>
          <w:rFonts w:ascii="Times New Roman" w:hAnsi="Times New Roman" w:cs="Times New Roman"/>
          <w:sz w:val="24"/>
          <w:szCs w:val="24"/>
        </w:rPr>
      </w:pPr>
      <w:r w:rsidRPr="00A2450C">
        <w:rPr>
          <w:rFonts w:ascii="Times New Roman" w:hAnsi="Times New Roman" w:cs="Times New Roman"/>
          <w:sz w:val="24"/>
          <w:szCs w:val="24"/>
        </w:rPr>
        <w:t>2.8.3. Поступление заявления от заявителя  или уполномоченного им лица о приостановлении предоставления муниципальной услуги.</w:t>
      </w:r>
    </w:p>
    <w:p w:rsidR="001829FC" w:rsidRPr="00A2450C" w:rsidRDefault="001829FC" w:rsidP="001829FC">
      <w:pPr>
        <w:pStyle w:val="ConsPlusNormal"/>
        <w:widowControl/>
        <w:ind w:firstLine="708"/>
        <w:jc w:val="both"/>
        <w:rPr>
          <w:rFonts w:ascii="Times New Roman" w:hAnsi="Times New Roman" w:cs="Times New Roman"/>
          <w:sz w:val="24"/>
          <w:szCs w:val="24"/>
        </w:rPr>
      </w:pPr>
      <w:r w:rsidRPr="00A2450C">
        <w:rPr>
          <w:rFonts w:ascii="Times New Roman" w:hAnsi="Times New Roman" w:cs="Times New Roman"/>
          <w:sz w:val="24"/>
          <w:szCs w:val="24"/>
        </w:rPr>
        <w:t>2.8.4. На основании определения или решения суда.</w:t>
      </w:r>
    </w:p>
    <w:p w:rsidR="001829FC" w:rsidRPr="00A2450C" w:rsidRDefault="001829FC" w:rsidP="001829FC">
      <w:pPr>
        <w:pStyle w:val="af2"/>
        <w:spacing w:before="0" w:beforeAutospacing="0" w:after="0" w:afterAutospacing="0"/>
        <w:ind w:firstLine="708"/>
        <w:jc w:val="both"/>
      </w:pPr>
      <w:r w:rsidRPr="00A2450C">
        <w:t>2.9.  Исчерпывающий перечень оснований для отказа в предоставлении мун</w:t>
      </w:r>
      <w:r w:rsidRPr="00A2450C">
        <w:t>и</w:t>
      </w:r>
      <w:r w:rsidRPr="00A2450C">
        <w:t xml:space="preserve">ципальной услуги. </w:t>
      </w:r>
    </w:p>
    <w:p w:rsidR="001829FC" w:rsidRPr="00A2450C" w:rsidRDefault="001829FC" w:rsidP="001829FC">
      <w:pPr>
        <w:pStyle w:val="af2"/>
        <w:spacing w:before="0" w:beforeAutospacing="0" w:after="0" w:afterAutospacing="0"/>
        <w:jc w:val="both"/>
        <w:rPr>
          <w:i/>
        </w:rPr>
      </w:pPr>
      <w:r w:rsidRPr="00A2450C">
        <w:t xml:space="preserve">        </w:t>
      </w:r>
      <w:r w:rsidRPr="00A2450C">
        <w:tab/>
        <w:t>2.9.1.Непредставление документов, определенных подпунктом 2.7.1. пункта 2.7. раздела 2 настоящего Регламента.</w:t>
      </w:r>
      <w:r w:rsidRPr="00A2450C">
        <w:rPr>
          <w:i/>
        </w:rPr>
        <w:t xml:space="preserve"> </w:t>
      </w:r>
      <w:r w:rsidRPr="00A2450C">
        <w:t xml:space="preserve"> </w:t>
      </w:r>
    </w:p>
    <w:p w:rsidR="001829FC" w:rsidRPr="00A2450C" w:rsidRDefault="001829FC" w:rsidP="001829FC">
      <w:pPr>
        <w:pStyle w:val="af2"/>
        <w:spacing w:before="0" w:beforeAutospacing="0" w:after="0" w:afterAutospacing="0"/>
        <w:jc w:val="both"/>
      </w:pPr>
      <w:r w:rsidRPr="00A2450C">
        <w:t xml:space="preserve">         </w:t>
      </w:r>
      <w:r w:rsidRPr="00A2450C">
        <w:tab/>
        <w:t>2.9.2. Недостоверность сведений представленных заявителем.</w:t>
      </w:r>
    </w:p>
    <w:p w:rsidR="001829FC" w:rsidRPr="00A2450C" w:rsidRDefault="001829FC" w:rsidP="001829FC">
      <w:pPr>
        <w:autoSpaceDE w:val="0"/>
        <w:autoSpaceDN w:val="0"/>
        <w:adjustRightInd w:val="0"/>
        <w:ind w:firstLine="708"/>
        <w:jc w:val="both"/>
        <w:outlineLvl w:val="1"/>
        <w:rPr>
          <w:b/>
          <w:sz w:val="24"/>
          <w:szCs w:val="24"/>
        </w:rPr>
      </w:pPr>
      <w:r w:rsidRPr="00A2450C">
        <w:rPr>
          <w:sz w:val="24"/>
          <w:szCs w:val="24"/>
        </w:rPr>
        <w:t>2.9.3. Не представлены все необходимые документы, для предоставления ж</w:t>
      </w:r>
      <w:r w:rsidRPr="00A2450C">
        <w:rPr>
          <w:sz w:val="24"/>
          <w:szCs w:val="24"/>
        </w:rPr>
        <w:t>и</w:t>
      </w:r>
      <w:r w:rsidRPr="00A2450C">
        <w:rPr>
          <w:sz w:val="24"/>
          <w:szCs w:val="24"/>
        </w:rPr>
        <w:t>лого помещения по договору социального найма</w:t>
      </w:r>
      <w:r w:rsidRPr="00A2450C">
        <w:rPr>
          <w:b/>
          <w:sz w:val="24"/>
          <w:szCs w:val="24"/>
        </w:rPr>
        <w:t>.</w:t>
      </w:r>
    </w:p>
    <w:p w:rsidR="001829FC" w:rsidRPr="00A2450C" w:rsidRDefault="001829FC" w:rsidP="001829FC">
      <w:pPr>
        <w:autoSpaceDE w:val="0"/>
        <w:autoSpaceDN w:val="0"/>
        <w:adjustRightInd w:val="0"/>
        <w:ind w:firstLine="708"/>
        <w:jc w:val="both"/>
        <w:outlineLvl w:val="1"/>
        <w:rPr>
          <w:sz w:val="24"/>
          <w:szCs w:val="24"/>
        </w:rPr>
      </w:pPr>
      <w:r w:rsidRPr="00A2450C">
        <w:rPr>
          <w:sz w:val="24"/>
          <w:szCs w:val="24"/>
        </w:rPr>
        <w:t>2.9.4. Представлены документы, на основании которых гражданину не может быть предоставлено жилое помещение по договору социального найма.</w:t>
      </w:r>
    </w:p>
    <w:p w:rsidR="001829FC" w:rsidRPr="00A2450C" w:rsidRDefault="001829FC" w:rsidP="001829FC">
      <w:pPr>
        <w:autoSpaceDE w:val="0"/>
        <w:autoSpaceDN w:val="0"/>
        <w:adjustRightInd w:val="0"/>
        <w:ind w:firstLine="708"/>
        <w:jc w:val="both"/>
        <w:outlineLvl w:val="1"/>
        <w:rPr>
          <w:sz w:val="24"/>
          <w:szCs w:val="24"/>
        </w:rPr>
      </w:pPr>
      <w:r w:rsidRPr="00A2450C">
        <w:rPr>
          <w:sz w:val="24"/>
          <w:szCs w:val="24"/>
        </w:rPr>
        <w:t>Решение об отказе  в предоставлении муниципальной услуги  гражданам должно содержать основания отказа с обязательной ссылкой на нарушения, пред</w:t>
      </w:r>
      <w:r w:rsidRPr="00A2450C">
        <w:rPr>
          <w:sz w:val="24"/>
          <w:szCs w:val="24"/>
        </w:rPr>
        <w:t>у</w:t>
      </w:r>
      <w:r w:rsidRPr="00A2450C">
        <w:rPr>
          <w:sz w:val="24"/>
          <w:szCs w:val="24"/>
        </w:rPr>
        <w:t>смотренные действующим законодательством. Решение об отказе  выдается заявит</w:t>
      </w:r>
      <w:r w:rsidRPr="00A2450C">
        <w:rPr>
          <w:sz w:val="24"/>
          <w:szCs w:val="24"/>
        </w:rPr>
        <w:t>е</w:t>
      </w:r>
      <w:r w:rsidRPr="00A2450C">
        <w:rPr>
          <w:sz w:val="24"/>
          <w:szCs w:val="24"/>
        </w:rPr>
        <w:t>лю или направляется заказным письмом с уведомлением о вручении почтового о</w:t>
      </w:r>
      <w:r w:rsidRPr="00A2450C">
        <w:rPr>
          <w:sz w:val="24"/>
          <w:szCs w:val="24"/>
        </w:rPr>
        <w:t>т</w:t>
      </w:r>
      <w:r w:rsidRPr="00A2450C">
        <w:rPr>
          <w:sz w:val="24"/>
          <w:szCs w:val="24"/>
        </w:rPr>
        <w:t xml:space="preserve">правления не позднее чем через 3 рабочих дня после принятия решения, и может быть обжаловано заявителем в судебном порядке. </w:t>
      </w:r>
    </w:p>
    <w:p w:rsidR="001829FC" w:rsidRPr="00A2450C" w:rsidRDefault="001829FC" w:rsidP="001829FC">
      <w:pPr>
        <w:autoSpaceDE w:val="0"/>
        <w:autoSpaceDN w:val="0"/>
        <w:adjustRightInd w:val="0"/>
        <w:ind w:firstLine="720"/>
        <w:rPr>
          <w:sz w:val="24"/>
          <w:szCs w:val="24"/>
        </w:rPr>
      </w:pPr>
      <w:bookmarkStart w:id="15" w:name="sub_1029"/>
      <w:r w:rsidRPr="00A2450C">
        <w:rPr>
          <w:sz w:val="24"/>
          <w:szCs w:val="24"/>
        </w:rPr>
        <w:t>2.10.</w:t>
      </w:r>
      <w:bookmarkEnd w:id="15"/>
      <w:r w:rsidRPr="00A2450C">
        <w:rPr>
          <w:sz w:val="24"/>
          <w:szCs w:val="24"/>
        </w:rPr>
        <w:t xml:space="preserve"> Муниципальная услуга предоставляется бесплатно.</w:t>
      </w:r>
      <w:bookmarkStart w:id="16" w:name="sub_1210"/>
      <w:r w:rsidRPr="00A2450C">
        <w:rPr>
          <w:sz w:val="24"/>
          <w:szCs w:val="24"/>
        </w:rPr>
        <w:t xml:space="preserve"> </w:t>
      </w:r>
      <w:bookmarkEnd w:id="16"/>
      <w:r w:rsidRPr="00A2450C">
        <w:rPr>
          <w:sz w:val="24"/>
          <w:szCs w:val="24"/>
        </w:rPr>
        <w:tab/>
      </w:r>
    </w:p>
    <w:p w:rsidR="001829FC" w:rsidRPr="00A2450C" w:rsidRDefault="001829FC" w:rsidP="001829FC">
      <w:pPr>
        <w:autoSpaceDE w:val="0"/>
        <w:autoSpaceDN w:val="0"/>
        <w:adjustRightInd w:val="0"/>
        <w:ind w:firstLine="720"/>
        <w:rPr>
          <w:sz w:val="24"/>
          <w:szCs w:val="24"/>
        </w:rPr>
      </w:pPr>
      <w:r w:rsidRPr="00A2450C">
        <w:rPr>
          <w:sz w:val="24"/>
          <w:szCs w:val="24"/>
        </w:rPr>
        <w:t>2.11. Максимальный срок ожидания в очереди при подаче запроса о предоста</w:t>
      </w:r>
      <w:r w:rsidRPr="00A2450C">
        <w:rPr>
          <w:sz w:val="24"/>
          <w:szCs w:val="24"/>
        </w:rPr>
        <w:t>в</w:t>
      </w:r>
      <w:r w:rsidRPr="00A2450C">
        <w:rPr>
          <w:sz w:val="24"/>
          <w:szCs w:val="24"/>
        </w:rPr>
        <w:t>лении муниципальной услуги – 30 минут.</w:t>
      </w:r>
    </w:p>
    <w:p w:rsidR="001829FC" w:rsidRPr="00A2450C" w:rsidRDefault="001829FC" w:rsidP="001829FC">
      <w:pPr>
        <w:autoSpaceDE w:val="0"/>
        <w:autoSpaceDN w:val="0"/>
        <w:adjustRightInd w:val="0"/>
        <w:ind w:left="100"/>
        <w:jc w:val="both"/>
        <w:rPr>
          <w:sz w:val="24"/>
          <w:szCs w:val="24"/>
        </w:rPr>
      </w:pPr>
      <w:bookmarkStart w:id="17" w:name="sub_1211"/>
      <w:r w:rsidRPr="00A2450C">
        <w:rPr>
          <w:sz w:val="24"/>
          <w:szCs w:val="24"/>
        </w:rPr>
        <w:t xml:space="preserve">        2.12. </w:t>
      </w:r>
      <w:bookmarkEnd w:id="17"/>
      <w:r w:rsidRPr="00A2450C">
        <w:rPr>
          <w:sz w:val="24"/>
          <w:szCs w:val="24"/>
        </w:rPr>
        <w:t>Регистрация запроса заявителя о предоставлении муниципальной усл</w:t>
      </w:r>
      <w:r w:rsidRPr="00A2450C">
        <w:rPr>
          <w:sz w:val="24"/>
          <w:szCs w:val="24"/>
        </w:rPr>
        <w:t>у</w:t>
      </w:r>
      <w:r w:rsidRPr="00A2450C">
        <w:rPr>
          <w:sz w:val="24"/>
          <w:szCs w:val="24"/>
        </w:rPr>
        <w:t>ги производится в день его подачи.</w:t>
      </w:r>
    </w:p>
    <w:p w:rsidR="001829FC" w:rsidRPr="00A2450C" w:rsidRDefault="001829FC" w:rsidP="001829FC">
      <w:pPr>
        <w:autoSpaceDE w:val="0"/>
        <w:autoSpaceDN w:val="0"/>
        <w:adjustRightInd w:val="0"/>
        <w:ind w:left="100" w:firstLine="608"/>
        <w:jc w:val="both"/>
        <w:rPr>
          <w:sz w:val="24"/>
          <w:szCs w:val="24"/>
        </w:rPr>
      </w:pPr>
      <w:r w:rsidRPr="00A2450C">
        <w:rPr>
          <w:sz w:val="24"/>
          <w:szCs w:val="24"/>
        </w:rPr>
        <w:t>2.13. Места информирования заявителей о процедуре предоставления муниц</w:t>
      </w:r>
      <w:r w:rsidRPr="00A2450C">
        <w:rPr>
          <w:sz w:val="24"/>
          <w:szCs w:val="24"/>
        </w:rPr>
        <w:t>и</w:t>
      </w:r>
      <w:r w:rsidRPr="00A2450C">
        <w:rPr>
          <w:sz w:val="24"/>
          <w:szCs w:val="24"/>
        </w:rPr>
        <w:t>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w:t>
      </w:r>
      <w:r w:rsidRPr="00A2450C">
        <w:rPr>
          <w:sz w:val="24"/>
          <w:szCs w:val="24"/>
        </w:rPr>
        <w:t>а</w:t>
      </w:r>
      <w:r w:rsidRPr="00A2450C">
        <w:rPr>
          <w:sz w:val="24"/>
          <w:szCs w:val="24"/>
        </w:rPr>
        <w:t>листов. Места информирования и ожидания оборудуются информационными стендами с образцами заполнения и перечнем д</w:t>
      </w:r>
      <w:r w:rsidRPr="00A2450C">
        <w:rPr>
          <w:sz w:val="24"/>
          <w:szCs w:val="24"/>
        </w:rPr>
        <w:t>о</w:t>
      </w:r>
      <w:r w:rsidRPr="00A2450C">
        <w:rPr>
          <w:sz w:val="24"/>
          <w:szCs w:val="24"/>
        </w:rPr>
        <w:t xml:space="preserve">кументов, стульями (лавками, скамьями) и столами.  </w:t>
      </w:r>
    </w:p>
    <w:p w:rsidR="001829FC" w:rsidRPr="00A2450C" w:rsidRDefault="001829FC" w:rsidP="001829FC">
      <w:pPr>
        <w:autoSpaceDE w:val="0"/>
        <w:autoSpaceDN w:val="0"/>
        <w:adjustRightInd w:val="0"/>
        <w:ind w:left="100" w:firstLine="608"/>
        <w:jc w:val="both"/>
        <w:rPr>
          <w:sz w:val="24"/>
          <w:szCs w:val="24"/>
        </w:rPr>
      </w:pPr>
      <w:r w:rsidRPr="00A2450C">
        <w:rPr>
          <w:sz w:val="24"/>
          <w:szCs w:val="24"/>
        </w:rPr>
        <w:t>2.14. Показат</w:t>
      </w:r>
      <w:r w:rsidRPr="00A2450C">
        <w:rPr>
          <w:sz w:val="24"/>
          <w:szCs w:val="24"/>
        </w:rPr>
        <w:t>е</w:t>
      </w:r>
      <w:r w:rsidRPr="00A2450C">
        <w:rPr>
          <w:sz w:val="24"/>
          <w:szCs w:val="24"/>
        </w:rPr>
        <w:t>ли доступности и качества муниципальной услуги</w:t>
      </w:r>
      <w:r w:rsidRPr="00A2450C">
        <w:rPr>
          <w:spacing w:val="3"/>
          <w:sz w:val="24"/>
          <w:szCs w:val="24"/>
        </w:rPr>
        <w:t>.</w:t>
      </w:r>
    </w:p>
    <w:p w:rsidR="001829FC" w:rsidRPr="00A2450C" w:rsidRDefault="001829FC" w:rsidP="001829FC">
      <w:pPr>
        <w:pStyle w:val="af3"/>
        <w:ind w:firstLine="708"/>
        <w:jc w:val="both"/>
        <w:rPr>
          <w:rFonts w:ascii="Times New Roman" w:hAnsi="Times New Roman"/>
          <w:sz w:val="24"/>
          <w:szCs w:val="24"/>
        </w:rPr>
      </w:pPr>
      <w:r w:rsidRPr="00A2450C">
        <w:rPr>
          <w:rFonts w:ascii="Times New Roman" w:hAnsi="Times New Roman"/>
          <w:sz w:val="24"/>
          <w:szCs w:val="24"/>
        </w:rPr>
        <w:t>2.14.1. Информирование о предоставлении муниципальной услуги осущест</w:t>
      </w:r>
      <w:r w:rsidRPr="00A2450C">
        <w:rPr>
          <w:rFonts w:ascii="Times New Roman" w:hAnsi="Times New Roman"/>
          <w:sz w:val="24"/>
          <w:szCs w:val="24"/>
        </w:rPr>
        <w:t>в</w:t>
      </w:r>
      <w:r w:rsidRPr="00A2450C">
        <w:rPr>
          <w:rFonts w:ascii="Times New Roman" w:hAnsi="Times New Roman"/>
          <w:sz w:val="24"/>
          <w:szCs w:val="24"/>
        </w:rPr>
        <w:t xml:space="preserve">ляется специалистами Отдела </w:t>
      </w:r>
      <w:r w:rsidRPr="00A2450C">
        <w:rPr>
          <w:rFonts w:ascii="Times New Roman" w:hAnsi="Times New Roman"/>
          <w:spacing w:val="5"/>
          <w:sz w:val="24"/>
          <w:szCs w:val="24"/>
        </w:rPr>
        <w:t xml:space="preserve">при личном контакте с гражданами, а также с использованием средств почтовой, телефонной, электронной </w:t>
      </w:r>
      <w:r w:rsidRPr="00A2450C">
        <w:rPr>
          <w:rFonts w:ascii="Times New Roman" w:hAnsi="Times New Roman"/>
          <w:sz w:val="24"/>
          <w:szCs w:val="24"/>
        </w:rPr>
        <w:t>связи, на информац</w:t>
      </w:r>
      <w:r w:rsidRPr="00A2450C">
        <w:rPr>
          <w:rFonts w:ascii="Times New Roman" w:hAnsi="Times New Roman"/>
          <w:sz w:val="24"/>
          <w:szCs w:val="24"/>
        </w:rPr>
        <w:t>и</w:t>
      </w:r>
      <w:r w:rsidRPr="00A2450C">
        <w:rPr>
          <w:rFonts w:ascii="Times New Roman" w:hAnsi="Times New Roman"/>
          <w:sz w:val="24"/>
          <w:szCs w:val="24"/>
        </w:rPr>
        <w:t xml:space="preserve">онных стендах, на официальном веб-сайте Ханты-Мансийского района </w:t>
      </w:r>
      <w:hyperlink r:id="rId83" w:history="1">
        <w:r w:rsidRPr="00A2450C">
          <w:rPr>
            <w:rStyle w:val="a4"/>
            <w:rFonts w:ascii="Times New Roman" w:hAnsi="Times New Roman"/>
            <w:sz w:val="24"/>
            <w:szCs w:val="24"/>
          </w:rPr>
          <w:t>www.hmrn.ru</w:t>
        </w:r>
      </w:hyperlink>
      <w:r w:rsidRPr="00A2450C">
        <w:rPr>
          <w:rFonts w:ascii="Times New Roman" w:hAnsi="Times New Roman"/>
          <w:sz w:val="24"/>
          <w:szCs w:val="24"/>
        </w:rPr>
        <w:t xml:space="preserve"> в разделе для сельских поселений подразделе Горноправдинск, в государственной информационной системе «Единый портал государственных и муниципальных услуг (функций)».</w:t>
      </w:r>
    </w:p>
    <w:p w:rsidR="001829FC" w:rsidRDefault="001829FC" w:rsidP="001829FC">
      <w:pPr>
        <w:autoSpaceDE w:val="0"/>
        <w:autoSpaceDN w:val="0"/>
        <w:adjustRightInd w:val="0"/>
        <w:ind w:firstLine="708"/>
        <w:jc w:val="both"/>
        <w:rPr>
          <w:sz w:val="24"/>
          <w:szCs w:val="24"/>
        </w:rPr>
      </w:pPr>
      <w:r w:rsidRPr="00A2450C">
        <w:rPr>
          <w:sz w:val="24"/>
          <w:szCs w:val="24"/>
        </w:rPr>
        <w:t>2.14.2. Показателем качества предоставляемой услуги является отсутствие н</w:t>
      </w:r>
      <w:r w:rsidRPr="00A2450C">
        <w:rPr>
          <w:sz w:val="24"/>
          <w:szCs w:val="24"/>
        </w:rPr>
        <w:t>а</w:t>
      </w:r>
      <w:r w:rsidRPr="00A2450C">
        <w:rPr>
          <w:sz w:val="24"/>
          <w:szCs w:val="24"/>
        </w:rPr>
        <w:t>рушений Регламента.</w:t>
      </w:r>
    </w:p>
    <w:p w:rsidR="001829FC" w:rsidRPr="00A2450C" w:rsidRDefault="001829FC" w:rsidP="001829FC">
      <w:pPr>
        <w:autoSpaceDE w:val="0"/>
        <w:autoSpaceDN w:val="0"/>
        <w:adjustRightInd w:val="0"/>
        <w:ind w:firstLine="708"/>
        <w:jc w:val="both"/>
        <w:rPr>
          <w:sz w:val="24"/>
          <w:szCs w:val="24"/>
        </w:rPr>
      </w:pPr>
    </w:p>
    <w:p w:rsidR="001829FC" w:rsidRPr="00A2450C" w:rsidRDefault="001829FC" w:rsidP="001829FC">
      <w:pPr>
        <w:autoSpaceDE w:val="0"/>
        <w:autoSpaceDN w:val="0"/>
        <w:adjustRightInd w:val="0"/>
        <w:ind w:firstLine="720"/>
        <w:jc w:val="both"/>
        <w:rPr>
          <w:sz w:val="24"/>
          <w:szCs w:val="24"/>
        </w:rPr>
      </w:pPr>
    </w:p>
    <w:p w:rsidR="001829FC" w:rsidRPr="00A2450C" w:rsidRDefault="001829FC" w:rsidP="001829FC">
      <w:pPr>
        <w:autoSpaceDE w:val="0"/>
        <w:autoSpaceDN w:val="0"/>
        <w:adjustRightInd w:val="0"/>
        <w:jc w:val="center"/>
        <w:outlineLvl w:val="0"/>
        <w:rPr>
          <w:b/>
          <w:bCs/>
          <w:sz w:val="24"/>
          <w:szCs w:val="24"/>
        </w:rPr>
      </w:pPr>
      <w:bookmarkStart w:id="18" w:name="sub_1003"/>
      <w:r w:rsidRPr="00A2450C">
        <w:rPr>
          <w:b/>
          <w:bCs/>
          <w:sz w:val="24"/>
          <w:szCs w:val="24"/>
        </w:rPr>
        <w:t xml:space="preserve">Раздел 3. Состав, последовательность и сроки выполнения </w:t>
      </w:r>
    </w:p>
    <w:p w:rsidR="001829FC" w:rsidRPr="00A2450C" w:rsidRDefault="001829FC" w:rsidP="001829FC">
      <w:pPr>
        <w:autoSpaceDE w:val="0"/>
        <w:autoSpaceDN w:val="0"/>
        <w:adjustRightInd w:val="0"/>
        <w:jc w:val="center"/>
        <w:outlineLvl w:val="0"/>
        <w:rPr>
          <w:b/>
          <w:bCs/>
          <w:sz w:val="24"/>
          <w:szCs w:val="24"/>
        </w:rPr>
      </w:pPr>
      <w:r w:rsidRPr="00A2450C">
        <w:rPr>
          <w:b/>
          <w:bCs/>
          <w:sz w:val="24"/>
          <w:szCs w:val="24"/>
        </w:rPr>
        <w:t>административных процедур, требования к порядку их выполнения</w:t>
      </w:r>
    </w:p>
    <w:p w:rsidR="001829FC" w:rsidRPr="00A2450C" w:rsidRDefault="001829FC" w:rsidP="001829FC">
      <w:pPr>
        <w:autoSpaceDE w:val="0"/>
        <w:autoSpaceDN w:val="0"/>
        <w:adjustRightInd w:val="0"/>
        <w:jc w:val="center"/>
        <w:outlineLvl w:val="0"/>
        <w:rPr>
          <w:bCs/>
          <w:sz w:val="24"/>
          <w:szCs w:val="24"/>
        </w:rPr>
      </w:pPr>
    </w:p>
    <w:bookmarkEnd w:id="18"/>
    <w:p w:rsidR="001829FC" w:rsidRPr="00A2450C" w:rsidRDefault="001829FC" w:rsidP="001829FC">
      <w:pPr>
        <w:pStyle w:val="ConsPlusNonformat"/>
        <w:ind w:firstLine="708"/>
        <w:jc w:val="both"/>
        <w:rPr>
          <w:rFonts w:ascii="Times New Roman" w:hAnsi="Times New Roman" w:cs="Times New Roman"/>
          <w:sz w:val="24"/>
          <w:szCs w:val="24"/>
        </w:rPr>
      </w:pPr>
      <w:r w:rsidRPr="00A2450C">
        <w:rPr>
          <w:rFonts w:ascii="Times New Roman" w:hAnsi="Times New Roman" w:cs="Times New Roman"/>
          <w:sz w:val="24"/>
          <w:szCs w:val="24"/>
        </w:rPr>
        <w:t>3.1. Предоставление муниципальной услуги включает в себя следующие адм</w:t>
      </w:r>
      <w:r w:rsidRPr="00A2450C">
        <w:rPr>
          <w:rFonts w:ascii="Times New Roman" w:hAnsi="Times New Roman" w:cs="Times New Roman"/>
          <w:sz w:val="24"/>
          <w:szCs w:val="24"/>
        </w:rPr>
        <w:t>и</w:t>
      </w:r>
      <w:r w:rsidRPr="00A2450C">
        <w:rPr>
          <w:rFonts w:ascii="Times New Roman" w:hAnsi="Times New Roman" w:cs="Times New Roman"/>
          <w:sz w:val="24"/>
          <w:szCs w:val="24"/>
        </w:rPr>
        <w:t>нистративные процедуры:</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lastRenderedPageBreak/>
        <w:t xml:space="preserve">          3.1.1.</w:t>
      </w:r>
      <w:r w:rsidRPr="00A2450C">
        <w:rPr>
          <w:sz w:val="24"/>
          <w:szCs w:val="24"/>
        </w:rPr>
        <w:t xml:space="preserve"> </w:t>
      </w:r>
      <w:r w:rsidRPr="00A2450C">
        <w:rPr>
          <w:rFonts w:ascii="Times New Roman" w:hAnsi="Times New Roman" w:cs="Times New Roman"/>
          <w:sz w:val="24"/>
          <w:szCs w:val="24"/>
        </w:rPr>
        <w:t>Прием и регистрация заявления с приложенными к нему документ</w:t>
      </w:r>
      <w:r w:rsidRPr="00A2450C">
        <w:rPr>
          <w:rFonts w:ascii="Times New Roman" w:hAnsi="Times New Roman" w:cs="Times New Roman"/>
          <w:sz w:val="24"/>
          <w:szCs w:val="24"/>
        </w:rPr>
        <w:t>а</w:t>
      </w:r>
      <w:r w:rsidRPr="00A2450C">
        <w:rPr>
          <w:rFonts w:ascii="Times New Roman" w:hAnsi="Times New Roman" w:cs="Times New Roman"/>
          <w:sz w:val="24"/>
          <w:szCs w:val="24"/>
        </w:rPr>
        <w:t>ми (далее – заявление).</w:t>
      </w:r>
    </w:p>
    <w:p w:rsidR="001829FC" w:rsidRPr="00A2450C" w:rsidRDefault="001829FC" w:rsidP="001829FC">
      <w:pPr>
        <w:pStyle w:val="ConsPlusNonformat"/>
        <w:ind w:firstLine="708"/>
        <w:jc w:val="both"/>
        <w:rPr>
          <w:rFonts w:ascii="Times New Roman" w:hAnsi="Times New Roman" w:cs="Times New Roman"/>
          <w:sz w:val="24"/>
          <w:szCs w:val="24"/>
        </w:rPr>
      </w:pPr>
      <w:r w:rsidRPr="00A2450C">
        <w:rPr>
          <w:rFonts w:ascii="Times New Roman" w:hAnsi="Times New Roman" w:cs="Times New Roman"/>
          <w:sz w:val="24"/>
          <w:szCs w:val="24"/>
        </w:rPr>
        <w:t>3.1.2.   Рассмотрение заявления Отделом.</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3.1.3. Выдача заявителю договора либо направление мотивированного отк</w:t>
      </w:r>
      <w:r w:rsidRPr="00A2450C">
        <w:rPr>
          <w:rFonts w:ascii="Times New Roman" w:hAnsi="Times New Roman" w:cs="Times New Roman"/>
          <w:sz w:val="24"/>
          <w:szCs w:val="24"/>
        </w:rPr>
        <w:t>а</w:t>
      </w:r>
      <w:r w:rsidRPr="00A2450C">
        <w:rPr>
          <w:rFonts w:ascii="Times New Roman" w:hAnsi="Times New Roman" w:cs="Times New Roman"/>
          <w:sz w:val="24"/>
          <w:szCs w:val="24"/>
        </w:rPr>
        <w:t>за (письма).</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ab/>
        <w:t>3.2. Прием и регистрация заявления.</w:t>
      </w:r>
    </w:p>
    <w:p w:rsidR="001829FC" w:rsidRPr="00A2450C" w:rsidRDefault="001829FC" w:rsidP="001829FC">
      <w:pPr>
        <w:pStyle w:val="ConsPlusNonformat"/>
        <w:jc w:val="both"/>
        <w:rPr>
          <w:rFonts w:ascii="Times New Roman" w:hAnsi="Times New Roman" w:cs="Times New Roman"/>
          <w:sz w:val="24"/>
          <w:szCs w:val="24"/>
        </w:rPr>
      </w:pPr>
      <w:r w:rsidRPr="00A2450C">
        <w:rPr>
          <w:sz w:val="24"/>
          <w:szCs w:val="24"/>
        </w:rPr>
        <w:t xml:space="preserve">    </w:t>
      </w:r>
      <w:r w:rsidRPr="00A2450C">
        <w:rPr>
          <w:sz w:val="24"/>
          <w:szCs w:val="24"/>
        </w:rPr>
        <w:tab/>
      </w:r>
      <w:r w:rsidRPr="00A2450C">
        <w:rPr>
          <w:rFonts w:ascii="Times New Roman" w:hAnsi="Times New Roman" w:cs="Times New Roman"/>
          <w:sz w:val="24"/>
          <w:szCs w:val="24"/>
        </w:rPr>
        <w:t>Основанием для начала предоставления муниципальной услуги является обращение на имя главы сельского поселения Горноправдинск (далее – глава посел</w:t>
      </w:r>
      <w:r w:rsidRPr="00A2450C">
        <w:rPr>
          <w:rFonts w:ascii="Times New Roman" w:hAnsi="Times New Roman" w:cs="Times New Roman"/>
          <w:sz w:val="24"/>
          <w:szCs w:val="24"/>
        </w:rPr>
        <w:t>е</w:t>
      </w:r>
      <w:r w:rsidRPr="00A2450C">
        <w:rPr>
          <w:rFonts w:ascii="Times New Roman" w:hAnsi="Times New Roman" w:cs="Times New Roman"/>
          <w:sz w:val="24"/>
          <w:szCs w:val="24"/>
        </w:rPr>
        <w:t>ния) либо лица исполняющего обязанности главы поселения, гражданина или уполномоче</w:t>
      </w:r>
      <w:r w:rsidRPr="00A2450C">
        <w:rPr>
          <w:rFonts w:ascii="Times New Roman" w:hAnsi="Times New Roman" w:cs="Times New Roman"/>
          <w:sz w:val="24"/>
          <w:szCs w:val="24"/>
        </w:rPr>
        <w:t>н</w:t>
      </w:r>
      <w:r w:rsidRPr="00A2450C">
        <w:rPr>
          <w:rFonts w:ascii="Times New Roman" w:hAnsi="Times New Roman" w:cs="Times New Roman"/>
          <w:sz w:val="24"/>
          <w:szCs w:val="24"/>
        </w:rPr>
        <w:t xml:space="preserve">ного им лица с заявлением о предоставлении муниципальной услуги. </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w:t>
      </w:r>
      <w:r w:rsidRPr="00A2450C">
        <w:rPr>
          <w:rFonts w:ascii="Times New Roman" w:hAnsi="Times New Roman" w:cs="Times New Roman"/>
          <w:sz w:val="24"/>
          <w:szCs w:val="24"/>
        </w:rPr>
        <w:tab/>
        <w:t>При личном обращении должностное лицо, ответственное за прием и регис</w:t>
      </w:r>
      <w:r w:rsidRPr="00A2450C">
        <w:rPr>
          <w:rFonts w:ascii="Times New Roman" w:hAnsi="Times New Roman" w:cs="Times New Roman"/>
          <w:sz w:val="24"/>
          <w:szCs w:val="24"/>
        </w:rPr>
        <w:t>т</w:t>
      </w:r>
      <w:r w:rsidRPr="00A2450C">
        <w:rPr>
          <w:rFonts w:ascii="Times New Roman" w:hAnsi="Times New Roman" w:cs="Times New Roman"/>
          <w:sz w:val="24"/>
          <w:szCs w:val="24"/>
        </w:rPr>
        <w:t>рацию документов, удостоверяет личность заявителя, принимает и регистрирует з</w:t>
      </w:r>
      <w:r w:rsidRPr="00A2450C">
        <w:rPr>
          <w:rFonts w:ascii="Times New Roman" w:hAnsi="Times New Roman" w:cs="Times New Roman"/>
          <w:sz w:val="24"/>
          <w:szCs w:val="24"/>
        </w:rPr>
        <w:t>а</w:t>
      </w:r>
      <w:r w:rsidRPr="00A2450C">
        <w:rPr>
          <w:rFonts w:ascii="Times New Roman" w:hAnsi="Times New Roman" w:cs="Times New Roman"/>
          <w:sz w:val="24"/>
          <w:szCs w:val="24"/>
        </w:rPr>
        <w:t>явление.</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w:t>
      </w:r>
      <w:r w:rsidRPr="00A2450C">
        <w:rPr>
          <w:rFonts w:ascii="Times New Roman" w:hAnsi="Times New Roman" w:cs="Times New Roman"/>
          <w:sz w:val="24"/>
          <w:szCs w:val="24"/>
        </w:rPr>
        <w:tab/>
        <w:t>При поступлении заявления по почте заказным письмом с уведомлением о вручении должностное лицо, ответственное за прием документов, вскрывает ко</w:t>
      </w:r>
      <w:r w:rsidRPr="00A2450C">
        <w:rPr>
          <w:rFonts w:ascii="Times New Roman" w:hAnsi="Times New Roman" w:cs="Times New Roman"/>
          <w:sz w:val="24"/>
          <w:szCs w:val="24"/>
        </w:rPr>
        <w:t>н</w:t>
      </w:r>
      <w:r w:rsidRPr="00A2450C">
        <w:rPr>
          <w:rFonts w:ascii="Times New Roman" w:hAnsi="Times New Roman" w:cs="Times New Roman"/>
          <w:sz w:val="24"/>
          <w:szCs w:val="24"/>
        </w:rPr>
        <w:t>верт, регистрирует заявление и направляет зарегистрированное заявление на визир</w:t>
      </w:r>
      <w:r w:rsidRPr="00A2450C">
        <w:rPr>
          <w:rFonts w:ascii="Times New Roman" w:hAnsi="Times New Roman" w:cs="Times New Roman"/>
          <w:sz w:val="24"/>
          <w:szCs w:val="24"/>
        </w:rPr>
        <w:t>о</w:t>
      </w:r>
      <w:r w:rsidRPr="00A2450C">
        <w:rPr>
          <w:rFonts w:ascii="Times New Roman" w:hAnsi="Times New Roman" w:cs="Times New Roman"/>
          <w:sz w:val="24"/>
          <w:szCs w:val="24"/>
        </w:rPr>
        <w:t>вание главе поселения.</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ab/>
        <w:t>После получения визы главы поселения должностное лицо, ответс</w:t>
      </w:r>
      <w:r w:rsidRPr="00A2450C">
        <w:rPr>
          <w:rFonts w:ascii="Times New Roman" w:hAnsi="Times New Roman" w:cs="Times New Roman"/>
          <w:sz w:val="24"/>
          <w:szCs w:val="24"/>
        </w:rPr>
        <w:t>т</w:t>
      </w:r>
      <w:r w:rsidRPr="00A2450C">
        <w:rPr>
          <w:rFonts w:ascii="Times New Roman" w:hAnsi="Times New Roman" w:cs="Times New Roman"/>
          <w:sz w:val="24"/>
          <w:szCs w:val="24"/>
        </w:rPr>
        <w:t>венное за прием и регистрацию документов, направляет заявление в соответствии с визой гл</w:t>
      </w:r>
      <w:r w:rsidRPr="00A2450C">
        <w:rPr>
          <w:rFonts w:ascii="Times New Roman" w:hAnsi="Times New Roman" w:cs="Times New Roman"/>
          <w:sz w:val="24"/>
          <w:szCs w:val="24"/>
        </w:rPr>
        <w:t>а</w:t>
      </w:r>
      <w:r w:rsidRPr="00A2450C">
        <w:rPr>
          <w:rFonts w:ascii="Times New Roman" w:hAnsi="Times New Roman" w:cs="Times New Roman"/>
          <w:sz w:val="24"/>
          <w:szCs w:val="24"/>
        </w:rPr>
        <w:t>вы поселения в Отдел.</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w:t>
      </w:r>
      <w:r w:rsidRPr="00A2450C">
        <w:rPr>
          <w:rFonts w:ascii="Times New Roman" w:hAnsi="Times New Roman" w:cs="Times New Roman"/>
          <w:sz w:val="24"/>
          <w:szCs w:val="24"/>
        </w:rPr>
        <w:tab/>
        <w:t>Конечным результатом исполнения данной административной процедуры является регистрация заявления должностным лицом, ответственным за прием и рег</w:t>
      </w:r>
      <w:r w:rsidRPr="00A2450C">
        <w:rPr>
          <w:rFonts w:ascii="Times New Roman" w:hAnsi="Times New Roman" w:cs="Times New Roman"/>
          <w:sz w:val="24"/>
          <w:szCs w:val="24"/>
        </w:rPr>
        <w:t>и</w:t>
      </w:r>
      <w:r w:rsidRPr="00A2450C">
        <w:rPr>
          <w:rFonts w:ascii="Times New Roman" w:hAnsi="Times New Roman" w:cs="Times New Roman"/>
          <w:sz w:val="24"/>
          <w:szCs w:val="24"/>
        </w:rPr>
        <w:t>страцию документов, и направление его в Отдел.</w:t>
      </w:r>
    </w:p>
    <w:p w:rsidR="001829FC" w:rsidRPr="00A2450C" w:rsidRDefault="001829FC" w:rsidP="001829FC">
      <w:pPr>
        <w:pStyle w:val="ConsPlusNormal"/>
        <w:widowControl/>
        <w:ind w:right="60" w:firstLine="0"/>
        <w:jc w:val="both"/>
        <w:rPr>
          <w:rFonts w:ascii="Times New Roman" w:hAnsi="Times New Roman" w:cs="Times New Roman"/>
          <w:sz w:val="24"/>
          <w:szCs w:val="24"/>
        </w:rPr>
      </w:pPr>
      <w:r w:rsidRPr="00A2450C">
        <w:rPr>
          <w:rFonts w:ascii="Times New Roman" w:hAnsi="Times New Roman" w:cs="Times New Roman"/>
          <w:sz w:val="24"/>
          <w:szCs w:val="24"/>
        </w:rPr>
        <w:t xml:space="preserve">         Максимальный срок выполнения административного действия составляет 3 дня.</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3.3. Рассмотрение заявления Отделом.</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ab/>
        <w:t>3.3.1. Основанием для начала исполнения данного административного дейс</w:t>
      </w:r>
      <w:r w:rsidRPr="00A2450C">
        <w:rPr>
          <w:rFonts w:ascii="Times New Roman" w:hAnsi="Times New Roman" w:cs="Times New Roman"/>
          <w:sz w:val="24"/>
          <w:szCs w:val="24"/>
        </w:rPr>
        <w:t>т</w:t>
      </w:r>
      <w:r w:rsidRPr="00A2450C">
        <w:rPr>
          <w:rFonts w:ascii="Times New Roman" w:hAnsi="Times New Roman" w:cs="Times New Roman"/>
          <w:sz w:val="24"/>
          <w:szCs w:val="24"/>
        </w:rPr>
        <w:t>вия является получение Отделом заявления с визой главы поселения.</w:t>
      </w:r>
    </w:p>
    <w:p w:rsidR="001829FC" w:rsidRPr="00A2450C" w:rsidRDefault="001829FC" w:rsidP="001829FC">
      <w:pPr>
        <w:ind w:firstLine="709"/>
        <w:jc w:val="both"/>
        <w:rPr>
          <w:sz w:val="24"/>
          <w:szCs w:val="24"/>
        </w:rPr>
      </w:pPr>
      <w:r w:rsidRPr="00A2450C">
        <w:rPr>
          <w:sz w:val="24"/>
          <w:szCs w:val="24"/>
        </w:rPr>
        <w:t>Специалист (начальник) Отдела осуществляет проверку представленных док</w:t>
      </w:r>
      <w:r w:rsidRPr="00A2450C">
        <w:rPr>
          <w:sz w:val="24"/>
          <w:szCs w:val="24"/>
        </w:rPr>
        <w:t>у</w:t>
      </w:r>
      <w:r w:rsidRPr="00A2450C">
        <w:rPr>
          <w:sz w:val="24"/>
          <w:szCs w:val="24"/>
        </w:rPr>
        <w:t>ментов на предмет полноты и правильности их составления предоставленных заяв</w:t>
      </w:r>
      <w:r w:rsidRPr="00A2450C">
        <w:rPr>
          <w:sz w:val="24"/>
          <w:szCs w:val="24"/>
        </w:rPr>
        <w:t>и</w:t>
      </w:r>
      <w:r w:rsidRPr="00A2450C">
        <w:rPr>
          <w:sz w:val="24"/>
          <w:szCs w:val="24"/>
        </w:rPr>
        <w:t>телем и запрашивает сведения, предусмотренные подпункта 2.7.2. пункта 2.7. разд</w:t>
      </w:r>
      <w:r w:rsidRPr="00A2450C">
        <w:rPr>
          <w:sz w:val="24"/>
          <w:szCs w:val="24"/>
        </w:rPr>
        <w:t>е</w:t>
      </w:r>
      <w:r w:rsidRPr="00A2450C">
        <w:rPr>
          <w:sz w:val="24"/>
          <w:szCs w:val="24"/>
        </w:rPr>
        <w:t>ла 2 настоящего Регламента предоставляемые в рамках межведомственного инфо</w:t>
      </w:r>
      <w:r w:rsidRPr="00A2450C">
        <w:rPr>
          <w:sz w:val="24"/>
          <w:szCs w:val="24"/>
        </w:rPr>
        <w:t>р</w:t>
      </w:r>
      <w:r w:rsidRPr="00A2450C">
        <w:rPr>
          <w:sz w:val="24"/>
          <w:szCs w:val="24"/>
        </w:rPr>
        <w:t xml:space="preserve">мационного взаимодействия. </w:t>
      </w:r>
    </w:p>
    <w:p w:rsidR="001829FC" w:rsidRPr="00A2450C" w:rsidRDefault="001829FC" w:rsidP="001829FC">
      <w:pPr>
        <w:autoSpaceDE w:val="0"/>
        <w:autoSpaceDN w:val="0"/>
        <w:adjustRightInd w:val="0"/>
        <w:jc w:val="both"/>
        <w:rPr>
          <w:sz w:val="24"/>
          <w:szCs w:val="24"/>
        </w:rPr>
      </w:pPr>
      <w:r w:rsidRPr="00A2450C">
        <w:rPr>
          <w:sz w:val="24"/>
          <w:szCs w:val="24"/>
        </w:rPr>
        <w:t xml:space="preserve">          3.3.2. После предоставления сведений специалист (начальник)  Отдела ра</w:t>
      </w:r>
      <w:r w:rsidRPr="00A2450C">
        <w:rPr>
          <w:sz w:val="24"/>
          <w:szCs w:val="24"/>
        </w:rPr>
        <w:t>с</w:t>
      </w:r>
      <w:r w:rsidRPr="00A2450C">
        <w:rPr>
          <w:sz w:val="24"/>
          <w:szCs w:val="24"/>
        </w:rPr>
        <w:t xml:space="preserve">смотрев заявление и пакет документов заявителя: </w:t>
      </w:r>
    </w:p>
    <w:p w:rsidR="001829FC" w:rsidRPr="00A2450C" w:rsidRDefault="001829FC" w:rsidP="001829FC">
      <w:pPr>
        <w:autoSpaceDE w:val="0"/>
        <w:autoSpaceDN w:val="0"/>
        <w:adjustRightInd w:val="0"/>
        <w:jc w:val="both"/>
        <w:rPr>
          <w:sz w:val="24"/>
          <w:szCs w:val="24"/>
        </w:rPr>
      </w:pPr>
      <w:r w:rsidRPr="00A2450C">
        <w:rPr>
          <w:sz w:val="24"/>
          <w:szCs w:val="24"/>
        </w:rPr>
        <w:t xml:space="preserve">    - готовит проект постановления администрации поселения о предоставлении жилого помещения по договору социального найма  (далее – постановление)  либо м</w:t>
      </w:r>
      <w:r w:rsidRPr="00A2450C">
        <w:rPr>
          <w:sz w:val="24"/>
          <w:szCs w:val="24"/>
        </w:rPr>
        <w:t>о</w:t>
      </w:r>
      <w:r w:rsidRPr="00A2450C">
        <w:rPr>
          <w:sz w:val="24"/>
          <w:szCs w:val="24"/>
        </w:rPr>
        <w:t>тивированный  отказ  (письмо);</w:t>
      </w:r>
    </w:p>
    <w:p w:rsidR="001829FC" w:rsidRPr="00A2450C" w:rsidRDefault="001829FC" w:rsidP="001829FC">
      <w:pPr>
        <w:autoSpaceDE w:val="0"/>
        <w:autoSpaceDN w:val="0"/>
        <w:adjustRightInd w:val="0"/>
        <w:jc w:val="both"/>
        <w:rPr>
          <w:sz w:val="24"/>
          <w:szCs w:val="24"/>
        </w:rPr>
      </w:pPr>
      <w:r w:rsidRPr="00A2450C">
        <w:rPr>
          <w:sz w:val="24"/>
          <w:szCs w:val="24"/>
        </w:rPr>
        <w:t xml:space="preserve">    - направляет проект постановления либо мотивированный отказ (письмо) на подпись главе поселения или лицу, и</w:t>
      </w:r>
      <w:r w:rsidRPr="00A2450C">
        <w:rPr>
          <w:sz w:val="24"/>
          <w:szCs w:val="24"/>
        </w:rPr>
        <w:t>с</w:t>
      </w:r>
      <w:r w:rsidRPr="00A2450C">
        <w:rPr>
          <w:sz w:val="24"/>
          <w:szCs w:val="24"/>
        </w:rPr>
        <w:t>полняющему его обязанности.</w:t>
      </w:r>
    </w:p>
    <w:p w:rsidR="001829FC" w:rsidRPr="00A2450C" w:rsidRDefault="001829FC" w:rsidP="001829FC">
      <w:pPr>
        <w:autoSpaceDE w:val="0"/>
        <w:autoSpaceDN w:val="0"/>
        <w:adjustRightInd w:val="0"/>
        <w:ind w:firstLine="708"/>
        <w:jc w:val="both"/>
        <w:rPr>
          <w:sz w:val="24"/>
          <w:szCs w:val="24"/>
        </w:rPr>
      </w:pPr>
      <w:r w:rsidRPr="00A2450C">
        <w:rPr>
          <w:sz w:val="24"/>
          <w:szCs w:val="24"/>
        </w:rPr>
        <w:t>3.3.3. Специалист (начальник) Отдела после подписания постановления гот</w:t>
      </w:r>
      <w:r w:rsidRPr="00A2450C">
        <w:rPr>
          <w:sz w:val="24"/>
          <w:szCs w:val="24"/>
        </w:rPr>
        <w:t>о</w:t>
      </w:r>
      <w:r w:rsidRPr="00A2450C">
        <w:rPr>
          <w:sz w:val="24"/>
          <w:szCs w:val="24"/>
        </w:rPr>
        <w:t>вит проект договора о предоставлении  жилых помещений муниципального жилищного фонда на условиях договора социального найма (далее - договор), направляет его на подпись главе поселения, или лицу, исполняющему его обязанн</w:t>
      </w:r>
      <w:r w:rsidRPr="00A2450C">
        <w:rPr>
          <w:sz w:val="24"/>
          <w:szCs w:val="24"/>
        </w:rPr>
        <w:t>о</w:t>
      </w:r>
      <w:r w:rsidRPr="00A2450C">
        <w:rPr>
          <w:sz w:val="24"/>
          <w:szCs w:val="24"/>
        </w:rPr>
        <w:t xml:space="preserve">сти. </w:t>
      </w:r>
    </w:p>
    <w:p w:rsidR="001829FC" w:rsidRPr="00A2450C" w:rsidRDefault="001829FC" w:rsidP="001829FC">
      <w:pPr>
        <w:autoSpaceDE w:val="0"/>
        <w:autoSpaceDN w:val="0"/>
        <w:adjustRightInd w:val="0"/>
        <w:ind w:firstLine="708"/>
        <w:jc w:val="both"/>
        <w:rPr>
          <w:sz w:val="24"/>
          <w:szCs w:val="24"/>
        </w:rPr>
      </w:pPr>
      <w:r w:rsidRPr="00A2450C">
        <w:rPr>
          <w:sz w:val="24"/>
          <w:szCs w:val="24"/>
        </w:rPr>
        <w:t>Конечным результатом исполнения данной административной процедуры является, подписанный главой поселения или лицом, исполняющим его обязанн</w:t>
      </w:r>
      <w:r w:rsidRPr="00A2450C">
        <w:rPr>
          <w:sz w:val="24"/>
          <w:szCs w:val="24"/>
        </w:rPr>
        <w:t>о</w:t>
      </w:r>
      <w:r w:rsidRPr="00A2450C">
        <w:rPr>
          <w:sz w:val="24"/>
          <w:szCs w:val="24"/>
        </w:rPr>
        <w:t>сти  договор либо мотивированный отказ (письмо).</w:t>
      </w:r>
    </w:p>
    <w:p w:rsidR="001829FC" w:rsidRPr="00A2450C" w:rsidRDefault="001829FC" w:rsidP="001829FC">
      <w:pPr>
        <w:autoSpaceDE w:val="0"/>
        <w:autoSpaceDN w:val="0"/>
        <w:adjustRightInd w:val="0"/>
        <w:ind w:firstLine="708"/>
        <w:jc w:val="both"/>
        <w:rPr>
          <w:sz w:val="24"/>
          <w:szCs w:val="24"/>
        </w:rPr>
      </w:pPr>
      <w:r w:rsidRPr="00A2450C">
        <w:rPr>
          <w:sz w:val="24"/>
          <w:szCs w:val="24"/>
        </w:rPr>
        <w:t>Максимальный срок исполнения данного административного действия соста</w:t>
      </w:r>
      <w:r w:rsidRPr="00A2450C">
        <w:rPr>
          <w:sz w:val="24"/>
          <w:szCs w:val="24"/>
        </w:rPr>
        <w:t>в</w:t>
      </w:r>
      <w:r w:rsidRPr="00A2450C">
        <w:rPr>
          <w:sz w:val="24"/>
          <w:szCs w:val="24"/>
        </w:rPr>
        <w:t>ляет 30 рабочих дней.</w:t>
      </w:r>
    </w:p>
    <w:p w:rsidR="001829FC" w:rsidRPr="00A2450C" w:rsidRDefault="001829FC" w:rsidP="001829FC">
      <w:pPr>
        <w:autoSpaceDE w:val="0"/>
        <w:autoSpaceDN w:val="0"/>
        <w:adjustRightInd w:val="0"/>
        <w:ind w:firstLine="708"/>
        <w:jc w:val="both"/>
        <w:rPr>
          <w:sz w:val="24"/>
          <w:szCs w:val="24"/>
        </w:rPr>
      </w:pPr>
      <w:r w:rsidRPr="00A2450C">
        <w:rPr>
          <w:sz w:val="24"/>
          <w:szCs w:val="24"/>
        </w:rPr>
        <w:t xml:space="preserve">3.4. Выдача заявителю договора либо направление мотивированного отказа (письма).  </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w:t>
      </w:r>
      <w:r w:rsidRPr="00A2450C">
        <w:rPr>
          <w:rFonts w:ascii="Times New Roman" w:hAnsi="Times New Roman" w:cs="Times New Roman"/>
          <w:sz w:val="24"/>
          <w:szCs w:val="24"/>
        </w:rPr>
        <w:tab/>
        <w:t>Основанием для начала исполнения данного административного действия является получение Отделом подписанного главой поселения или лицом, исполня</w:t>
      </w:r>
      <w:r w:rsidRPr="00A2450C">
        <w:rPr>
          <w:rFonts w:ascii="Times New Roman" w:hAnsi="Times New Roman" w:cs="Times New Roman"/>
          <w:sz w:val="24"/>
          <w:szCs w:val="24"/>
        </w:rPr>
        <w:t>ю</w:t>
      </w:r>
      <w:r w:rsidRPr="00A2450C">
        <w:rPr>
          <w:rFonts w:ascii="Times New Roman" w:hAnsi="Times New Roman" w:cs="Times New Roman"/>
          <w:sz w:val="24"/>
          <w:szCs w:val="24"/>
        </w:rPr>
        <w:t>щим его обязанности, договора либо мотивированного отказа (письма).</w:t>
      </w:r>
    </w:p>
    <w:p w:rsidR="001829FC" w:rsidRPr="00A2450C" w:rsidRDefault="001829FC" w:rsidP="001829FC">
      <w:pPr>
        <w:autoSpaceDE w:val="0"/>
        <w:autoSpaceDN w:val="0"/>
        <w:adjustRightInd w:val="0"/>
        <w:ind w:firstLine="708"/>
        <w:jc w:val="both"/>
        <w:rPr>
          <w:sz w:val="24"/>
          <w:szCs w:val="24"/>
        </w:rPr>
      </w:pPr>
      <w:r w:rsidRPr="00A2450C">
        <w:rPr>
          <w:sz w:val="24"/>
          <w:szCs w:val="24"/>
        </w:rPr>
        <w:t>Специалист (начальник) Отдела регистрирует, подписанный договор в Книге  (журнале) регистрации договоров социального найма  поселения  и  выдает под роспись заявителю либо направляет мотивированный отказ (письмо) заявителю заказным письмом с уведомлением о вручении почтового отправления или вруч</w:t>
      </w:r>
      <w:r w:rsidRPr="00A2450C">
        <w:rPr>
          <w:sz w:val="24"/>
          <w:szCs w:val="24"/>
        </w:rPr>
        <w:t>а</w:t>
      </w:r>
      <w:r w:rsidRPr="00A2450C">
        <w:rPr>
          <w:sz w:val="24"/>
          <w:szCs w:val="24"/>
        </w:rPr>
        <w:t>ет лично под роспись.</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ab/>
        <w:t>Конечным результатом исполнения данного административного действия является выдача под роспись заявителю договор либо направление мотивирова</w:t>
      </w:r>
      <w:r w:rsidRPr="00A2450C">
        <w:rPr>
          <w:rFonts w:ascii="Times New Roman" w:hAnsi="Times New Roman" w:cs="Times New Roman"/>
          <w:sz w:val="24"/>
          <w:szCs w:val="24"/>
        </w:rPr>
        <w:t>н</w:t>
      </w:r>
      <w:r w:rsidRPr="00A2450C">
        <w:rPr>
          <w:rFonts w:ascii="Times New Roman" w:hAnsi="Times New Roman" w:cs="Times New Roman"/>
          <w:sz w:val="24"/>
          <w:szCs w:val="24"/>
        </w:rPr>
        <w:t xml:space="preserve">ного отказа (письма) заявителю </w:t>
      </w:r>
      <w:r w:rsidRPr="00A2450C">
        <w:rPr>
          <w:rFonts w:ascii="Times New Roman" w:hAnsi="Times New Roman" w:cs="Times New Roman"/>
          <w:sz w:val="24"/>
          <w:szCs w:val="24"/>
        </w:rPr>
        <w:lastRenderedPageBreak/>
        <w:t>заказным письмом с уведомлением о вручении почтового отправления или вручение его под роспись.</w:t>
      </w:r>
    </w:p>
    <w:p w:rsidR="001829FC" w:rsidRPr="00A2450C" w:rsidRDefault="001829FC" w:rsidP="001829FC">
      <w:pPr>
        <w:pStyle w:val="ConsPlusNonformat"/>
        <w:jc w:val="both"/>
        <w:rPr>
          <w:rFonts w:ascii="Times New Roman" w:hAnsi="Times New Roman" w:cs="Times New Roman"/>
          <w:sz w:val="24"/>
          <w:szCs w:val="24"/>
        </w:rPr>
      </w:pPr>
      <w:r w:rsidRPr="00A2450C">
        <w:rPr>
          <w:rFonts w:ascii="Times New Roman" w:hAnsi="Times New Roman" w:cs="Times New Roman"/>
          <w:sz w:val="24"/>
          <w:szCs w:val="24"/>
        </w:rPr>
        <w:t xml:space="preserve">         Максимальный срок исполнения данного административного действия соста</w:t>
      </w:r>
      <w:r w:rsidRPr="00A2450C">
        <w:rPr>
          <w:rFonts w:ascii="Times New Roman" w:hAnsi="Times New Roman" w:cs="Times New Roman"/>
          <w:sz w:val="24"/>
          <w:szCs w:val="24"/>
        </w:rPr>
        <w:t>в</w:t>
      </w:r>
      <w:r w:rsidRPr="00A2450C">
        <w:rPr>
          <w:rFonts w:ascii="Times New Roman" w:hAnsi="Times New Roman" w:cs="Times New Roman"/>
          <w:sz w:val="24"/>
          <w:szCs w:val="24"/>
        </w:rPr>
        <w:t>ляет 3 рабочих дня.</w:t>
      </w:r>
    </w:p>
    <w:p w:rsidR="001829FC" w:rsidRPr="00A2450C" w:rsidRDefault="001829FC" w:rsidP="001829FC">
      <w:pPr>
        <w:pStyle w:val="ConsPlusNonformat"/>
        <w:jc w:val="both"/>
        <w:rPr>
          <w:rFonts w:ascii="Times New Roman" w:hAnsi="Times New Roman" w:cs="Times New Roman"/>
          <w:sz w:val="24"/>
          <w:szCs w:val="24"/>
        </w:rPr>
      </w:pPr>
    </w:p>
    <w:p w:rsidR="001829FC" w:rsidRDefault="001829FC" w:rsidP="001829FC">
      <w:pPr>
        <w:spacing w:line="360" w:lineRule="exact"/>
        <w:ind w:right="60" w:firstLine="900"/>
        <w:jc w:val="both"/>
        <w:rPr>
          <w:b/>
          <w:bCs/>
          <w:sz w:val="24"/>
          <w:szCs w:val="24"/>
        </w:rPr>
      </w:pPr>
      <w:r w:rsidRPr="00A2450C">
        <w:rPr>
          <w:b/>
          <w:sz w:val="24"/>
          <w:szCs w:val="24"/>
        </w:rPr>
        <w:tab/>
        <w:t xml:space="preserve"> </w:t>
      </w:r>
      <w:r w:rsidRPr="00A2450C">
        <w:rPr>
          <w:b/>
          <w:bCs/>
          <w:sz w:val="24"/>
          <w:szCs w:val="24"/>
        </w:rPr>
        <w:t>Раздел 4. Формы контроля за исполнением Регламента</w:t>
      </w:r>
    </w:p>
    <w:p w:rsidR="001829FC" w:rsidRPr="00A2450C" w:rsidRDefault="001829FC" w:rsidP="001829FC">
      <w:pPr>
        <w:spacing w:line="360" w:lineRule="exact"/>
        <w:ind w:right="60" w:firstLine="900"/>
        <w:jc w:val="both"/>
        <w:rPr>
          <w:b/>
          <w:bCs/>
          <w:sz w:val="24"/>
          <w:szCs w:val="24"/>
        </w:rPr>
      </w:pPr>
    </w:p>
    <w:p w:rsidR="001829FC" w:rsidRPr="00A2450C" w:rsidRDefault="001829FC" w:rsidP="001829FC">
      <w:pPr>
        <w:autoSpaceDE w:val="0"/>
        <w:autoSpaceDN w:val="0"/>
        <w:adjustRightInd w:val="0"/>
        <w:ind w:firstLine="540"/>
        <w:jc w:val="both"/>
        <w:rPr>
          <w:sz w:val="24"/>
          <w:szCs w:val="24"/>
        </w:rPr>
      </w:pPr>
      <w:r w:rsidRPr="00A2450C">
        <w:rPr>
          <w:sz w:val="24"/>
          <w:szCs w:val="24"/>
        </w:rPr>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имущественных, жилищных и земельных отношений администрации сельского поселения Горноправдинск, при его отсутствии – заместителем главы сельского поселения Горноправдинск.</w:t>
      </w:r>
    </w:p>
    <w:p w:rsidR="001829FC" w:rsidRPr="00A2450C" w:rsidRDefault="001829FC" w:rsidP="001829FC">
      <w:pPr>
        <w:autoSpaceDE w:val="0"/>
        <w:autoSpaceDN w:val="0"/>
        <w:adjustRightInd w:val="0"/>
        <w:ind w:firstLine="708"/>
        <w:jc w:val="both"/>
        <w:rPr>
          <w:sz w:val="24"/>
          <w:szCs w:val="24"/>
        </w:rPr>
      </w:pPr>
      <w:r w:rsidRPr="00A2450C">
        <w:rPr>
          <w:sz w:val="24"/>
          <w:szCs w:val="24"/>
        </w:rPr>
        <w:t>4.2.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A2450C">
        <w:rPr>
          <w:sz w:val="24"/>
          <w:szCs w:val="24"/>
        </w:rPr>
        <w:t>г</w:t>
      </w:r>
      <w:r w:rsidRPr="00A2450C">
        <w:rPr>
          <w:sz w:val="24"/>
          <w:szCs w:val="24"/>
        </w:rPr>
        <w:t>ламента осуществляется руководителем органа, предоставляющего муниципальную усл</w:t>
      </w:r>
      <w:r w:rsidRPr="00A2450C">
        <w:rPr>
          <w:sz w:val="24"/>
          <w:szCs w:val="24"/>
        </w:rPr>
        <w:t>у</w:t>
      </w:r>
      <w:r w:rsidRPr="00A2450C">
        <w:rPr>
          <w:sz w:val="24"/>
          <w:szCs w:val="24"/>
        </w:rPr>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A2450C">
        <w:rPr>
          <w:sz w:val="24"/>
          <w:szCs w:val="24"/>
        </w:rPr>
        <w:t>у</w:t>
      </w:r>
      <w:r w:rsidRPr="00A2450C">
        <w:rPr>
          <w:sz w:val="24"/>
          <w:szCs w:val="24"/>
        </w:rPr>
        <w:t>пивших обращений и жалоб заявителей муниципальной услуги.</w:t>
      </w:r>
    </w:p>
    <w:p w:rsidR="001829FC" w:rsidRPr="00A2450C" w:rsidRDefault="001829FC" w:rsidP="001829FC">
      <w:pPr>
        <w:autoSpaceDE w:val="0"/>
        <w:autoSpaceDN w:val="0"/>
        <w:adjustRightInd w:val="0"/>
        <w:ind w:firstLine="540"/>
        <w:jc w:val="both"/>
        <w:rPr>
          <w:sz w:val="24"/>
          <w:szCs w:val="24"/>
        </w:rPr>
      </w:pPr>
      <w:r w:rsidRPr="00A2450C">
        <w:rPr>
          <w:sz w:val="24"/>
          <w:szCs w:val="24"/>
        </w:rPr>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A2450C" w:rsidRDefault="001829FC" w:rsidP="001829FC">
      <w:pPr>
        <w:autoSpaceDE w:val="0"/>
        <w:autoSpaceDN w:val="0"/>
        <w:adjustRightInd w:val="0"/>
        <w:ind w:firstLine="540"/>
        <w:jc w:val="both"/>
        <w:rPr>
          <w:sz w:val="24"/>
          <w:szCs w:val="24"/>
        </w:rPr>
      </w:pPr>
      <w:r w:rsidRPr="00A2450C">
        <w:rPr>
          <w:sz w:val="24"/>
          <w:szCs w:val="24"/>
        </w:rPr>
        <w:t>Плановые проверки проводятся руководителем органа, предоставляющего муниц</w:t>
      </w:r>
      <w:r w:rsidRPr="00A2450C">
        <w:rPr>
          <w:sz w:val="24"/>
          <w:szCs w:val="24"/>
        </w:rPr>
        <w:t>и</w:t>
      </w:r>
      <w:r w:rsidRPr="00A2450C">
        <w:rPr>
          <w:sz w:val="24"/>
          <w:szCs w:val="24"/>
        </w:rPr>
        <w:t>пальную услугу, один раз в полугодие.</w:t>
      </w:r>
    </w:p>
    <w:p w:rsidR="001829FC" w:rsidRPr="00A2450C" w:rsidRDefault="001829FC" w:rsidP="001829FC">
      <w:pPr>
        <w:autoSpaceDE w:val="0"/>
        <w:autoSpaceDN w:val="0"/>
        <w:adjustRightInd w:val="0"/>
        <w:ind w:firstLine="540"/>
        <w:jc w:val="both"/>
        <w:rPr>
          <w:sz w:val="24"/>
          <w:szCs w:val="24"/>
        </w:rPr>
      </w:pPr>
      <w:r w:rsidRPr="00A2450C">
        <w:rPr>
          <w:sz w:val="24"/>
          <w:szCs w:val="24"/>
        </w:rPr>
        <w:t>Внеплановые проверки исполнения административного регламента в части соблюд</w:t>
      </w:r>
      <w:r w:rsidRPr="00A2450C">
        <w:rPr>
          <w:sz w:val="24"/>
          <w:szCs w:val="24"/>
        </w:rPr>
        <w:t>е</w:t>
      </w:r>
      <w:r w:rsidRPr="00A2450C">
        <w:rPr>
          <w:sz w:val="24"/>
          <w:szCs w:val="24"/>
        </w:rPr>
        <w:t>ния требований к полноте и качеству исполнения административного регламента осущ</w:t>
      </w:r>
      <w:r w:rsidRPr="00A2450C">
        <w:rPr>
          <w:sz w:val="24"/>
          <w:szCs w:val="24"/>
        </w:rPr>
        <w:t>е</w:t>
      </w:r>
      <w:r w:rsidRPr="00A2450C">
        <w:rPr>
          <w:sz w:val="24"/>
          <w:szCs w:val="24"/>
        </w:rPr>
        <w:t>ствляются на основании:</w:t>
      </w:r>
    </w:p>
    <w:p w:rsidR="001829FC" w:rsidRPr="00A2450C" w:rsidRDefault="001829FC" w:rsidP="001829FC">
      <w:pPr>
        <w:autoSpaceDE w:val="0"/>
        <w:autoSpaceDN w:val="0"/>
        <w:adjustRightInd w:val="0"/>
        <w:ind w:firstLine="540"/>
        <w:jc w:val="both"/>
        <w:rPr>
          <w:sz w:val="24"/>
          <w:szCs w:val="24"/>
        </w:rPr>
      </w:pPr>
      <w:r w:rsidRPr="00A2450C">
        <w:rPr>
          <w:sz w:val="24"/>
          <w:szCs w:val="24"/>
        </w:rPr>
        <w:t>1) жалоб и обращений заявителей;</w:t>
      </w:r>
    </w:p>
    <w:p w:rsidR="001829FC" w:rsidRPr="00A2450C" w:rsidRDefault="001829FC" w:rsidP="001829FC">
      <w:pPr>
        <w:autoSpaceDE w:val="0"/>
        <w:autoSpaceDN w:val="0"/>
        <w:adjustRightInd w:val="0"/>
        <w:ind w:firstLine="540"/>
        <w:jc w:val="both"/>
        <w:rPr>
          <w:sz w:val="24"/>
          <w:szCs w:val="24"/>
        </w:rPr>
      </w:pPr>
      <w:r w:rsidRPr="00A2450C">
        <w:rPr>
          <w:sz w:val="24"/>
          <w:szCs w:val="24"/>
        </w:rPr>
        <w:t>2) выявления нарушений при исполнении административного регламента.</w:t>
      </w:r>
    </w:p>
    <w:p w:rsidR="001829FC" w:rsidRPr="00A2450C" w:rsidRDefault="001829FC" w:rsidP="001829FC">
      <w:pPr>
        <w:autoSpaceDE w:val="0"/>
        <w:autoSpaceDN w:val="0"/>
        <w:adjustRightInd w:val="0"/>
        <w:ind w:firstLine="540"/>
        <w:jc w:val="both"/>
        <w:rPr>
          <w:sz w:val="24"/>
          <w:szCs w:val="24"/>
        </w:rPr>
      </w:pPr>
      <w:r w:rsidRPr="00A2450C">
        <w:rPr>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A2450C" w:rsidRDefault="001829FC" w:rsidP="001829FC">
      <w:pPr>
        <w:autoSpaceDE w:val="0"/>
        <w:autoSpaceDN w:val="0"/>
        <w:adjustRightInd w:val="0"/>
        <w:ind w:firstLine="540"/>
        <w:jc w:val="both"/>
        <w:rPr>
          <w:sz w:val="24"/>
          <w:szCs w:val="24"/>
        </w:rPr>
      </w:pPr>
      <w:r w:rsidRPr="00A2450C">
        <w:rPr>
          <w:sz w:val="24"/>
          <w:szCs w:val="24"/>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A2450C" w:rsidRDefault="001829FC" w:rsidP="001829FC">
      <w:pPr>
        <w:autoSpaceDE w:val="0"/>
        <w:autoSpaceDN w:val="0"/>
        <w:adjustRightInd w:val="0"/>
        <w:ind w:firstLine="540"/>
        <w:jc w:val="both"/>
        <w:rPr>
          <w:sz w:val="24"/>
          <w:szCs w:val="24"/>
        </w:rPr>
      </w:pPr>
      <w:r w:rsidRPr="00A2450C">
        <w:rPr>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A2450C" w:rsidRDefault="001829FC" w:rsidP="001829FC">
      <w:pPr>
        <w:autoSpaceDE w:val="0"/>
        <w:autoSpaceDN w:val="0"/>
        <w:adjustRightInd w:val="0"/>
        <w:ind w:firstLine="540"/>
        <w:jc w:val="both"/>
        <w:rPr>
          <w:sz w:val="24"/>
          <w:szCs w:val="24"/>
        </w:rPr>
      </w:pPr>
    </w:p>
    <w:p w:rsidR="001829FC" w:rsidRPr="00A2450C" w:rsidRDefault="001829FC" w:rsidP="001829FC">
      <w:pPr>
        <w:autoSpaceDE w:val="0"/>
        <w:autoSpaceDN w:val="0"/>
        <w:adjustRightInd w:val="0"/>
        <w:jc w:val="center"/>
        <w:outlineLvl w:val="0"/>
        <w:rPr>
          <w:b/>
          <w:bCs/>
          <w:sz w:val="24"/>
          <w:szCs w:val="24"/>
        </w:rPr>
      </w:pPr>
      <w:bookmarkStart w:id="19" w:name="sub_1005"/>
      <w:r w:rsidRPr="00A2450C">
        <w:rPr>
          <w:b/>
          <w:bCs/>
          <w:sz w:val="24"/>
          <w:szCs w:val="24"/>
        </w:rPr>
        <w:t xml:space="preserve">Раздел 5. Досудебный (внесудебный) порядок обжалования решений </w:t>
      </w:r>
      <w:r w:rsidRPr="00A2450C">
        <w:rPr>
          <w:b/>
          <w:bCs/>
          <w:sz w:val="24"/>
          <w:szCs w:val="24"/>
        </w:rPr>
        <w:br/>
        <w:t xml:space="preserve">и действий (бездействия) органа, предоставляющего муниципальную услугу, </w:t>
      </w:r>
      <w:r w:rsidRPr="00A2450C">
        <w:rPr>
          <w:b/>
          <w:bCs/>
          <w:sz w:val="24"/>
          <w:szCs w:val="24"/>
        </w:rPr>
        <w:br/>
        <w:t>а также должностных лиц или муниципальных служащих</w:t>
      </w:r>
    </w:p>
    <w:p w:rsidR="001829FC" w:rsidRPr="00A2450C" w:rsidRDefault="001829FC" w:rsidP="001829FC">
      <w:pPr>
        <w:autoSpaceDE w:val="0"/>
        <w:autoSpaceDN w:val="0"/>
        <w:adjustRightInd w:val="0"/>
        <w:jc w:val="center"/>
        <w:outlineLvl w:val="0"/>
        <w:rPr>
          <w:bCs/>
          <w:sz w:val="24"/>
          <w:szCs w:val="24"/>
        </w:rPr>
      </w:pPr>
    </w:p>
    <w:bookmarkEnd w:id="19"/>
    <w:p w:rsidR="001829FC" w:rsidRPr="00A2450C" w:rsidRDefault="001829FC" w:rsidP="001829FC">
      <w:pPr>
        <w:autoSpaceDE w:val="0"/>
        <w:autoSpaceDN w:val="0"/>
        <w:adjustRightInd w:val="0"/>
        <w:ind w:firstLine="720"/>
        <w:jc w:val="both"/>
        <w:rPr>
          <w:sz w:val="24"/>
          <w:szCs w:val="24"/>
        </w:rPr>
      </w:pPr>
      <w:r w:rsidRPr="00A2450C">
        <w:rPr>
          <w:sz w:val="24"/>
          <w:szCs w:val="24"/>
        </w:rPr>
        <w:t>5.1. Порядок обжалования решений и действий (бездействий) органа, предоставляющего муниципальную услугу, а также должностных лиц или муниц</w:t>
      </w:r>
      <w:r w:rsidRPr="00A2450C">
        <w:rPr>
          <w:sz w:val="24"/>
          <w:szCs w:val="24"/>
        </w:rPr>
        <w:t>и</w:t>
      </w:r>
      <w:r w:rsidRPr="00A2450C">
        <w:rPr>
          <w:sz w:val="24"/>
          <w:szCs w:val="24"/>
        </w:rPr>
        <w:t>пальных служащих, определяется в соответствии с действующим законодательством Росси</w:t>
      </w:r>
      <w:r w:rsidRPr="00A2450C">
        <w:rPr>
          <w:sz w:val="24"/>
          <w:szCs w:val="24"/>
        </w:rPr>
        <w:t>й</w:t>
      </w:r>
      <w:r w:rsidRPr="00A2450C">
        <w:rPr>
          <w:sz w:val="24"/>
          <w:szCs w:val="24"/>
        </w:rPr>
        <w:t>ской Федерации.</w:t>
      </w:r>
    </w:p>
    <w:p w:rsidR="001829FC" w:rsidRPr="00A2450C" w:rsidRDefault="001829FC" w:rsidP="001829FC">
      <w:pPr>
        <w:autoSpaceDE w:val="0"/>
        <w:autoSpaceDN w:val="0"/>
        <w:adjustRightInd w:val="0"/>
        <w:ind w:firstLine="720"/>
        <w:jc w:val="both"/>
        <w:rPr>
          <w:sz w:val="24"/>
          <w:szCs w:val="24"/>
        </w:rPr>
      </w:pPr>
      <w:bookmarkStart w:id="20" w:name="sub_1051"/>
      <w:r w:rsidRPr="00A2450C">
        <w:rPr>
          <w:sz w:val="24"/>
          <w:szCs w:val="24"/>
        </w:rPr>
        <w:t>5.2. Заявители имеют право на обжалование действий (бездействий) и решений, принятых в ходе предоставления муниципальной услуги, как во внесуде</w:t>
      </w:r>
      <w:r w:rsidRPr="00A2450C">
        <w:rPr>
          <w:sz w:val="24"/>
          <w:szCs w:val="24"/>
        </w:rPr>
        <w:t>б</w:t>
      </w:r>
      <w:r w:rsidRPr="00A2450C">
        <w:rPr>
          <w:sz w:val="24"/>
          <w:szCs w:val="24"/>
        </w:rPr>
        <w:t>ном порядке, так и в судебном порядке, установленном действующим законод</w:t>
      </w:r>
      <w:r w:rsidRPr="00A2450C">
        <w:rPr>
          <w:sz w:val="24"/>
          <w:szCs w:val="24"/>
        </w:rPr>
        <w:t>а</w:t>
      </w:r>
      <w:r w:rsidRPr="00A2450C">
        <w:rPr>
          <w:sz w:val="24"/>
          <w:szCs w:val="24"/>
        </w:rPr>
        <w:t>тельством Российской Федерации.</w:t>
      </w:r>
    </w:p>
    <w:p w:rsidR="001829FC" w:rsidRPr="00A2450C" w:rsidRDefault="001829FC" w:rsidP="001829FC">
      <w:pPr>
        <w:autoSpaceDE w:val="0"/>
        <w:autoSpaceDN w:val="0"/>
        <w:adjustRightInd w:val="0"/>
        <w:ind w:firstLine="720"/>
        <w:jc w:val="both"/>
        <w:rPr>
          <w:sz w:val="24"/>
          <w:szCs w:val="24"/>
        </w:rPr>
      </w:pPr>
      <w:bookmarkStart w:id="21" w:name="sub_1052"/>
      <w:bookmarkEnd w:id="20"/>
      <w:r w:rsidRPr="00A2450C">
        <w:rPr>
          <w:sz w:val="24"/>
          <w:szCs w:val="24"/>
        </w:rPr>
        <w:t>5.3. Предметом обжалования является некачественное выполнение муниц</w:t>
      </w:r>
      <w:r w:rsidRPr="00A2450C">
        <w:rPr>
          <w:sz w:val="24"/>
          <w:szCs w:val="24"/>
        </w:rPr>
        <w:t>и</w:t>
      </w:r>
      <w:r w:rsidRPr="00A2450C">
        <w:rPr>
          <w:sz w:val="24"/>
          <w:szCs w:val="24"/>
        </w:rPr>
        <w:t>пальной услуги, закреплённой настоящим Регламентом.</w:t>
      </w:r>
    </w:p>
    <w:p w:rsidR="001829FC" w:rsidRPr="00A2450C" w:rsidRDefault="001829FC" w:rsidP="001829FC">
      <w:pPr>
        <w:pStyle w:val="ad"/>
        <w:autoSpaceDE w:val="0"/>
        <w:autoSpaceDN w:val="0"/>
        <w:adjustRightInd w:val="0"/>
        <w:ind w:left="0" w:right="60" w:firstLine="708"/>
        <w:jc w:val="both"/>
        <w:outlineLvl w:val="1"/>
        <w:rPr>
          <w:sz w:val="24"/>
          <w:szCs w:val="24"/>
        </w:rPr>
      </w:pPr>
      <w:bookmarkStart w:id="22" w:name="sub_1053"/>
      <w:bookmarkEnd w:id="21"/>
      <w:r w:rsidRPr="00A2450C">
        <w:rPr>
          <w:sz w:val="24"/>
          <w:szCs w:val="24"/>
        </w:rPr>
        <w:t>5.4.</w:t>
      </w:r>
      <w:bookmarkStart w:id="23" w:name="sub_1054"/>
      <w:bookmarkEnd w:id="22"/>
      <w:r w:rsidRPr="00A2450C">
        <w:rPr>
          <w:sz w:val="24"/>
          <w:szCs w:val="24"/>
        </w:rPr>
        <w:t xml:space="preserve"> Ответ на обращение заявителю муниципальной услуги не даётся в сл</w:t>
      </w:r>
      <w:r w:rsidRPr="00A2450C">
        <w:rPr>
          <w:sz w:val="24"/>
          <w:szCs w:val="24"/>
        </w:rPr>
        <w:t>е</w:t>
      </w:r>
      <w:r w:rsidRPr="00A2450C">
        <w:rPr>
          <w:sz w:val="24"/>
          <w:szCs w:val="24"/>
        </w:rPr>
        <w:t>дующих случаях:</w:t>
      </w:r>
    </w:p>
    <w:p w:rsidR="001829FC" w:rsidRPr="00A2450C" w:rsidRDefault="001829FC" w:rsidP="001829FC">
      <w:pPr>
        <w:autoSpaceDE w:val="0"/>
        <w:autoSpaceDN w:val="0"/>
        <w:adjustRightInd w:val="0"/>
        <w:ind w:right="60" w:firstLine="708"/>
        <w:contextualSpacing/>
        <w:jc w:val="both"/>
        <w:outlineLvl w:val="1"/>
        <w:rPr>
          <w:sz w:val="24"/>
          <w:szCs w:val="24"/>
        </w:rPr>
      </w:pPr>
      <w:r w:rsidRPr="00A2450C">
        <w:rPr>
          <w:sz w:val="24"/>
          <w:szCs w:val="24"/>
        </w:rPr>
        <w:lastRenderedPageBreak/>
        <w:t>5.4.1. Не указана фамилия заявителя и почтовый адрес, по которому должен быть направлен ответ.</w:t>
      </w:r>
    </w:p>
    <w:p w:rsidR="001829FC" w:rsidRPr="00A2450C" w:rsidRDefault="001829FC" w:rsidP="001829FC">
      <w:pPr>
        <w:autoSpaceDE w:val="0"/>
        <w:autoSpaceDN w:val="0"/>
        <w:adjustRightInd w:val="0"/>
        <w:ind w:right="60" w:firstLine="708"/>
        <w:jc w:val="both"/>
        <w:outlineLvl w:val="1"/>
        <w:rPr>
          <w:sz w:val="24"/>
          <w:szCs w:val="24"/>
        </w:rPr>
      </w:pPr>
      <w:r w:rsidRPr="00A2450C">
        <w:rPr>
          <w:sz w:val="24"/>
          <w:szCs w:val="24"/>
        </w:rPr>
        <w:t>5.4.2. Текст письменного обращения не поддается прочтению.</w:t>
      </w:r>
    </w:p>
    <w:p w:rsidR="001829FC" w:rsidRPr="00A2450C" w:rsidRDefault="001829FC" w:rsidP="001829FC">
      <w:pPr>
        <w:autoSpaceDE w:val="0"/>
        <w:autoSpaceDN w:val="0"/>
        <w:adjustRightInd w:val="0"/>
        <w:ind w:right="60" w:firstLine="708"/>
        <w:jc w:val="both"/>
        <w:outlineLvl w:val="1"/>
        <w:rPr>
          <w:sz w:val="24"/>
          <w:szCs w:val="24"/>
        </w:rPr>
      </w:pPr>
      <w:r w:rsidRPr="00A2450C">
        <w:rPr>
          <w:sz w:val="24"/>
          <w:szCs w:val="24"/>
        </w:rPr>
        <w:t>В случае, если прочтению поддается фамилия и почтовый адрес заявителя, ему сообщается о данной причине отказа в рассмотрении.</w:t>
      </w:r>
    </w:p>
    <w:p w:rsidR="001829FC" w:rsidRPr="00A2450C" w:rsidRDefault="001829FC" w:rsidP="001829FC">
      <w:pPr>
        <w:autoSpaceDE w:val="0"/>
        <w:autoSpaceDN w:val="0"/>
        <w:adjustRightInd w:val="0"/>
        <w:ind w:right="60" w:firstLine="708"/>
        <w:jc w:val="both"/>
        <w:outlineLvl w:val="1"/>
        <w:rPr>
          <w:sz w:val="24"/>
          <w:szCs w:val="24"/>
        </w:rPr>
      </w:pPr>
      <w:r w:rsidRPr="00A2450C">
        <w:rPr>
          <w:sz w:val="24"/>
          <w:szCs w:val="24"/>
        </w:rPr>
        <w:t>Если обжалуется судебное решение, такое обращение возвращается заяв</w:t>
      </w:r>
      <w:r w:rsidRPr="00A2450C">
        <w:rPr>
          <w:sz w:val="24"/>
          <w:szCs w:val="24"/>
        </w:rPr>
        <w:t>и</w:t>
      </w:r>
      <w:r w:rsidRPr="00A2450C">
        <w:rPr>
          <w:sz w:val="24"/>
          <w:szCs w:val="24"/>
        </w:rPr>
        <w:t>телю с разъяснением порядка обжалования данного судебного решения.</w:t>
      </w:r>
    </w:p>
    <w:p w:rsidR="001829FC" w:rsidRPr="00A2450C" w:rsidRDefault="001829FC" w:rsidP="001829FC">
      <w:pPr>
        <w:autoSpaceDE w:val="0"/>
        <w:autoSpaceDN w:val="0"/>
        <w:adjustRightInd w:val="0"/>
        <w:ind w:right="60" w:firstLine="708"/>
        <w:jc w:val="both"/>
        <w:outlineLvl w:val="1"/>
        <w:rPr>
          <w:sz w:val="24"/>
          <w:szCs w:val="24"/>
        </w:rPr>
      </w:pPr>
      <w:r w:rsidRPr="00A2450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w:t>
      </w:r>
      <w:r w:rsidRPr="00A2450C">
        <w:rPr>
          <w:sz w:val="24"/>
          <w:szCs w:val="24"/>
        </w:rPr>
        <w:t>е</w:t>
      </w:r>
      <w:r w:rsidRPr="00A2450C">
        <w:rPr>
          <w:sz w:val="24"/>
          <w:szCs w:val="24"/>
        </w:rPr>
        <w:t>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w:t>
      </w:r>
      <w:r w:rsidRPr="00A2450C">
        <w:rPr>
          <w:sz w:val="24"/>
          <w:szCs w:val="24"/>
        </w:rPr>
        <w:t>о</w:t>
      </w:r>
      <w:r w:rsidRPr="00A2450C">
        <w:rPr>
          <w:sz w:val="24"/>
          <w:szCs w:val="24"/>
        </w:rPr>
        <w:t>пустимостью разглашения указанных сведений.</w:t>
      </w:r>
    </w:p>
    <w:p w:rsidR="001829FC" w:rsidRPr="00A2450C" w:rsidRDefault="001829FC" w:rsidP="001829FC">
      <w:pPr>
        <w:autoSpaceDE w:val="0"/>
        <w:autoSpaceDN w:val="0"/>
        <w:adjustRightInd w:val="0"/>
        <w:ind w:firstLine="720"/>
        <w:jc w:val="both"/>
        <w:rPr>
          <w:sz w:val="24"/>
          <w:szCs w:val="24"/>
        </w:rPr>
      </w:pPr>
      <w:r w:rsidRPr="00A2450C">
        <w:rPr>
          <w:sz w:val="24"/>
          <w:szCs w:val="24"/>
        </w:rPr>
        <w:t>5.5. Основанием для начала процедуры обжалования является не соблюдение требований по качественному выполнению муниципальной услуги, регламентиру</w:t>
      </w:r>
      <w:r w:rsidRPr="00A2450C">
        <w:rPr>
          <w:sz w:val="24"/>
          <w:szCs w:val="24"/>
        </w:rPr>
        <w:t>е</w:t>
      </w:r>
      <w:r w:rsidRPr="00A2450C">
        <w:rPr>
          <w:sz w:val="24"/>
          <w:szCs w:val="24"/>
        </w:rPr>
        <w:t>мой настоящим Регламентом.</w:t>
      </w:r>
    </w:p>
    <w:p w:rsidR="001829FC" w:rsidRPr="00A2450C" w:rsidRDefault="001829FC" w:rsidP="001829FC">
      <w:pPr>
        <w:autoSpaceDE w:val="0"/>
        <w:autoSpaceDN w:val="0"/>
        <w:adjustRightInd w:val="0"/>
        <w:ind w:firstLine="720"/>
        <w:jc w:val="both"/>
        <w:rPr>
          <w:sz w:val="24"/>
          <w:szCs w:val="24"/>
        </w:rPr>
      </w:pPr>
      <w:bookmarkStart w:id="24" w:name="sub_1055"/>
      <w:bookmarkEnd w:id="23"/>
      <w:r w:rsidRPr="00A2450C">
        <w:rPr>
          <w:sz w:val="24"/>
          <w:szCs w:val="24"/>
        </w:rPr>
        <w:t>5.6. Если в жалобе содержится просьба заявителя об истребовании докуме</w:t>
      </w:r>
      <w:r w:rsidRPr="00A2450C">
        <w:rPr>
          <w:sz w:val="24"/>
          <w:szCs w:val="24"/>
        </w:rPr>
        <w:t>н</w:t>
      </w:r>
      <w:r w:rsidRPr="00A2450C">
        <w:rPr>
          <w:sz w:val="24"/>
          <w:szCs w:val="24"/>
        </w:rPr>
        <w:t>тов, имеющих существенное значение для обоснования и рассмотрения, которые отсутс</w:t>
      </w:r>
      <w:r w:rsidRPr="00A2450C">
        <w:rPr>
          <w:sz w:val="24"/>
          <w:szCs w:val="24"/>
        </w:rPr>
        <w:t>т</w:t>
      </w:r>
      <w:r w:rsidRPr="00A2450C">
        <w:rPr>
          <w:sz w:val="24"/>
          <w:szCs w:val="24"/>
        </w:rPr>
        <w:t>вуют у заявителя, то должностные лица, ответственные или уполномоченные дол</w:t>
      </w:r>
      <w:r w:rsidRPr="00A2450C">
        <w:rPr>
          <w:sz w:val="24"/>
          <w:szCs w:val="24"/>
        </w:rPr>
        <w:t>ж</w:t>
      </w:r>
      <w:r w:rsidRPr="00A2450C">
        <w:rPr>
          <w:sz w:val="24"/>
          <w:szCs w:val="24"/>
        </w:rPr>
        <w:t>ностного лица, рассматривающие жалобу, вправе запросить необходимые докуме</w:t>
      </w:r>
      <w:r w:rsidRPr="00A2450C">
        <w:rPr>
          <w:sz w:val="24"/>
          <w:szCs w:val="24"/>
        </w:rPr>
        <w:t>н</w:t>
      </w:r>
      <w:r w:rsidRPr="00A2450C">
        <w:rPr>
          <w:sz w:val="24"/>
          <w:szCs w:val="24"/>
        </w:rPr>
        <w:t>ты.</w:t>
      </w:r>
    </w:p>
    <w:bookmarkEnd w:id="24"/>
    <w:p w:rsidR="001829FC" w:rsidRPr="00A2450C" w:rsidRDefault="001829FC" w:rsidP="001829FC">
      <w:pPr>
        <w:autoSpaceDE w:val="0"/>
        <w:autoSpaceDN w:val="0"/>
        <w:adjustRightInd w:val="0"/>
        <w:ind w:firstLine="720"/>
        <w:jc w:val="both"/>
        <w:rPr>
          <w:sz w:val="24"/>
          <w:szCs w:val="24"/>
        </w:rPr>
      </w:pPr>
      <w:r w:rsidRPr="00A2450C">
        <w:rPr>
          <w:sz w:val="24"/>
          <w:szCs w:val="24"/>
        </w:rPr>
        <w:t>В случае если в жалобе не ясна суть вопроса, должностное лицо, которому поручено рассмотрение жалобы, вправе пригласить заявителя для личной беседы, запросить в установленном порядке дополнительные материалы и объяснения заявит</w:t>
      </w:r>
      <w:r w:rsidRPr="00A2450C">
        <w:rPr>
          <w:sz w:val="24"/>
          <w:szCs w:val="24"/>
        </w:rPr>
        <w:t>е</w:t>
      </w:r>
      <w:r w:rsidRPr="00A2450C">
        <w:rPr>
          <w:sz w:val="24"/>
          <w:szCs w:val="24"/>
        </w:rPr>
        <w:t>ля.</w:t>
      </w:r>
    </w:p>
    <w:p w:rsidR="001829FC" w:rsidRPr="00A2450C" w:rsidRDefault="001829FC" w:rsidP="001829FC">
      <w:pPr>
        <w:pStyle w:val="ad"/>
        <w:autoSpaceDE w:val="0"/>
        <w:autoSpaceDN w:val="0"/>
        <w:adjustRightInd w:val="0"/>
        <w:ind w:left="0" w:right="60" w:firstLine="900"/>
        <w:jc w:val="both"/>
        <w:outlineLvl w:val="1"/>
        <w:rPr>
          <w:sz w:val="24"/>
          <w:szCs w:val="24"/>
        </w:rPr>
      </w:pPr>
      <w:bookmarkStart w:id="25" w:name="sub_1056"/>
      <w:r w:rsidRPr="00A2450C">
        <w:rPr>
          <w:sz w:val="24"/>
          <w:szCs w:val="24"/>
        </w:rPr>
        <w:t xml:space="preserve">5.7. </w:t>
      </w:r>
      <w:bookmarkEnd w:id="25"/>
      <w:r w:rsidRPr="00A2450C">
        <w:rPr>
          <w:sz w:val="24"/>
          <w:szCs w:val="24"/>
        </w:rPr>
        <w:t>Заявители имеют право обратиться с жалобой лично (устно) или напр</w:t>
      </w:r>
      <w:r w:rsidRPr="00A2450C">
        <w:rPr>
          <w:sz w:val="24"/>
          <w:szCs w:val="24"/>
        </w:rPr>
        <w:t>а</w:t>
      </w:r>
      <w:r w:rsidRPr="00A2450C">
        <w:rPr>
          <w:sz w:val="24"/>
          <w:szCs w:val="24"/>
        </w:rPr>
        <w:t>вить жалобу, в том числе посредством электронной почты, в администрацию пос</w:t>
      </w:r>
      <w:r w:rsidRPr="00A2450C">
        <w:rPr>
          <w:sz w:val="24"/>
          <w:szCs w:val="24"/>
        </w:rPr>
        <w:t>е</w:t>
      </w:r>
      <w:r w:rsidRPr="00A2450C">
        <w:rPr>
          <w:sz w:val="24"/>
          <w:szCs w:val="24"/>
        </w:rPr>
        <w:t xml:space="preserve">ления. </w:t>
      </w:r>
    </w:p>
    <w:p w:rsidR="001829FC" w:rsidRPr="00A2450C" w:rsidRDefault="001829FC" w:rsidP="001829FC">
      <w:pPr>
        <w:autoSpaceDE w:val="0"/>
        <w:autoSpaceDN w:val="0"/>
        <w:adjustRightInd w:val="0"/>
        <w:ind w:right="60" w:firstLine="900"/>
        <w:contextualSpacing/>
        <w:jc w:val="both"/>
        <w:outlineLvl w:val="1"/>
        <w:rPr>
          <w:sz w:val="24"/>
          <w:szCs w:val="24"/>
        </w:rPr>
      </w:pPr>
      <w:bookmarkStart w:id="26" w:name="sub_1057"/>
      <w:r w:rsidRPr="00A2450C">
        <w:rPr>
          <w:sz w:val="24"/>
          <w:szCs w:val="24"/>
        </w:rPr>
        <w:t>Жалоба получателя  муниципальной услуги в письменной форме должна с</w:t>
      </w:r>
      <w:r w:rsidRPr="00A2450C">
        <w:rPr>
          <w:sz w:val="24"/>
          <w:szCs w:val="24"/>
        </w:rPr>
        <w:t>о</w:t>
      </w:r>
      <w:r w:rsidRPr="00A2450C">
        <w:rPr>
          <w:sz w:val="24"/>
          <w:szCs w:val="24"/>
        </w:rPr>
        <w:t>держать следующую информацию:</w:t>
      </w:r>
    </w:p>
    <w:p w:rsidR="001829FC" w:rsidRPr="00A2450C" w:rsidRDefault="001829FC" w:rsidP="001829FC">
      <w:pPr>
        <w:pStyle w:val="msonormalcxspmiddle"/>
        <w:autoSpaceDE w:val="0"/>
        <w:autoSpaceDN w:val="0"/>
        <w:adjustRightInd w:val="0"/>
        <w:spacing w:before="0" w:beforeAutospacing="0" w:after="0" w:afterAutospacing="0"/>
        <w:ind w:right="60" w:firstLine="708"/>
        <w:contextualSpacing/>
        <w:jc w:val="both"/>
        <w:outlineLvl w:val="1"/>
      </w:pPr>
      <w:r w:rsidRPr="00A2450C">
        <w:t>- должность, фамилия и инициалы (если это известно заявителю) должностн</w:t>
      </w:r>
      <w:r w:rsidRPr="00A2450C">
        <w:t>о</w:t>
      </w:r>
      <w:r w:rsidRPr="00A2450C">
        <w:t>го лица, которому направляется письменное обращение;</w:t>
      </w:r>
    </w:p>
    <w:p w:rsidR="001829FC" w:rsidRPr="00A2450C" w:rsidRDefault="001829FC" w:rsidP="001829FC">
      <w:pPr>
        <w:pStyle w:val="msonormalcxspmiddlecxsplast"/>
        <w:autoSpaceDE w:val="0"/>
        <w:autoSpaceDN w:val="0"/>
        <w:adjustRightInd w:val="0"/>
        <w:spacing w:before="0" w:beforeAutospacing="0" w:after="0" w:afterAutospacing="0"/>
        <w:ind w:right="60" w:firstLine="900"/>
        <w:contextualSpacing/>
        <w:jc w:val="both"/>
        <w:outlineLvl w:val="1"/>
      </w:pPr>
      <w:r w:rsidRPr="00A2450C">
        <w:t>- фамилия, имя, отчество заявителя (либо фамилия, имя, отчество уполномоченного представителя - в случае обращения с жалобой представителя), почтовый адрес, по которому должен быть направлен ответ либо уведомление о п</w:t>
      </w:r>
      <w:r w:rsidRPr="00A2450C">
        <w:t>е</w:t>
      </w:r>
      <w:r w:rsidRPr="00A2450C">
        <w:t>реадресации жалобы;</w:t>
      </w:r>
    </w:p>
    <w:p w:rsidR="001829FC" w:rsidRPr="00A2450C" w:rsidRDefault="001829FC" w:rsidP="001829FC">
      <w:pPr>
        <w:autoSpaceDE w:val="0"/>
        <w:autoSpaceDN w:val="0"/>
        <w:adjustRightInd w:val="0"/>
        <w:ind w:right="60" w:firstLine="708"/>
        <w:jc w:val="both"/>
        <w:outlineLvl w:val="1"/>
        <w:rPr>
          <w:sz w:val="24"/>
          <w:szCs w:val="24"/>
        </w:rPr>
      </w:pPr>
      <w:r w:rsidRPr="00A2450C">
        <w:rPr>
          <w:sz w:val="24"/>
          <w:szCs w:val="24"/>
        </w:rPr>
        <w:t>- суть жалобы или обжалуемого решения, действия (бездействия);</w:t>
      </w:r>
    </w:p>
    <w:p w:rsidR="001829FC" w:rsidRPr="00A2450C" w:rsidRDefault="001829FC" w:rsidP="001829FC">
      <w:pPr>
        <w:autoSpaceDE w:val="0"/>
        <w:autoSpaceDN w:val="0"/>
        <w:adjustRightInd w:val="0"/>
        <w:ind w:right="60" w:firstLine="708"/>
        <w:jc w:val="both"/>
        <w:outlineLvl w:val="1"/>
        <w:rPr>
          <w:sz w:val="24"/>
          <w:szCs w:val="24"/>
        </w:rPr>
      </w:pPr>
      <w:r w:rsidRPr="00A2450C">
        <w:rPr>
          <w:sz w:val="24"/>
          <w:szCs w:val="24"/>
        </w:rPr>
        <w:t>- личная подпись заявителя и дата.</w:t>
      </w:r>
    </w:p>
    <w:p w:rsidR="001829FC" w:rsidRPr="00A2450C" w:rsidRDefault="001829FC" w:rsidP="001829FC">
      <w:pPr>
        <w:autoSpaceDE w:val="0"/>
        <w:autoSpaceDN w:val="0"/>
        <w:adjustRightInd w:val="0"/>
        <w:ind w:firstLine="720"/>
        <w:jc w:val="both"/>
        <w:rPr>
          <w:sz w:val="24"/>
          <w:szCs w:val="24"/>
        </w:rPr>
      </w:pPr>
      <w:r w:rsidRPr="00A2450C">
        <w:rPr>
          <w:sz w:val="24"/>
          <w:szCs w:val="24"/>
        </w:rPr>
        <w:t xml:space="preserve">5.8. </w:t>
      </w:r>
      <w:bookmarkEnd w:id="26"/>
      <w:r w:rsidRPr="00A2450C">
        <w:rPr>
          <w:sz w:val="24"/>
          <w:szCs w:val="24"/>
        </w:rPr>
        <w:t>Срок рассмотрения жалобы не должен превышать 30 дней со дня регис</w:t>
      </w:r>
      <w:r w:rsidRPr="00A2450C">
        <w:rPr>
          <w:sz w:val="24"/>
          <w:szCs w:val="24"/>
        </w:rPr>
        <w:t>т</w:t>
      </w:r>
      <w:r w:rsidRPr="00A2450C">
        <w:rPr>
          <w:sz w:val="24"/>
          <w:szCs w:val="24"/>
        </w:rPr>
        <w:t>рации.</w:t>
      </w:r>
    </w:p>
    <w:p w:rsidR="001829FC" w:rsidRPr="00A2450C" w:rsidRDefault="001829FC" w:rsidP="001829FC">
      <w:pPr>
        <w:autoSpaceDE w:val="0"/>
        <w:autoSpaceDN w:val="0"/>
        <w:adjustRightInd w:val="0"/>
        <w:ind w:firstLine="720"/>
        <w:jc w:val="both"/>
        <w:rPr>
          <w:sz w:val="24"/>
          <w:szCs w:val="24"/>
        </w:rPr>
      </w:pPr>
      <w:r w:rsidRPr="00A2450C">
        <w:rPr>
          <w:sz w:val="24"/>
          <w:szCs w:val="24"/>
        </w:rPr>
        <w:t>В случаях, требующих проведения специальной проверки, истребования д</w:t>
      </w:r>
      <w:r w:rsidRPr="00A2450C">
        <w:rPr>
          <w:sz w:val="24"/>
          <w:szCs w:val="24"/>
        </w:rPr>
        <w:t>о</w:t>
      </w:r>
      <w:r w:rsidRPr="00A2450C">
        <w:rPr>
          <w:sz w:val="24"/>
          <w:szCs w:val="24"/>
        </w:rPr>
        <w:t>полнительных материалов, принятия других мер, срок рассмотрения жалобы может быть продлён с сообщением об этом заявителю.</w:t>
      </w:r>
    </w:p>
    <w:p w:rsidR="001829FC" w:rsidRPr="00A2450C" w:rsidRDefault="001829FC" w:rsidP="001829FC">
      <w:pPr>
        <w:autoSpaceDE w:val="0"/>
        <w:autoSpaceDN w:val="0"/>
        <w:adjustRightInd w:val="0"/>
        <w:ind w:firstLine="720"/>
        <w:jc w:val="both"/>
        <w:rPr>
          <w:sz w:val="24"/>
          <w:szCs w:val="24"/>
        </w:rPr>
      </w:pPr>
      <w:r w:rsidRPr="00A2450C">
        <w:rPr>
          <w:sz w:val="24"/>
          <w:szCs w:val="24"/>
        </w:rPr>
        <w:t>Уведомление о продлении срока рассмотрения жалобы (промежуточный о</w:t>
      </w:r>
      <w:r w:rsidRPr="00A2450C">
        <w:rPr>
          <w:sz w:val="24"/>
          <w:szCs w:val="24"/>
        </w:rPr>
        <w:t>т</w:t>
      </w:r>
      <w:r w:rsidRPr="00A2450C">
        <w:rPr>
          <w:sz w:val="24"/>
          <w:szCs w:val="24"/>
        </w:rPr>
        <w:t>вет) направляется заявителю заблаговременно (не позднее, чем за 2-3 дня до ист</w:t>
      </w:r>
      <w:r w:rsidRPr="00A2450C">
        <w:rPr>
          <w:sz w:val="24"/>
          <w:szCs w:val="24"/>
        </w:rPr>
        <w:t>е</w:t>
      </w:r>
      <w:r w:rsidRPr="00A2450C">
        <w:rPr>
          <w:sz w:val="24"/>
          <w:szCs w:val="24"/>
        </w:rPr>
        <w:t>чения срока).</w:t>
      </w:r>
    </w:p>
    <w:p w:rsidR="001829FC" w:rsidRPr="00A2450C" w:rsidRDefault="001829FC" w:rsidP="001829FC">
      <w:pPr>
        <w:autoSpaceDE w:val="0"/>
        <w:autoSpaceDN w:val="0"/>
        <w:adjustRightInd w:val="0"/>
        <w:ind w:firstLine="720"/>
        <w:jc w:val="both"/>
        <w:rPr>
          <w:sz w:val="24"/>
          <w:szCs w:val="24"/>
        </w:rPr>
      </w:pPr>
      <w:r w:rsidRPr="00A2450C">
        <w:rPr>
          <w:sz w:val="24"/>
          <w:szCs w:val="24"/>
        </w:rPr>
        <w:t>Окончанием срока рассмотрения жалобы считается дата направления пис</w:t>
      </w:r>
      <w:r w:rsidRPr="00A2450C">
        <w:rPr>
          <w:sz w:val="24"/>
          <w:szCs w:val="24"/>
        </w:rPr>
        <w:t>ь</w:t>
      </w:r>
      <w:r w:rsidRPr="00A2450C">
        <w:rPr>
          <w:sz w:val="24"/>
          <w:szCs w:val="24"/>
        </w:rPr>
        <w:t>менного ответа заявителю.</w:t>
      </w:r>
    </w:p>
    <w:p w:rsidR="001829FC" w:rsidRPr="00A2450C" w:rsidRDefault="001829FC" w:rsidP="001829FC">
      <w:pPr>
        <w:autoSpaceDE w:val="0"/>
        <w:autoSpaceDN w:val="0"/>
        <w:adjustRightInd w:val="0"/>
        <w:ind w:firstLine="720"/>
        <w:jc w:val="both"/>
        <w:rPr>
          <w:sz w:val="24"/>
          <w:szCs w:val="24"/>
        </w:rPr>
      </w:pPr>
      <w:bookmarkStart w:id="27" w:name="sub_1058"/>
      <w:r w:rsidRPr="00A2450C">
        <w:rPr>
          <w:sz w:val="24"/>
          <w:szCs w:val="24"/>
        </w:rPr>
        <w:t>5.9. По результатам рассмотрения жалобы ответственное должностное лицо, которому поступила жалоба, принимает решение об удовлетворении требований за</w:t>
      </w:r>
      <w:r w:rsidRPr="00A2450C">
        <w:rPr>
          <w:sz w:val="24"/>
          <w:szCs w:val="24"/>
        </w:rPr>
        <w:t>я</w:t>
      </w:r>
      <w:r w:rsidRPr="00A2450C">
        <w:rPr>
          <w:sz w:val="24"/>
          <w:szCs w:val="24"/>
        </w:rPr>
        <w:t>вителя о признании неправомерным обжалованного решения, действия (бездействия) либо об отказе в удовлетворении требований.</w:t>
      </w:r>
    </w:p>
    <w:bookmarkEnd w:id="27"/>
    <w:p w:rsidR="001829FC" w:rsidRPr="00A2450C" w:rsidRDefault="001829FC" w:rsidP="001829FC">
      <w:pPr>
        <w:autoSpaceDE w:val="0"/>
        <w:autoSpaceDN w:val="0"/>
        <w:adjustRightInd w:val="0"/>
        <w:ind w:firstLine="720"/>
        <w:jc w:val="both"/>
        <w:rPr>
          <w:sz w:val="24"/>
          <w:szCs w:val="24"/>
        </w:rPr>
      </w:pPr>
      <w:r w:rsidRPr="00A2450C">
        <w:rPr>
          <w:sz w:val="24"/>
          <w:szCs w:val="24"/>
        </w:rPr>
        <w:t>По результатам осуществленных проверочных действий ответственное дол</w:t>
      </w:r>
      <w:r w:rsidRPr="00A2450C">
        <w:rPr>
          <w:sz w:val="24"/>
          <w:szCs w:val="24"/>
        </w:rPr>
        <w:t>ж</w:t>
      </w:r>
      <w:r w:rsidRPr="00A2450C">
        <w:rPr>
          <w:sz w:val="24"/>
          <w:szCs w:val="24"/>
        </w:rPr>
        <w:t>ностное лицо:</w:t>
      </w:r>
    </w:p>
    <w:p w:rsidR="001829FC" w:rsidRPr="00A2450C" w:rsidRDefault="001829FC" w:rsidP="001829FC">
      <w:pPr>
        <w:autoSpaceDE w:val="0"/>
        <w:autoSpaceDN w:val="0"/>
        <w:adjustRightInd w:val="0"/>
        <w:ind w:firstLine="720"/>
        <w:jc w:val="both"/>
        <w:rPr>
          <w:sz w:val="24"/>
          <w:szCs w:val="24"/>
        </w:rPr>
      </w:pPr>
      <w:r w:rsidRPr="00A2450C">
        <w:rPr>
          <w:sz w:val="24"/>
          <w:szCs w:val="24"/>
        </w:rPr>
        <w:t>- готовит соответствующий акт проверки;</w:t>
      </w:r>
    </w:p>
    <w:p w:rsidR="001829FC" w:rsidRPr="00A2450C" w:rsidRDefault="001829FC" w:rsidP="001829FC">
      <w:pPr>
        <w:autoSpaceDE w:val="0"/>
        <w:autoSpaceDN w:val="0"/>
        <w:adjustRightInd w:val="0"/>
        <w:ind w:firstLine="720"/>
        <w:jc w:val="both"/>
        <w:rPr>
          <w:sz w:val="24"/>
          <w:szCs w:val="24"/>
        </w:rPr>
      </w:pPr>
      <w:r w:rsidRPr="00A2450C">
        <w:rPr>
          <w:sz w:val="24"/>
          <w:szCs w:val="24"/>
        </w:rPr>
        <w:t>- обеспечивает применение мер ответственности к лицу, оказывающему усл</w:t>
      </w:r>
      <w:r w:rsidRPr="00A2450C">
        <w:rPr>
          <w:sz w:val="24"/>
          <w:szCs w:val="24"/>
        </w:rPr>
        <w:t>у</w:t>
      </w:r>
      <w:r w:rsidRPr="00A2450C">
        <w:rPr>
          <w:sz w:val="24"/>
          <w:szCs w:val="24"/>
        </w:rPr>
        <w:t>гу;</w:t>
      </w:r>
    </w:p>
    <w:p w:rsidR="001829FC" w:rsidRPr="00A2450C" w:rsidRDefault="001829FC" w:rsidP="001829FC">
      <w:pPr>
        <w:autoSpaceDE w:val="0"/>
        <w:autoSpaceDN w:val="0"/>
        <w:adjustRightInd w:val="0"/>
        <w:ind w:firstLine="720"/>
        <w:jc w:val="both"/>
        <w:rPr>
          <w:sz w:val="24"/>
          <w:szCs w:val="24"/>
        </w:rPr>
      </w:pPr>
      <w:r w:rsidRPr="00A2450C">
        <w:rPr>
          <w:sz w:val="24"/>
          <w:szCs w:val="24"/>
        </w:rPr>
        <w:t>- направляет на имя заявителя официальное письмо, содержащее следующую информацию:</w:t>
      </w:r>
    </w:p>
    <w:p w:rsidR="001829FC" w:rsidRPr="00A2450C" w:rsidRDefault="001829FC" w:rsidP="001829FC">
      <w:pPr>
        <w:pStyle w:val="ConsPlusNonformat"/>
        <w:rPr>
          <w:rFonts w:ascii="Times New Roman" w:hAnsi="Times New Roman" w:cs="Times New Roman"/>
          <w:sz w:val="24"/>
          <w:szCs w:val="24"/>
        </w:rPr>
      </w:pPr>
      <w:r w:rsidRPr="00A2450C">
        <w:rPr>
          <w:rFonts w:ascii="Times New Roman" w:hAnsi="Times New Roman" w:cs="Times New Roman"/>
          <w:sz w:val="24"/>
          <w:szCs w:val="24"/>
        </w:rPr>
        <w:t xml:space="preserve">    </w:t>
      </w:r>
      <w:r w:rsidRPr="00A2450C">
        <w:rPr>
          <w:rFonts w:ascii="Times New Roman" w:hAnsi="Times New Roman" w:cs="Times New Roman"/>
          <w:sz w:val="24"/>
          <w:szCs w:val="24"/>
        </w:rPr>
        <w:tab/>
        <w:t>- установленные факты нарушений, о которых было сообщено заявителем;</w:t>
      </w:r>
    </w:p>
    <w:p w:rsidR="001829FC" w:rsidRPr="00A2450C" w:rsidRDefault="001829FC" w:rsidP="001829FC">
      <w:pPr>
        <w:autoSpaceDE w:val="0"/>
        <w:autoSpaceDN w:val="0"/>
        <w:adjustRightInd w:val="0"/>
        <w:ind w:firstLine="720"/>
        <w:jc w:val="both"/>
        <w:rPr>
          <w:sz w:val="24"/>
          <w:szCs w:val="24"/>
        </w:rPr>
      </w:pPr>
      <w:r w:rsidRPr="00A2450C">
        <w:rPr>
          <w:sz w:val="24"/>
          <w:szCs w:val="24"/>
        </w:rPr>
        <w:t>- не установленные факты нарушений, о которых было сообщено заявит</w:t>
      </w:r>
      <w:r w:rsidRPr="00A2450C">
        <w:rPr>
          <w:sz w:val="24"/>
          <w:szCs w:val="24"/>
        </w:rPr>
        <w:t>е</w:t>
      </w:r>
      <w:r w:rsidRPr="00A2450C">
        <w:rPr>
          <w:sz w:val="24"/>
          <w:szCs w:val="24"/>
        </w:rPr>
        <w:t>лем.</w:t>
      </w:r>
    </w:p>
    <w:p w:rsidR="001829FC" w:rsidRPr="00A2450C" w:rsidRDefault="001829FC" w:rsidP="001829FC">
      <w:pPr>
        <w:autoSpaceDE w:val="0"/>
        <w:autoSpaceDN w:val="0"/>
        <w:adjustRightInd w:val="0"/>
        <w:ind w:firstLine="720"/>
        <w:jc w:val="both"/>
        <w:rPr>
          <w:sz w:val="24"/>
          <w:szCs w:val="24"/>
        </w:rPr>
      </w:pPr>
      <w:r w:rsidRPr="00A2450C">
        <w:rPr>
          <w:sz w:val="24"/>
          <w:szCs w:val="24"/>
        </w:rPr>
        <w:lastRenderedPageBreak/>
        <w:t>5.10. В случае несогласия с результатами досудебного обжалования, а также на любой стадии рассмотрения спорных вопросов заявитель имеет право обр</w:t>
      </w:r>
      <w:r w:rsidRPr="00A2450C">
        <w:rPr>
          <w:sz w:val="24"/>
          <w:szCs w:val="24"/>
        </w:rPr>
        <w:t>а</w:t>
      </w:r>
      <w:r w:rsidRPr="00A2450C">
        <w:rPr>
          <w:sz w:val="24"/>
          <w:szCs w:val="24"/>
        </w:rPr>
        <w:t>титься в суд согласно установленному действующим законодательством Российской Федер</w:t>
      </w:r>
      <w:r w:rsidRPr="00A2450C">
        <w:rPr>
          <w:sz w:val="24"/>
          <w:szCs w:val="24"/>
        </w:rPr>
        <w:t>а</w:t>
      </w:r>
      <w:r w:rsidRPr="00A2450C">
        <w:rPr>
          <w:sz w:val="24"/>
          <w:szCs w:val="24"/>
        </w:rPr>
        <w:t>ции порядку.</w:t>
      </w:r>
    </w:p>
    <w:p w:rsidR="001829FC" w:rsidRPr="00A2450C" w:rsidRDefault="001829FC" w:rsidP="001829FC">
      <w:pPr>
        <w:rPr>
          <w:sz w:val="24"/>
          <w:szCs w:val="24"/>
        </w:rPr>
      </w:pPr>
    </w:p>
    <w:p w:rsidR="001829FC" w:rsidRPr="00F94C94" w:rsidRDefault="001829FC" w:rsidP="001829FC">
      <w:pPr>
        <w:pStyle w:val="ConsPlusNonformat"/>
        <w:rPr>
          <w:rFonts w:ascii="Times New Roman" w:hAnsi="Times New Roman" w:cs="Times New Roman"/>
          <w:sz w:val="27"/>
          <w:szCs w:val="27"/>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Title"/>
        <w:widowControl/>
        <w:rPr>
          <w:b w:val="0"/>
          <w:color w:val="000000"/>
          <w:sz w:val="20"/>
          <w:szCs w:val="20"/>
        </w:rPr>
      </w:pPr>
    </w:p>
    <w:p w:rsidR="001829FC" w:rsidRPr="0039613C" w:rsidRDefault="001829FC" w:rsidP="001829FC">
      <w:pPr>
        <w:pStyle w:val="ConsPlusTitle"/>
        <w:widowControl/>
        <w:rPr>
          <w:b w:val="0"/>
          <w:color w:val="000000"/>
        </w:rPr>
      </w:pP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sidRPr="0039613C">
        <w:rPr>
          <w:b w:val="0"/>
          <w:color w:val="000000"/>
        </w:rPr>
        <w:t xml:space="preserve">Приложение 1 </w:t>
      </w:r>
    </w:p>
    <w:p w:rsidR="001829FC" w:rsidRPr="0039613C" w:rsidRDefault="001829FC" w:rsidP="001829FC">
      <w:pPr>
        <w:pStyle w:val="ConsPlusTitle"/>
        <w:widowControl/>
        <w:rPr>
          <w:b w:val="0"/>
          <w:color w:val="000000"/>
        </w:rPr>
      </w:pP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t xml:space="preserve">к административному регламенту </w:t>
      </w:r>
    </w:p>
    <w:p w:rsidR="001829FC" w:rsidRDefault="001829FC" w:rsidP="001829FC">
      <w:pPr>
        <w:autoSpaceDE w:val="0"/>
        <w:autoSpaceDN w:val="0"/>
        <w:adjustRightInd w:val="0"/>
        <w:ind w:left="5664" w:right="60"/>
        <w:outlineLvl w:val="0"/>
        <w:rPr>
          <w:color w:val="000000"/>
          <w:sz w:val="24"/>
          <w:szCs w:val="24"/>
        </w:rPr>
      </w:pPr>
      <w:r w:rsidRPr="0039613C">
        <w:rPr>
          <w:color w:val="000000"/>
          <w:sz w:val="24"/>
          <w:szCs w:val="24"/>
        </w:rPr>
        <w:t xml:space="preserve">предоставления муниципальной услуги </w:t>
      </w:r>
      <w:r w:rsidRPr="0039613C">
        <w:rPr>
          <w:bCs/>
          <w:color w:val="000000"/>
          <w:sz w:val="24"/>
          <w:szCs w:val="24"/>
        </w:rPr>
        <w:t>«</w:t>
      </w:r>
      <w:r w:rsidRPr="0039613C">
        <w:rPr>
          <w:sz w:val="24"/>
          <w:szCs w:val="24"/>
        </w:rPr>
        <w:t>Пр</w:t>
      </w:r>
      <w:r w:rsidRPr="0039613C">
        <w:rPr>
          <w:sz w:val="24"/>
          <w:szCs w:val="24"/>
        </w:rPr>
        <w:t>е</w:t>
      </w:r>
      <w:r w:rsidRPr="0039613C">
        <w:rPr>
          <w:sz w:val="24"/>
          <w:szCs w:val="24"/>
        </w:rPr>
        <w:t>доставление жилых помещений муниципальн</w:t>
      </w:r>
      <w:r w:rsidRPr="0039613C">
        <w:rPr>
          <w:sz w:val="24"/>
          <w:szCs w:val="24"/>
        </w:rPr>
        <w:t>о</w:t>
      </w:r>
      <w:r w:rsidRPr="0039613C">
        <w:rPr>
          <w:sz w:val="24"/>
          <w:szCs w:val="24"/>
        </w:rPr>
        <w:t>го жилищного фонда социального использов</w:t>
      </w:r>
      <w:r w:rsidRPr="0039613C">
        <w:rPr>
          <w:sz w:val="24"/>
          <w:szCs w:val="24"/>
        </w:rPr>
        <w:t>а</w:t>
      </w:r>
      <w:r w:rsidRPr="0039613C">
        <w:rPr>
          <w:sz w:val="24"/>
          <w:szCs w:val="24"/>
        </w:rPr>
        <w:t>ния по договорам социального найма»</w:t>
      </w:r>
      <w:r w:rsidRPr="0039613C">
        <w:rPr>
          <w:bCs/>
          <w:color w:val="000000"/>
          <w:sz w:val="24"/>
          <w:szCs w:val="24"/>
        </w:rPr>
        <w:t xml:space="preserve">  </w:t>
      </w:r>
    </w:p>
    <w:p w:rsidR="001829FC" w:rsidRDefault="001829FC" w:rsidP="001829FC">
      <w:pPr>
        <w:autoSpaceDE w:val="0"/>
        <w:autoSpaceDN w:val="0"/>
        <w:adjustRightInd w:val="0"/>
        <w:ind w:left="5664" w:right="60"/>
        <w:outlineLvl w:val="0"/>
        <w:rPr>
          <w:color w:val="000000"/>
          <w:sz w:val="24"/>
          <w:szCs w:val="24"/>
        </w:rPr>
      </w:pPr>
    </w:p>
    <w:p w:rsidR="001829FC" w:rsidRPr="0039613C" w:rsidRDefault="001829FC" w:rsidP="001829FC">
      <w:pPr>
        <w:autoSpaceDE w:val="0"/>
        <w:autoSpaceDN w:val="0"/>
        <w:adjustRightInd w:val="0"/>
        <w:ind w:left="5664" w:right="60"/>
        <w:outlineLvl w:val="0"/>
        <w:rPr>
          <w:color w:val="000000"/>
          <w:sz w:val="24"/>
          <w:szCs w:val="24"/>
        </w:rPr>
      </w:pPr>
      <w:r>
        <w:rPr>
          <w:color w:val="000000"/>
        </w:rPr>
        <w:t>Главе сельского поселения Горн</w:t>
      </w:r>
      <w:r>
        <w:rPr>
          <w:color w:val="000000"/>
        </w:rPr>
        <w:t>о</w:t>
      </w:r>
      <w:r>
        <w:rPr>
          <w:color w:val="000000"/>
        </w:rPr>
        <w:t>правдинск (Исполняющему об</w:t>
      </w:r>
      <w:r>
        <w:rPr>
          <w:color w:val="000000"/>
        </w:rPr>
        <w:t>я</w:t>
      </w:r>
      <w:r>
        <w:rPr>
          <w:color w:val="000000"/>
        </w:rPr>
        <w:t>занности главы сельского посел</w:t>
      </w:r>
      <w:r>
        <w:rPr>
          <w:color w:val="000000"/>
        </w:rPr>
        <w:t>е</w:t>
      </w:r>
      <w:r>
        <w:rPr>
          <w:color w:val="000000"/>
        </w:rPr>
        <w:t>ния Горноправдинск)</w:t>
      </w:r>
    </w:p>
    <w:p w:rsidR="001829FC" w:rsidRDefault="001829FC" w:rsidP="001829FC">
      <w:pPr>
        <w:ind w:left="5196" w:right="60" w:firstLine="468"/>
        <w:rPr>
          <w:color w:val="000000"/>
        </w:rPr>
      </w:pPr>
      <w:r>
        <w:rPr>
          <w:color w:val="000000"/>
        </w:rPr>
        <w:t>_____________________________</w:t>
      </w:r>
    </w:p>
    <w:p w:rsidR="001829FC" w:rsidRDefault="001829FC" w:rsidP="001829FC">
      <w:pPr>
        <w:ind w:left="4488" w:right="60" w:firstLine="468"/>
        <w:jc w:val="center"/>
        <w:rPr>
          <w:color w:val="000000"/>
        </w:rPr>
      </w:pPr>
      <w:r>
        <w:rPr>
          <w:color w:val="000000"/>
        </w:rPr>
        <w:t>(фамилия, инициалы) – если они известны заявителю</w:t>
      </w:r>
    </w:p>
    <w:p w:rsidR="001829FC" w:rsidRDefault="001829FC" w:rsidP="001829FC">
      <w:pPr>
        <w:ind w:left="4488" w:right="60" w:firstLine="468"/>
        <w:jc w:val="center"/>
        <w:rPr>
          <w:color w:val="000000"/>
        </w:rPr>
      </w:pPr>
    </w:p>
    <w:p w:rsidR="001829FC" w:rsidRDefault="001829FC" w:rsidP="001829FC">
      <w:pPr>
        <w:ind w:left="4956" w:right="60" w:firstLine="708"/>
        <w:rPr>
          <w:color w:val="000000"/>
        </w:rPr>
      </w:pPr>
      <w:r>
        <w:rPr>
          <w:color w:val="000000"/>
        </w:rPr>
        <w:t>от___________________________</w:t>
      </w:r>
    </w:p>
    <w:p w:rsidR="001829FC" w:rsidRPr="0039613C" w:rsidRDefault="001829FC" w:rsidP="001829FC">
      <w:pPr>
        <w:ind w:left="4956" w:right="60" w:firstLine="468"/>
        <w:jc w:val="center"/>
        <w:rPr>
          <w:color w:val="000000"/>
        </w:rPr>
      </w:pPr>
      <w:r w:rsidRPr="0039613C">
        <w:rPr>
          <w:color w:val="000000"/>
        </w:rPr>
        <w:t>(фамилия, имя, отчество)</w:t>
      </w:r>
    </w:p>
    <w:p w:rsidR="001829FC" w:rsidRPr="0039613C" w:rsidRDefault="001829FC" w:rsidP="001829FC">
      <w:pPr>
        <w:ind w:left="4956" w:right="60" w:firstLine="468"/>
        <w:jc w:val="both"/>
        <w:rPr>
          <w:color w:val="000000"/>
        </w:rPr>
      </w:pPr>
      <w:r w:rsidRPr="0039613C">
        <w:rPr>
          <w:color w:val="000000"/>
        </w:rPr>
        <w:tab/>
        <w:t>_________________________________________</w:t>
      </w:r>
    </w:p>
    <w:p w:rsidR="001829FC" w:rsidRPr="0039613C" w:rsidRDefault="001829FC" w:rsidP="001829FC">
      <w:pPr>
        <w:ind w:left="4956" w:right="60" w:firstLine="468"/>
        <w:jc w:val="center"/>
        <w:rPr>
          <w:color w:val="000000"/>
        </w:rPr>
      </w:pPr>
      <w:r w:rsidRPr="0039613C">
        <w:rPr>
          <w:color w:val="000000"/>
        </w:rPr>
        <w:t xml:space="preserve"> </w:t>
      </w:r>
    </w:p>
    <w:p w:rsidR="001829FC" w:rsidRPr="0039613C" w:rsidRDefault="001829FC" w:rsidP="001829FC">
      <w:pPr>
        <w:ind w:left="4956" w:right="60" w:firstLine="708"/>
        <w:rPr>
          <w:color w:val="000000"/>
        </w:rPr>
      </w:pPr>
      <w:r w:rsidRPr="0039613C">
        <w:rPr>
          <w:color w:val="000000"/>
        </w:rPr>
        <w:t>_____________________________</w:t>
      </w:r>
    </w:p>
    <w:p w:rsidR="001829FC" w:rsidRPr="0039613C" w:rsidRDefault="001829FC" w:rsidP="001829FC">
      <w:pPr>
        <w:ind w:left="4488" w:right="60" w:firstLine="468"/>
        <w:jc w:val="center"/>
        <w:rPr>
          <w:color w:val="000000"/>
        </w:rPr>
      </w:pPr>
      <w:r w:rsidRPr="0039613C">
        <w:rPr>
          <w:color w:val="000000"/>
        </w:rPr>
        <w:t>(адрес, телефон)</w:t>
      </w:r>
    </w:p>
    <w:p w:rsidR="001829FC" w:rsidRDefault="001829FC" w:rsidP="001829FC">
      <w:pPr>
        <w:pStyle w:val="ConsPlusNonformat"/>
        <w:ind w:firstLine="3600"/>
        <w:jc w:val="center"/>
        <w:rPr>
          <w:rFonts w:ascii="Times New Roman" w:hAnsi="Times New Roman" w:cs="Times New Roman"/>
          <w:sz w:val="24"/>
          <w:szCs w:val="24"/>
        </w:rPr>
      </w:pPr>
    </w:p>
    <w:p w:rsidR="001829FC" w:rsidRDefault="001829FC" w:rsidP="001829FC">
      <w:pPr>
        <w:pStyle w:val="ConsPlusNonformat"/>
        <w:ind w:firstLine="3600"/>
        <w:jc w:val="center"/>
        <w:rPr>
          <w:rFonts w:ascii="Times New Roman" w:hAnsi="Times New Roman" w:cs="Times New Roman"/>
          <w:sz w:val="28"/>
          <w:szCs w:val="28"/>
        </w:rPr>
      </w:pPr>
      <w:r>
        <w:rPr>
          <w:rFonts w:ascii="Times New Roman" w:hAnsi="Times New Roman" w:cs="Times New Roman"/>
          <w:sz w:val="28"/>
          <w:szCs w:val="28"/>
        </w:rPr>
        <w:t xml:space="preserve">                                </w:t>
      </w:r>
    </w:p>
    <w:p w:rsidR="001829FC" w:rsidRDefault="001829FC" w:rsidP="001829FC">
      <w:pPr>
        <w:pStyle w:val="ConsPlusNonformat"/>
        <w:ind w:firstLine="3600"/>
        <w:jc w:val="center"/>
        <w:rPr>
          <w:rFonts w:ascii="Times New Roman" w:hAnsi="Times New Roman" w:cs="Times New Roman"/>
          <w:sz w:val="28"/>
          <w:szCs w:val="28"/>
        </w:rPr>
      </w:pPr>
      <w:r>
        <w:rPr>
          <w:rFonts w:ascii="Times New Roman" w:hAnsi="Times New Roman" w:cs="Times New Roman"/>
          <w:sz w:val="28"/>
          <w:szCs w:val="28"/>
        </w:rPr>
        <w:t xml:space="preserve">                       проживающего(ей) по адресу: ____</w:t>
      </w:r>
    </w:p>
    <w:p w:rsidR="001829FC" w:rsidRDefault="001829FC" w:rsidP="001829FC">
      <w:pPr>
        <w:pStyle w:val="ConsPlusNonformat"/>
        <w:ind w:firstLine="3600"/>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829FC" w:rsidRDefault="001829FC" w:rsidP="001829FC">
      <w:pPr>
        <w:pStyle w:val="ConsPlusNonformat"/>
        <w:ind w:firstLine="3600"/>
        <w:jc w:val="center"/>
        <w:rPr>
          <w:rFonts w:ascii="Times New Roman" w:hAnsi="Times New Roman" w:cs="Times New Roman"/>
          <w:sz w:val="28"/>
          <w:szCs w:val="28"/>
        </w:rPr>
      </w:pPr>
      <w:r>
        <w:rPr>
          <w:rFonts w:ascii="Times New Roman" w:hAnsi="Times New Roman" w:cs="Times New Roman"/>
          <w:sz w:val="28"/>
          <w:szCs w:val="28"/>
        </w:rPr>
        <w:t xml:space="preserve">                       паспорт _______________________</w:t>
      </w:r>
    </w:p>
    <w:p w:rsidR="001829FC" w:rsidRDefault="001829FC" w:rsidP="001829FC">
      <w:pPr>
        <w:pStyle w:val="ConsPlusNonformat"/>
        <w:ind w:firstLine="3600"/>
        <w:jc w:val="center"/>
        <w:rPr>
          <w:rFonts w:ascii="Times New Roman" w:hAnsi="Times New Roman" w:cs="Times New Roman"/>
          <w:sz w:val="24"/>
          <w:szCs w:val="24"/>
        </w:rPr>
      </w:pPr>
      <w:r>
        <w:rPr>
          <w:rFonts w:ascii="Times New Roman" w:hAnsi="Times New Roman" w:cs="Times New Roman"/>
          <w:sz w:val="24"/>
          <w:szCs w:val="24"/>
        </w:rPr>
        <w:t xml:space="preserve">                  (серия, номер, кем и когда выдан)</w:t>
      </w:r>
    </w:p>
    <w:p w:rsidR="001829FC" w:rsidRDefault="001829FC" w:rsidP="001829FC">
      <w:pPr>
        <w:pStyle w:val="ConsPlusNonformat"/>
        <w:ind w:firstLine="3600"/>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1829FC" w:rsidRDefault="001829FC" w:rsidP="001829FC">
      <w:pPr>
        <w:pStyle w:val="ConsPlusNonformat"/>
        <w:ind w:firstLine="3600"/>
        <w:jc w:val="center"/>
        <w:rPr>
          <w:rFonts w:ascii="Times New Roman" w:hAnsi="Times New Roman" w:cs="Times New Roman"/>
          <w:sz w:val="28"/>
          <w:szCs w:val="28"/>
        </w:rPr>
      </w:pPr>
    </w:p>
    <w:p w:rsidR="001829FC" w:rsidRDefault="001829FC" w:rsidP="001829FC">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Вас  предоставить мне жилое помещение по договору социального найма муниципального жилищного фонда сельского поселения Горноправдинск ______________________________________________________________________</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причину: отсутствие жилого помещения; обеспеченность общей площадью жилого п</w:t>
      </w:r>
      <w:r>
        <w:rPr>
          <w:rFonts w:ascii="Times New Roman" w:hAnsi="Times New Roman" w:cs="Times New Roman"/>
          <w:sz w:val="24"/>
          <w:szCs w:val="24"/>
        </w:rPr>
        <w:t>о</w:t>
      </w:r>
      <w:r>
        <w:rPr>
          <w:rFonts w:ascii="Times New Roman" w:hAnsi="Times New Roman" w:cs="Times New Roman"/>
          <w:sz w:val="24"/>
          <w:szCs w:val="24"/>
        </w:rPr>
        <w:t xml:space="preserve">мещения на одного члена семьи менее учетной нормы; проживание в </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помещении, не отвечающем установленным для жилых помещений требованиям;</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829FC" w:rsidRDefault="001829FC" w:rsidP="001829FC">
      <w:pPr>
        <w:pStyle w:val="ConsPlusNonformat"/>
        <w:jc w:val="center"/>
        <w:rPr>
          <w:rFonts w:ascii="Times New Roman" w:hAnsi="Times New Roman" w:cs="Times New Roman"/>
          <w:sz w:val="24"/>
          <w:szCs w:val="24"/>
        </w:rPr>
      </w:pPr>
    </w:p>
    <w:p w:rsidR="001829FC" w:rsidRDefault="001829FC" w:rsidP="001829FC">
      <w:pPr>
        <w:pStyle w:val="ConsPlusNonformat"/>
        <w:ind w:firstLine="851"/>
        <w:rPr>
          <w:rFonts w:ascii="Times New Roman" w:hAnsi="Times New Roman" w:cs="Times New Roman"/>
          <w:sz w:val="28"/>
          <w:szCs w:val="28"/>
        </w:rPr>
      </w:pPr>
      <w:r>
        <w:rPr>
          <w:rFonts w:ascii="Times New Roman" w:hAnsi="Times New Roman" w:cs="Times New Roman"/>
          <w:sz w:val="28"/>
          <w:szCs w:val="28"/>
        </w:rPr>
        <w:t>Состав моей семьи _________ человек:</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1. Заявитель _______________________________________________________</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(Ф.И.О., число, месяц, год рождения)</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2. Супруг(а) _______________________________________________________</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(Ф.И.О., число, месяц, год рождения)</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(родственные отношения, Ф.И.О., число, месяц, год рождения)</w:t>
      </w:r>
    </w:p>
    <w:p w:rsidR="001829FC" w:rsidRDefault="001829FC" w:rsidP="001829FC">
      <w:pPr>
        <w:pStyle w:val="ConsPlusNonformat"/>
        <w:jc w:val="center"/>
        <w:rPr>
          <w:rFonts w:ascii="Times New Roman" w:hAnsi="Times New Roman" w:cs="Times New Roman"/>
          <w:sz w:val="24"/>
          <w:szCs w:val="24"/>
        </w:rPr>
      </w:pP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1829FC" w:rsidRDefault="001829FC" w:rsidP="001829FC">
      <w:pPr>
        <w:pStyle w:val="ConsPlusNonformat"/>
        <w:jc w:val="center"/>
        <w:rPr>
          <w:rFonts w:ascii="Times New Roman" w:hAnsi="Times New Roman" w:cs="Times New Roman"/>
          <w:sz w:val="24"/>
          <w:szCs w:val="24"/>
        </w:rPr>
      </w:pPr>
      <w:r>
        <w:rPr>
          <w:rFonts w:ascii="Times New Roman" w:hAnsi="Times New Roman" w:cs="Times New Roman"/>
          <w:sz w:val="24"/>
          <w:szCs w:val="24"/>
        </w:rPr>
        <w:t>(родственные отношения, Ф.И.О., число, месяц, год рождения)</w:t>
      </w:r>
    </w:p>
    <w:p w:rsidR="001829FC" w:rsidRDefault="001829FC" w:rsidP="001829FC">
      <w:pPr>
        <w:pStyle w:val="ConsPlusNonformat"/>
        <w:ind w:firstLine="851"/>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lastRenderedPageBreak/>
        <w:t>6.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7. ________________________________________________________________</w:t>
      </w: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и т.д.</w:t>
      </w:r>
    </w:p>
    <w:p w:rsidR="001829FC" w:rsidRDefault="001829FC" w:rsidP="001829FC">
      <w:pPr>
        <w:pStyle w:val="ConsPlusNonformat"/>
        <w:ind w:firstLine="851"/>
        <w:jc w:val="both"/>
        <w:rPr>
          <w:rFonts w:ascii="Times New Roman" w:hAnsi="Times New Roman" w:cs="Times New Roman"/>
          <w:sz w:val="28"/>
          <w:szCs w:val="28"/>
        </w:rPr>
      </w:pPr>
    </w:p>
    <w:p w:rsidR="001829FC" w:rsidRDefault="001829FC" w:rsidP="001829FC">
      <w:pPr>
        <w:pStyle w:val="ConsPlusNonformat"/>
        <w:ind w:firstLine="851"/>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p>
    <w:p w:rsidR="001829FC" w:rsidRDefault="001829FC" w:rsidP="001829FC">
      <w:pPr>
        <w:pStyle w:val="ConsPlusNonformat"/>
        <w:rPr>
          <w:rFonts w:ascii="Times New Roman" w:hAnsi="Times New Roman" w:cs="Times New Roman"/>
          <w:sz w:val="28"/>
          <w:szCs w:val="28"/>
        </w:rPr>
      </w:pPr>
      <w:r>
        <w:rPr>
          <w:rFonts w:ascii="Times New Roman" w:hAnsi="Times New Roman" w:cs="Times New Roman"/>
          <w:sz w:val="28"/>
          <w:szCs w:val="28"/>
        </w:rPr>
        <w:t>"____" _____________ 20__ г.                   ______________________________</w:t>
      </w:r>
    </w:p>
    <w:p w:rsidR="001829FC" w:rsidRDefault="001829FC" w:rsidP="001829FC">
      <w:pPr>
        <w:autoSpaceDE w:val="0"/>
        <w:autoSpaceDN w:val="0"/>
        <w:adjustRightInd w:val="0"/>
        <w:rPr>
          <w:sz w:val="24"/>
          <w:szCs w:val="24"/>
        </w:rPr>
      </w:pPr>
      <w:r>
        <w:rPr>
          <w:sz w:val="24"/>
          <w:szCs w:val="24"/>
        </w:rPr>
        <w:t xml:space="preserve">                                                                                                       (подпись заявителя)</w:t>
      </w:r>
    </w:p>
    <w:p w:rsidR="001829FC" w:rsidRDefault="001829FC" w:rsidP="001829FC">
      <w:pPr>
        <w:autoSpaceDE w:val="0"/>
        <w:autoSpaceDN w:val="0"/>
        <w:adjustRightInd w:val="0"/>
        <w:jc w:val="right"/>
      </w:pPr>
    </w:p>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Pr>
        <w:pStyle w:val="ConsPlusTitle"/>
        <w:widowControl/>
        <w:rPr>
          <w:b w:val="0"/>
          <w:color w:val="000000"/>
          <w:sz w:val="20"/>
          <w:szCs w:val="20"/>
        </w:rPr>
      </w:pP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r>
        <w:rPr>
          <w:b w:val="0"/>
          <w:color w:val="000000"/>
          <w:sz w:val="20"/>
          <w:szCs w:val="20"/>
        </w:rPr>
        <w:tab/>
      </w:r>
    </w:p>
    <w:p w:rsidR="001829FC" w:rsidRPr="0039613C" w:rsidRDefault="001829FC" w:rsidP="001829FC">
      <w:pPr>
        <w:pStyle w:val="ConsPlusTitle"/>
        <w:widowControl/>
        <w:rPr>
          <w:b w:val="0"/>
          <w:color w:val="000000"/>
        </w:rPr>
      </w:pPr>
      <w:r w:rsidRPr="0039613C">
        <w:rPr>
          <w:b w:val="0"/>
          <w:color w:val="000000"/>
        </w:rPr>
        <w:t xml:space="preserve">                                                                                 </w:t>
      </w:r>
      <w:r>
        <w:rPr>
          <w:b w:val="0"/>
          <w:color w:val="000000"/>
        </w:rPr>
        <w:t xml:space="preserve">        </w:t>
      </w:r>
      <w:r>
        <w:rPr>
          <w:b w:val="0"/>
          <w:color w:val="000000"/>
        </w:rPr>
        <w:tab/>
      </w:r>
      <w:r w:rsidRPr="0039613C">
        <w:rPr>
          <w:b w:val="0"/>
          <w:color w:val="000000"/>
        </w:rPr>
        <w:t xml:space="preserve">Приложение 2 </w:t>
      </w:r>
    </w:p>
    <w:p w:rsidR="001829FC" w:rsidRPr="0039613C" w:rsidRDefault="001829FC" w:rsidP="001829FC">
      <w:pPr>
        <w:pStyle w:val="ConsPlusTitle"/>
        <w:widowControl/>
        <w:rPr>
          <w:b w:val="0"/>
          <w:color w:val="000000"/>
        </w:rPr>
      </w:pP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r>
      <w:r w:rsidRPr="0039613C">
        <w:rPr>
          <w:b w:val="0"/>
          <w:color w:val="000000"/>
        </w:rPr>
        <w:tab/>
        <w:t xml:space="preserve">к административному регламенту </w:t>
      </w:r>
    </w:p>
    <w:p w:rsidR="001829FC" w:rsidRPr="0039613C" w:rsidRDefault="001829FC" w:rsidP="001829FC">
      <w:pPr>
        <w:autoSpaceDE w:val="0"/>
        <w:autoSpaceDN w:val="0"/>
        <w:adjustRightInd w:val="0"/>
        <w:ind w:left="5664" w:right="60"/>
        <w:jc w:val="both"/>
        <w:outlineLvl w:val="0"/>
        <w:rPr>
          <w:color w:val="000000"/>
          <w:sz w:val="24"/>
          <w:szCs w:val="24"/>
        </w:rPr>
      </w:pPr>
      <w:r w:rsidRPr="0039613C">
        <w:rPr>
          <w:color w:val="000000"/>
          <w:sz w:val="24"/>
          <w:szCs w:val="24"/>
        </w:rPr>
        <w:t xml:space="preserve">предоставления муниципальной услуги </w:t>
      </w:r>
      <w:r w:rsidRPr="0039613C">
        <w:rPr>
          <w:bCs/>
          <w:color w:val="000000"/>
          <w:sz w:val="24"/>
          <w:szCs w:val="24"/>
        </w:rPr>
        <w:t>«</w:t>
      </w:r>
      <w:r w:rsidRPr="0039613C">
        <w:rPr>
          <w:sz w:val="24"/>
          <w:szCs w:val="24"/>
        </w:rPr>
        <w:t>Пр</w:t>
      </w:r>
      <w:r w:rsidRPr="0039613C">
        <w:rPr>
          <w:sz w:val="24"/>
          <w:szCs w:val="24"/>
        </w:rPr>
        <w:t>е</w:t>
      </w:r>
      <w:r w:rsidRPr="0039613C">
        <w:rPr>
          <w:sz w:val="24"/>
          <w:szCs w:val="24"/>
        </w:rPr>
        <w:t>доставление жилых помещений муниципальн</w:t>
      </w:r>
      <w:r w:rsidRPr="0039613C">
        <w:rPr>
          <w:sz w:val="24"/>
          <w:szCs w:val="24"/>
        </w:rPr>
        <w:t>о</w:t>
      </w:r>
      <w:r w:rsidRPr="0039613C">
        <w:rPr>
          <w:sz w:val="24"/>
          <w:szCs w:val="24"/>
        </w:rPr>
        <w:t>го жилищного фонда социального использов</w:t>
      </w:r>
      <w:r w:rsidRPr="0039613C">
        <w:rPr>
          <w:sz w:val="24"/>
          <w:szCs w:val="24"/>
        </w:rPr>
        <w:t>а</w:t>
      </w:r>
      <w:r w:rsidRPr="0039613C">
        <w:rPr>
          <w:sz w:val="24"/>
          <w:szCs w:val="24"/>
        </w:rPr>
        <w:t>ния по договорам социального найма»</w:t>
      </w:r>
      <w:r w:rsidRPr="0039613C">
        <w:rPr>
          <w:bCs/>
          <w:color w:val="000000"/>
          <w:sz w:val="24"/>
          <w:szCs w:val="24"/>
        </w:rPr>
        <w:t xml:space="preserve">  </w:t>
      </w:r>
    </w:p>
    <w:p w:rsidR="001829FC" w:rsidRPr="0039613C" w:rsidRDefault="001829FC" w:rsidP="001829FC">
      <w:pPr>
        <w:ind w:left="3780" w:right="60"/>
        <w:rPr>
          <w:color w:val="000000"/>
          <w:sz w:val="24"/>
          <w:szCs w:val="24"/>
        </w:rPr>
      </w:pPr>
    </w:p>
    <w:p w:rsidR="001829FC" w:rsidRDefault="001829FC" w:rsidP="001829FC"/>
    <w:p w:rsidR="001829FC" w:rsidRDefault="001829FC" w:rsidP="001829FC"/>
    <w:p w:rsidR="001829FC" w:rsidRDefault="001829FC" w:rsidP="001829FC"/>
    <w:p w:rsidR="001829FC" w:rsidRDefault="001829FC" w:rsidP="001829FC">
      <w:pPr>
        <w:jc w:val="center"/>
      </w:pPr>
      <w:r>
        <w:t>ОБЯЗАТЕЛЬСТВО</w:t>
      </w:r>
    </w:p>
    <w:p w:rsidR="001829FC" w:rsidRDefault="001829FC" w:rsidP="001829FC">
      <w:pPr>
        <w:jc w:val="center"/>
      </w:pPr>
    </w:p>
    <w:p w:rsidR="001829FC" w:rsidRDefault="001829FC" w:rsidP="001829FC">
      <w:pPr>
        <w:jc w:val="center"/>
      </w:pPr>
    </w:p>
    <w:p w:rsidR="001829FC" w:rsidRDefault="001829FC" w:rsidP="001829FC">
      <w:r>
        <w:t>О сдаче занимаемой жилой площади «___»____________________20___г.</w:t>
      </w:r>
    </w:p>
    <w:p w:rsidR="001829FC" w:rsidRDefault="001829FC" w:rsidP="001829FC">
      <w:r>
        <w:t>Основной квартиросъемщик____________________________________________</w:t>
      </w:r>
    </w:p>
    <w:p w:rsidR="001829FC" w:rsidRDefault="001829FC" w:rsidP="001829FC">
      <w:r>
        <w:t>и члены семьи________________________________________________________</w:t>
      </w:r>
    </w:p>
    <w:p w:rsidR="001829FC" w:rsidRDefault="001829FC" w:rsidP="001829FC">
      <w:r>
        <w:t>1.___________________________________________________________________</w:t>
      </w:r>
    </w:p>
    <w:p w:rsidR="001829FC" w:rsidRDefault="001829FC" w:rsidP="001829FC">
      <w:r>
        <w:t>2.___________________________________________________________________</w:t>
      </w:r>
    </w:p>
    <w:p w:rsidR="001829FC" w:rsidRDefault="001829FC" w:rsidP="001829FC">
      <w:r>
        <w:t>3.___________________________________________________________________</w:t>
      </w:r>
    </w:p>
    <w:p w:rsidR="001829FC" w:rsidRDefault="001829FC" w:rsidP="001829FC">
      <w:r>
        <w:lastRenderedPageBreak/>
        <w:t>Даем обязательство администрации сельского поселения Горноправдинск в  том, что при получении новой жилой площади по адресу:_______________________</w:t>
      </w:r>
    </w:p>
    <w:p w:rsidR="001829FC" w:rsidRDefault="001829FC" w:rsidP="001829FC">
      <w:r>
        <w:t>_____________________________________________________________________</w:t>
      </w:r>
    </w:p>
    <w:p w:rsidR="001829FC" w:rsidRDefault="001829FC" w:rsidP="001829FC">
      <w:r>
        <w:t xml:space="preserve"> Каждый из нас полностью освободит занимаемую жилую площадь в доме №___ по улице (пер.)_______________________, кв.(ком)№______, состоящую из ______ комнат.</w:t>
      </w:r>
    </w:p>
    <w:p w:rsidR="001829FC" w:rsidRDefault="001829FC" w:rsidP="001829FC"/>
    <w:p w:rsidR="001829FC" w:rsidRDefault="001829FC" w:rsidP="001829FC"/>
    <w:p w:rsidR="001829FC" w:rsidRPr="00A11D08" w:rsidRDefault="001829FC" w:rsidP="001829FC">
      <w:r>
        <w:t>Подписи: основной квартиросъемщик____________________________________</w:t>
      </w:r>
    </w:p>
    <w:p w:rsidR="001829FC" w:rsidRDefault="001829FC" w:rsidP="001829FC">
      <w:pPr>
        <w:tabs>
          <w:tab w:val="left" w:pos="3040"/>
        </w:tabs>
      </w:pPr>
      <w:r>
        <w:t>члены его семьи: _____________________________________________________</w:t>
      </w:r>
    </w:p>
    <w:p w:rsidR="001829FC" w:rsidRPr="00A11D08" w:rsidRDefault="001829FC" w:rsidP="001829FC">
      <w:pPr>
        <w:tabs>
          <w:tab w:val="left" w:pos="3040"/>
        </w:tabs>
      </w:pPr>
    </w:p>
    <w:p w:rsidR="001829FC" w:rsidRPr="00A11D08" w:rsidRDefault="001829FC" w:rsidP="001829FC"/>
    <w:p w:rsidR="001829FC" w:rsidRDefault="001829FC" w:rsidP="001829FC">
      <w:r>
        <w:t>подписи _____________________________________________________</w:t>
      </w:r>
      <w:r w:rsidRPr="00520EF6">
        <w:t xml:space="preserve"> </w:t>
      </w:r>
      <w:r>
        <w:t>заверяю</w:t>
      </w:r>
    </w:p>
    <w:p w:rsidR="001829FC" w:rsidRDefault="001829FC" w:rsidP="001829FC"/>
    <w:p w:rsidR="001829FC" w:rsidRDefault="001829FC" w:rsidP="001829FC">
      <w:r>
        <w:t>Должность специалиста (начальника)</w:t>
      </w:r>
    </w:p>
    <w:p w:rsidR="001829FC" w:rsidRDefault="001829FC" w:rsidP="001829FC">
      <w:r>
        <w:t>отдела имущественных, жилищных и</w:t>
      </w:r>
    </w:p>
    <w:p w:rsidR="001829FC" w:rsidRDefault="001829FC" w:rsidP="001829FC">
      <w:r>
        <w:t>земельных отношений                                     __________________ Ф. И. О.</w:t>
      </w:r>
    </w:p>
    <w:p w:rsidR="001829FC" w:rsidRDefault="001829FC" w:rsidP="001829FC"/>
    <w:p w:rsidR="001829FC" w:rsidRDefault="001829FC" w:rsidP="001829FC"/>
    <w:p w:rsidR="001829FC" w:rsidRDefault="001829FC" w:rsidP="001829FC"/>
    <w:p w:rsidR="001829FC" w:rsidRPr="00A11D08" w:rsidRDefault="001829FC" w:rsidP="001829FC">
      <w:r>
        <w:t>«___»__________________20____ года.</w:t>
      </w:r>
    </w:p>
    <w:p w:rsidR="001829FC" w:rsidRDefault="001829FC" w:rsidP="001829FC"/>
    <w:p w:rsidR="001829FC" w:rsidRDefault="001829FC" w:rsidP="001829FC"/>
    <w:p w:rsidR="001829FC" w:rsidRDefault="001829FC" w:rsidP="001829FC">
      <w:pPr>
        <w:pStyle w:val="ConsPlusTitle"/>
        <w:widowControl/>
      </w:pPr>
    </w:p>
    <w:p w:rsidR="001829FC" w:rsidRDefault="001829FC" w:rsidP="001829FC">
      <w:pPr>
        <w:pStyle w:val="ConsPlusTitle"/>
        <w:widowControl/>
        <w:rPr>
          <w:b w:val="0"/>
          <w:color w:val="000000"/>
          <w:sz w:val="20"/>
          <w:szCs w:val="20"/>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Pr="00DA3142" w:rsidRDefault="001829FC" w:rsidP="001829FC">
      <w:pPr>
        <w:autoSpaceDE w:val="0"/>
        <w:autoSpaceDN w:val="0"/>
        <w:adjustRightInd w:val="0"/>
        <w:jc w:val="right"/>
        <w:outlineLvl w:val="0"/>
      </w:pPr>
      <w:r w:rsidRPr="00DA3142">
        <w:lastRenderedPageBreak/>
        <w:t>Приложение</w:t>
      </w:r>
      <w:r>
        <w:t xml:space="preserve"> 8</w:t>
      </w:r>
    </w:p>
    <w:p w:rsidR="001829FC" w:rsidRPr="00DA3142" w:rsidRDefault="001829FC" w:rsidP="001829FC">
      <w:pPr>
        <w:autoSpaceDE w:val="0"/>
        <w:autoSpaceDN w:val="0"/>
        <w:adjustRightInd w:val="0"/>
        <w:jc w:val="right"/>
      </w:pPr>
      <w:r w:rsidRPr="00DA3142">
        <w:t>к постановлению администрации</w:t>
      </w:r>
    </w:p>
    <w:p w:rsidR="001829FC" w:rsidRPr="00DA3142" w:rsidRDefault="001829FC" w:rsidP="001829FC">
      <w:pPr>
        <w:autoSpaceDE w:val="0"/>
        <w:autoSpaceDN w:val="0"/>
        <w:adjustRightInd w:val="0"/>
        <w:jc w:val="right"/>
      </w:pPr>
      <w:r w:rsidRPr="00DA3142">
        <w:t>сельского поселения Горноправдинск</w:t>
      </w:r>
    </w:p>
    <w:p w:rsidR="001829FC" w:rsidRPr="00DA3142" w:rsidRDefault="001829FC" w:rsidP="001829FC">
      <w:pPr>
        <w:autoSpaceDE w:val="0"/>
        <w:autoSpaceDN w:val="0"/>
        <w:adjustRightInd w:val="0"/>
        <w:jc w:val="right"/>
      </w:pPr>
      <w:r w:rsidRPr="00DA3142">
        <w:t>от 0</w:t>
      </w:r>
      <w:r>
        <w:t>4.09.</w:t>
      </w:r>
      <w:r w:rsidRPr="00DA3142">
        <w:t xml:space="preserve">2012  № </w:t>
      </w:r>
      <w:r>
        <w:t>144</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pStyle w:val="ConsPlusTitle"/>
        <w:widowControl/>
        <w:jc w:val="center"/>
      </w:pPr>
      <w:r w:rsidRPr="00DA3142">
        <w:t>АДМИНИСТРАТИВНЫЙ РЕГЛАМЕНТ</w:t>
      </w:r>
    </w:p>
    <w:p w:rsidR="001829FC" w:rsidRPr="00DA3142" w:rsidRDefault="001829FC" w:rsidP="001829FC">
      <w:pPr>
        <w:pStyle w:val="ConsPlusTitle"/>
        <w:widowControl/>
        <w:jc w:val="center"/>
        <w:rPr>
          <w:caps/>
        </w:rPr>
      </w:pPr>
      <w:r w:rsidRPr="00DA3142">
        <w:t xml:space="preserve">ПРЕДОСТАВЛЕНИЯ МУНИЦИПАЛЬНОЙ УСЛУГИ </w:t>
      </w:r>
      <w:r w:rsidRPr="00DA3142">
        <w:rPr>
          <w:caps/>
        </w:rPr>
        <w:t>«Предоставление информации об очередности предоставления жилых помещений на условиях социального найма»</w:t>
      </w:r>
    </w:p>
    <w:p w:rsidR="001829FC" w:rsidRPr="00DA3142" w:rsidRDefault="001829FC" w:rsidP="001829FC">
      <w:pPr>
        <w:pStyle w:val="ConsPlusTitle"/>
        <w:widowControl/>
        <w:jc w:val="center"/>
        <w:rPr>
          <w:caps/>
        </w:rPr>
      </w:pPr>
    </w:p>
    <w:p w:rsidR="001829FC" w:rsidRPr="00DA3142" w:rsidRDefault="001829FC" w:rsidP="001829FC">
      <w:pPr>
        <w:autoSpaceDE w:val="0"/>
        <w:autoSpaceDN w:val="0"/>
        <w:adjustRightInd w:val="0"/>
        <w:jc w:val="center"/>
        <w:outlineLvl w:val="1"/>
      </w:pPr>
      <w:r w:rsidRPr="00DA3142">
        <w:t>1. Общие положения</w:t>
      </w:r>
    </w:p>
    <w:p w:rsidR="001829FC" w:rsidRPr="00DA3142" w:rsidRDefault="001829FC" w:rsidP="001829FC">
      <w:pPr>
        <w:autoSpaceDE w:val="0"/>
        <w:autoSpaceDN w:val="0"/>
        <w:adjustRightInd w:val="0"/>
        <w:jc w:val="center"/>
        <w:outlineLvl w:val="2"/>
      </w:pPr>
      <w:r w:rsidRPr="00DA3142">
        <w:tab/>
      </w:r>
    </w:p>
    <w:p w:rsidR="001829FC" w:rsidRPr="00DA3142" w:rsidRDefault="001829FC" w:rsidP="001829FC">
      <w:pPr>
        <w:autoSpaceDE w:val="0"/>
        <w:autoSpaceDN w:val="0"/>
        <w:adjustRightInd w:val="0"/>
        <w:ind w:firstLine="540"/>
        <w:jc w:val="both"/>
      </w:pPr>
      <w:r w:rsidRPr="00DA3142">
        <w:t>1.1. Предмет регулирования административного регламента</w:t>
      </w:r>
    </w:p>
    <w:p w:rsidR="001829FC" w:rsidRPr="00DA3142" w:rsidRDefault="001829FC" w:rsidP="001829FC">
      <w:pPr>
        <w:autoSpaceDE w:val="0"/>
        <w:autoSpaceDN w:val="0"/>
        <w:adjustRightInd w:val="0"/>
        <w:ind w:firstLine="540"/>
        <w:jc w:val="both"/>
      </w:pPr>
      <w:r w:rsidRPr="00DA3142">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 «Предоставление информации о номере очереди на получение жилья на условиях договора социального найма из муниципального жилищного фонда» (далее – муниципальная услуга).</w:t>
      </w:r>
    </w:p>
    <w:p w:rsidR="001829FC" w:rsidRPr="00DA3142" w:rsidRDefault="001829FC" w:rsidP="001829FC">
      <w:pPr>
        <w:autoSpaceDE w:val="0"/>
        <w:autoSpaceDN w:val="0"/>
        <w:adjustRightInd w:val="0"/>
        <w:ind w:firstLine="540"/>
        <w:jc w:val="both"/>
      </w:pPr>
      <w:r w:rsidRPr="00DA3142">
        <w:t>1.2. Сведения о заявителях</w:t>
      </w:r>
    </w:p>
    <w:p w:rsidR="001829FC" w:rsidRPr="00DA3142" w:rsidRDefault="001829FC" w:rsidP="001829FC">
      <w:pPr>
        <w:autoSpaceDE w:val="0"/>
        <w:autoSpaceDN w:val="0"/>
        <w:adjustRightInd w:val="0"/>
        <w:ind w:firstLine="540"/>
        <w:jc w:val="both"/>
      </w:pPr>
      <w:r w:rsidRPr="00DA3142">
        <w:t>Заявителями на предоставление муниципальной услуги являются граждане, состоящие на учете в качестве нуждающихся в жилых помещениях, предоставляемых по договорам социального найма, по месту жительства в сельском поселении Горноправдинск и обратившиеся в администрацию сельского поселения Горноправдинск за предоставлением муниципальной услуги.</w:t>
      </w:r>
    </w:p>
    <w:p w:rsidR="001829FC" w:rsidRPr="00DA3142" w:rsidRDefault="001829FC" w:rsidP="001829FC">
      <w:pPr>
        <w:autoSpaceDE w:val="0"/>
        <w:autoSpaceDN w:val="0"/>
        <w:adjustRightInd w:val="0"/>
        <w:ind w:firstLine="540"/>
        <w:jc w:val="both"/>
      </w:pPr>
      <w:r w:rsidRPr="00DA3142">
        <w:t>При предоставлении муниципальной услуги от имени заявителей взаимодействие с администрацией вправе осуществлять их законные представители, действующие в силу закона, или их представители на основании доверенности.</w:t>
      </w:r>
    </w:p>
    <w:p w:rsidR="001829FC" w:rsidRPr="00DA3142" w:rsidRDefault="001829FC" w:rsidP="001829FC">
      <w:pPr>
        <w:autoSpaceDE w:val="0"/>
        <w:autoSpaceDN w:val="0"/>
        <w:adjustRightInd w:val="0"/>
        <w:ind w:firstLine="540"/>
        <w:jc w:val="both"/>
      </w:pPr>
      <w:r w:rsidRPr="00DA3142">
        <w:t>1.3. Требования к порядку информирования о правилах предоставления муниципальной услуги</w:t>
      </w:r>
    </w:p>
    <w:p w:rsidR="001829FC" w:rsidRPr="00DA3142" w:rsidRDefault="001829FC" w:rsidP="001829FC">
      <w:pPr>
        <w:autoSpaceDE w:val="0"/>
        <w:autoSpaceDN w:val="0"/>
        <w:adjustRightInd w:val="0"/>
        <w:ind w:firstLine="540"/>
        <w:jc w:val="both"/>
      </w:pPr>
      <w:r w:rsidRPr="00DA3142">
        <w:t>Информацию о порядке предоставления муниципальной услуги можно получить:</w:t>
      </w:r>
    </w:p>
    <w:p w:rsidR="001829FC" w:rsidRPr="00484AF7" w:rsidRDefault="001829FC" w:rsidP="001829FC">
      <w:pPr>
        <w:autoSpaceDE w:val="0"/>
        <w:autoSpaceDN w:val="0"/>
        <w:adjustRightInd w:val="0"/>
        <w:ind w:firstLine="540"/>
        <w:jc w:val="both"/>
      </w:pPr>
      <w:r w:rsidRPr="00484AF7">
        <w:t xml:space="preserve">- непосредственно в отделе имущественных, жилищных и земельных отношений администрации сельского поселения Горноправдинск, расположенном по адресу: </w:t>
      </w:r>
    </w:p>
    <w:p w:rsidR="001829FC" w:rsidRPr="00484AF7" w:rsidRDefault="001829FC" w:rsidP="001829FC">
      <w:pPr>
        <w:autoSpaceDE w:val="0"/>
        <w:autoSpaceDN w:val="0"/>
        <w:adjustRightInd w:val="0"/>
        <w:ind w:firstLine="540"/>
        <w:jc w:val="both"/>
      </w:pPr>
      <w:r w:rsidRPr="00484AF7">
        <w:t>Тюменская область, Ханты-Мансийский автономный округ - Югра, Ханты -Мансийский район, п.Горноправдинск, ул.Вертолетная, д. 34;</w:t>
      </w:r>
    </w:p>
    <w:p w:rsidR="001829FC" w:rsidRPr="00484AF7" w:rsidRDefault="001829FC" w:rsidP="001829FC">
      <w:pPr>
        <w:autoSpaceDE w:val="0"/>
        <w:autoSpaceDN w:val="0"/>
        <w:adjustRightInd w:val="0"/>
        <w:ind w:firstLine="540"/>
        <w:jc w:val="both"/>
      </w:pPr>
      <w:r w:rsidRPr="00484AF7">
        <w:t>- посредством телефонной связи по номеру: 8(3467) 37-56-45;</w:t>
      </w:r>
    </w:p>
    <w:p w:rsidR="001829FC" w:rsidRPr="00484AF7" w:rsidRDefault="001829FC" w:rsidP="001829FC">
      <w:pPr>
        <w:jc w:val="both"/>
      </w:pPr>
      <w:r w:rsidRPr="00484AF7">
        <w:t xml:space="preserve">         - на </w:t>
      </w:r>
      <w:r w:rsidRPr="00484AF7">
        <w:rPr>
          <w:kern w:val="24"/>
        </w:rPr>
        <w:t xml:space="preserve">официальном </w:t>
      </w:r>
      <w:r w:rsidRPr="00484AF7">
        <w:t>веб-сайте Ханты-Мансийского ра</w:t>
      </w:r>
      <w:r w:rsidRPr="00484AF7">
        <w:t>й</w:t>
      </w:r>
      <w:r w:rsidRPr="00484AF7">
        <w:t xml:space="preserve">она </w:t>
      </w:r>
      <w:hyperlink r:id="rId84" w:history="1">
        <w:r w:rsidRPr="00484AF7">
          <w:rPr>
            <w:rStyle w:val="a4"/>
            <w:rFonts w:eastAsia="Calibri"/>
          </w:rPr>
          <w:t>www.hmrn.ru</w:t>
        </w:r>
      </w:hyperlink>
      <w:r w:rsidRPr="00484AF7">
        <w:t xml:space="preserve"> в разделе для сельских поселений подразделе Горноправдинск;</w:t>
      </w:r>
    </w:p>
    <w:p w:rsidR="001829FC" w:rsidRDefault="001829FC" w:rsidP="001829FC">
      <w:pPr>
        <w:jc w:val="both"/>
      </w:pPr>
      <w:r>
        <w:tab/>
      </w:r>
      <w:r w:rsidRPr="00F9231D">
        <w:t>- в государственной информационной системе «Единый портал государственных и муниципальных услуг (функций)».</w:t>
      </w:r>
      <w:r w:rsidRPr="00484AF7">
        <w:tab/>
      </w:r>
    </w:p>
    <w:p w:rsidR="001829FC" w:rsidRPr="00DA3142" w:rsidRDefault="001829FC" w:rsidP="001829FC">
      <w:pPr>
        <w:autoSpaceDE w:val="0"/>
        <w:autoSpaceDN w:val="0"/>
        <w:adjustRightInd w:val="0"/>
        <w:ind w:firstLine="540"/>
        <w:jc w:val="both"/>
      </w:pPr>
      <w:r w:rsidRPr="00DA3142">
        <w:t>Информация о предоставлении муниципальной услуги должна содержать:</w:t>
      </w:r>
    </w:p>
    <w:p w:rsidR="001829FC" w:rsidRPr="00DA3142" w:rsidRDefault="001829FC" w:rsidP="001829FC">
      <w:pPr>
        <w:autoSpaceDE w:val="0"/>
        <w:autoSpaceDN w:val="0"/>
        <w:adjustRightInd w:val="0"/>
        <w:ind w:firstLine="540"/>
        <w:jc w:val="both"/>
      </w:pPr>
      <w:r w:rsidRPr="00DA3142">
        <w:t>- сведения о порядке получения муниципальной услуги;</w:t>
      </w:r>
    </w:p>
    <w:p w:rsidR="001829FC" w:rsidRPr="00DA3142" w:rsidRDefault="001829FC" w:rsidP="001829FC">
      <w:pPr>
        <w:autoSpaceDE w:val="0"/>
        <w:autoSpaceDN w:val="0"/>
        <w:adjustRightInd w:val="0"/>
        <w:ind w:firstLine="540"/>
        <w:jc w:val="both"/>
      </w:pPr>
      <w:r w:rsidRPr="00DA3142">
        <w:t>- адрес места приема документов для предоставления муниципальной услуги и график работы;</w:t>
      </w:r>
    </w:p>
    <w:p w:rsidR="001829FC" w:rsidRPr="00DA3142" w:rsidRDefault="001829FC" w:rsidP="001829FC">
      <w:pPr>
        <w:autoSpaceDE w:val="0"/>
        <w:autoSpaceDN w:val="0"/>
        <w:adjustRightInd w:val="0"/>
        <w:ind w:firstLine="540"/>
        <w:jc w:val="both"/>
      </w:pPr>
      <w:r w:rsidRPr="00DA3142">
        <w:t>- форму заявления;</w:t>
      </w:r>
    </w:p>
    <w:p w:rsidR="001829FC" w:rsidRPr="00DA3142" w:rsidRDefault="001829FC" w:rsidP="001829FC">
      <w:pPr>
        <w:autoSpaceDE w:val="0"/>
        <w:autoSpaceDN w:val="0"/>
        <w:adjustRightInd w:val="0"/>
        <w:ind w:firstLine="540"/>
        <w:jc w:val="both"/>
      </w:pPr>
      <w:r w:rsidRPr="00DA3142">
        <w:t>- сведения о результате оказания муниципальной услуги и порядке передачи результата заявителю;</w:t>
      </w:r>
    </w:p>
    <w:p w:rsidR="001829FC" w:rsidRPr="00DA3142" w:rsidRDefault="001829FC" w:rsidP="001829FC">
      <w:pPr>
        <w:autoSpaceDE w:val="0"/>
        <w:autoSpaceDN w:val="0"/>
        <w:adjustRightInd w:val="0"/>
        <w:ind w:firstLine="540"/>
        <w:jc w:val="both"/>
      </w:pPr>
      <w:r w:rsidRPr="00DA3142">
        <w:t>- сведения о порядке обжалования действий (бездействия) и решений, принятых в ходе предоставления муниципальной услуги.</w:t>
      </w:r>
    </w:p>
    <w:p w:rsidR="001829FC" w:rsidRPr="00DA3142" w:rsidRDefault="001829FC" w:rsidP="001829FC">
      <w:pPr>
        <w:autoSpaceDE w:val="0"/>
        <w:autoSpaceDN w:val="0"/>
        <w:adjustRightInd w:val="0"/>
        <w:ind w:firstLine="540"/>
        <w:jc w:val="both"/>
      </w:pPr>
      <w:r w:rsidRPr="00DA3142">
        <w:t>Консультации по процедуре предоставления муниципальной услуги осуществляются:</w:t>
      </w:r>
    </w:p>
    <w:p w:rsidR="001829FC" w:rsidRPr="00DA3142" w:rsidRDefault="001829FC" w:rsidP="001829FC">
      <w:pPr>
        <w:autoSpaceDE w:val="0"/>
        <w:autoSpaceDN w:val="0"/>
        <w:adjustRightInd w:val="0"/>
        <w:ind w:firstLine="540"/>
        <w:jc w:val="both"/>
      </w:pPr>
      <w:r w:rsidRPr="00DA3142">
        <w:t>- при личном обращении,</w:t>
      </w:r>
    </w:p>
    <w:p w:rsidR="001829FC" w:rsidRPr="00DA3142" w:rsidRDefault="001829FC" w:rsidP="001829FC">
      <w:pPr>
        <w:autoSpaceDE w:val="0"/>
        <w:autoSpaceDN w:val="0"/>
        <w:adjustRightInd w:val="0"/>
        <w:ind w:firstLine="540"/>
        <w:jc w:val="both"/>
      </w:pPr>
      <w:r w:rsidRPr="00DA3142">
        <w:t>- при письменном обращении (в том числе посредством электронной почты в форме электронного документа);</w:t>
      </w:r>
    </w:p>
    <w:p w:rsidR="001829FC" w:rsidRPr="00DA3142" w:rsidRDefault="001829FC" w:rsidP="001829FC">
      <w:pPr>
        <w:autoSpaceDE w:val="0"/>
        <w:autoSpaceDN w:val="0"/>
        <w:adjustRightInd w:val="0"/>
        <w:ind w:firstLine="540"/>
        <w:jc w:val="both"/>
      </w:pPr>
      <w:r w:rsidRPr="00DA3142">
        <w:t>- по телефону.</w:t>
      </w:r>
    </w:p>
    <w:p w:rsidR="001829FC" w:rsidRPr="00DA3142" w:rsidRDefault="001829FC" w:rsidP="001829FC">
      <w:pPr>
        <w:autoSpaceDE w:val="0"/>
        <w:autoSpaceDN w:val="0"/>
        <w:adjustRightInd w:val="0"/>
        <w:ind w:firstLine="540"/>
        <w:jc w:val="both"/>
      </w:pPr>
      <w:r w:rsidRPr="00DA3142">
        <w:t xml:space="preserve">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1829FC" w:rsidRPr="00DA3142" w:rsidRDefault="001829FC" w:rsidP="001829FC">
      <w:pPr>
        <w:autoSpaceDE w:val="0"/>
        <w:autoSpaceDN w:val="0"/>
        <w:adjustRightInd w:val="0"/>
        <w:ind w:firstLine="540"/>
        <w:jc w:val="both"/>
      </w:pPr>
      <w:r w:rsidRPr="00DA3142">
        <w:t xml:space="preserve">-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имущественных, жилищных и земельных отношений администрации сельского поселения Горноправдинск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продолжительное время, специалист отдела имущественных, жилищных и земельных отношений администрации сельского поселения Горноправдинск, осуществляющий устное информирование, предлагает заинтересованным лицам направить в отдел имущественных, жилищных и земельных отношений администрации сельского поселения Горноправдинск обращение о </w:t>
      </w:r>
      <w:r w:rsidRPr="00DA3142">
        <w:lastRenderedPageBreak/>
        <w:t>предоставлении муниципальной услуги, либо предлагает назначить другое удобное для заинтересованных лиц время для устного информирования.</w:t>
      </w:r>
    </w:p>
    <w:p w:rsidR="001829FC" w:rsidRPr="00DA3142" w:rsidRDefault="001829FC" w:rsidP="001829FC">
      <w:pPr>
        <w:autoSpaceDE w:val="0"/>
        <w:autoSpaceDN w:val="0"/>
        <w:adjustRightInd w:val="0"/>
        <w:ind w:firstLine="540"/>
        <w:jc w:val="both"/>
      </w:pPr>
      <w:r w:rsidRPr="00DA3142">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1829FC" w:rsidRPr="00DA3142" w:rsidRDefault="001829FC" w:rsidP="001829FC">
      <w:pPr>
        <w:autoSpaceDE w:val="0"/>
        <w:autoSpaceDN w:val="0"/>
        <w:adjustRightInd w:val="0"/>
        <w:ind w:firstLine="540"/>
        <w:jc w:val="both"/>
      </w:pPr>
      <w:r w:rsidRPr="00DA3142">
        <w:t>- письменное информирование заявителя осуществляется при получении от него письменного заявления о предоставлении муниципальной услуги (в том числе посредством электронной почты в форме электронного документа).</w:t>
      </w:r>
    </w:p>
    <w:p w:rsidR="001829FC" w:rsidRPr="00DA3142" w:rsidRDefault="001829FC" w:rsidP="001829FC">
      <w:pPr>
        <w:autoSpaceDE w:val="0"/>
        <w:autoSpaceDN w:val="0"/>
        <w:adjustRightInd w:val="0"/>
        <w:ind w:firstLine="540"/>
        <w:jc w:val="both"/>
      </w:pPr>
      <w:r w:rsidRPr="00DA3142">
        <w:t xml:space="preserve">Ответ на письменное обращение направляется заявителю в порядке, установленном Федеральным </w:t>
      </w:r>
      <w:hyperlink r:id="rId85" w:history="1">
        <w:r w:rsidRPr="00DA3142">
          <w:t>законом</w:t>
        </w:r>
      </w:hyperlink>
      <w:r w:rsidRPr="00DA3142">
        <w:t xml:space="preserve"> от 02.05.2006 № 59-ФЗ "О порядке рассмотрения обращений граждан Российской Федерации".</w:t>
      </w:r>
    </w:p>
    <w:p w:rsidR="001829FC" w:rsidRPr="00DA3142" w:rsidRDefault="001829FC" w:rsidP="001829FC">
      <w:pPr>
        <w:autoSpaceDE w:val="0"/>
        <w:autoSpaceDN w:val="0"/>
        <w:adjustRightInd w:val="0"/>
        <w:ind w:firstLine="540"/>
        <w:jc w:val="both"/>
      </w:pPr>
      <w:r w:rsidRPr="00DA3142">
        <w:t>1.4. Прием заявлений для предоставления муниципальной услуги осуществляется по адресу: Тюменская область, Ханты-Мансийский автономный округ-Югра, Ханты- Мансийский район, п.Горнопр</w:t>
      </w:r>
      <w:r>
        <w:t xml:space="preserve">авдинск, ул. Вертолетная, д. 34, адрес электронной почты: </w:t>
      </w:r>
      <w:r>
        <w:rPr>
          <w:lang w:val="en-US"/>
        </w:rPr>
        <w:t>gpr</w:t>
      </w:r>
      <w:r w:rsidRPr="00F620E9">
        <w:t>@</w:t>
      </w:r>
      <w:r>
        <w:rPr>
          <w:lang w:val="en-US"/>
        </w:rPr>
        <w:t>hmrn</w:t>
      </w:r>
      <w:r w:rsidRPr="00F620E9">
        <w:t>.</w:t>
      </w:r>
      <w:r>
        <w:rPr>
          <w:lang w:val="en-US"/>
        </w:rPr>
        <w:t>ru</w:t>
      </w:r>
      <w:r w:rsidRPr="00F620E9">
        <w:t>.</w:t>
      </w:r>
    </w:p>
    <w:p w:rsidR="001829FC" w:rsidRPr="00DA3142" w:rsidRDefault="001829FC" w:rsidP="001829FC">
      <w:pPr>
        <w:autoSpaceDE w:val="0"/>
        <w:autoSpaceDN w:val="0"/>
        <w:adjustRightInd w:val="0"/>
        <w:ind w:firstLine="540"/>
        <w:jc w:val="both"/>
      </w:pPr>
      <w:r w:rsidRPr="00DA3142">
        <w:t>График работы: понедельник: с 09.00 до 18.00 часов, вторник, среда, четверг, пятница с 09.00 до 17.00 часов, перерыв: с 13.00 до 14.00 часов, выходные дни: суббота, воскресенье.</w:t>
      </w:r>
    </w:p>
    <w:p w:rsidR="001829FC" w:rsidRPr="00DA3142" w:rsidRDefault="001829FC" w:rsidP="001829FC">
      <w:pPr>
        <w:autoSpaceDE w:val="0"/>
        <w:autoSpaceDN w:val="0"/>
        <w:adjustRightInd w:val="0"/>
        <w:ind w:firstLine="540"/>
        <w:jc w:val="both"/>
      </w:pPr>
      <w:r w:rsidRPr="00DA3142">
        <w:br/>
      </w:r>
    </w:p>
    <w:p w:rsidR="001829FC" w:rsidRPr="00DA3142" w:rsidRDefault="001829FC" w:rsidP="001829FC">
      <w:pPr>
        <w:autoSpaceDE w:val="0"/>
        <w:autoSpaceDN w:val="0"/>
        <w:adjustRightInd w:val="0"/>
        <w:jc w:val="center"/>
        <w:outlineLvl w:val="1"/>
      </w:pPr>
      <w:r w:rsidRPr="00DA3142">
        <w:t>2. Стандарт предоставления муниципальной услуги</w:t>
      </w:r>
    </w:p>
    <w:p w:rsidR="001829FC" w:rsidRPr="00DA3142" w:rsidRDefault="001829FC" w:rsidP="001829FC">
      <w:pPr>
        <w:autoSpaceDE w:val="0"/>
        <w:autoSpaceDN w:val="0"/>
        <w:adjustRightInd w:val="0"/>
        <w:jc w:val="center"/>
        <w:outlineLvl w:val="1"/>
      </w:pPr>
    </w:p>
    <w:p w:rsidR="001829FC" w:rsidRPr="00DA3142" w:rsidRDefault="001829FC" w:rsidP="001829FC">
      <w:pPr>
        <w:tabs>
          <w:tab w:val="left" w:pos="540"/>
          <w:tab w:val="center" w:pos="4677"/>
        </w:tabs>
        <w:autoSpaceDE w:val="0"/>
        <w:autoSpaceDN w:val="0"/>
        <w:adjustRightInd w:val="0"/>
        <w:outlineLvl w:val="2"/>
      </w:pPr>
      <w:r w:rsidRPr="00DA3142">
        <w:tab/>
        <w:t>2.1. Наименование муниципальной услуги</w:t>
      </w:r>
    </w:p>
    <w:p w:rsidR="001829FC" w:rsidRPr="00DA3142" w:rsidRDefault="001829FC" w:rsidP="001829FC">
      <w:pPr>
        <w:autoSpaceDE w:val="0"/>
        <w:autoSpaceDN w:val="0"/>
        <w:adjustRightInd w:val="0"/>
        <w:ind w:firstLine="540"/>
        <w:jc w:val="both"/>
      </w:pPr>
      <w:r w:rsidRPr="00DA3142">
        <w:t>Наименование муниципальной услуги - "«Предоставление информации об очередности предоставления жилых помещений на условиях социального найма».</w:t>
      </w:r>
    </w:p>
    <w:p w:rsidR="001829FC" w:rsidRPr="00DA3142" w:rsidRDefault="001829FC" w:rsidP="001829FC">
      <w:pPr>
        <w:autoSpaceDE w:val="0"/>
        <w:autoSpaceDN w:val="0"/>
        <w:adjustRightInd w:val="0"/>
        <w:ind w:firstLine="540"/>
        <w:jc w:val="both"/>
      </w:pPr>
      <w:r w:rsidRPr="00DA3142">
        <w:t>2.2. Наименование органа, предоставляющего муниципальную услугу</w:t>
      </w:r>
    </w:p>
    <w:p w:rsidR="001829FC" w:rsidRPr="00DA3142" w:rsidRDefault="001829FC" w:rsidP="001829FC">
      <w:pPr>
        <w:autoSpaceDE w:val="0"/>
        <w:autoSpaceDN w:val="0"/>
        <w:adjustRightInd w:val="0"/>
        <w:ind w:firstLine="708"/>
        <w:jc w:val="both"/>
      </w:pPr>
      <w:r w:rsidRPr="00DA3142">
        <w:t>Муниципальная услуга предоставляется администрацией сельского поселения Горноправдинск.</w:t>
      </w:r>
    </w:p>
    <w:p w:rsidR="001829FC" w:rsidRPr="00DA3142" w:rsidRDefault="001829FC" w:rsidP="001829FC">
      <w:pPr>
        <w:tabs>
          <w:tab w:val="left" w:pos="426"/>
          <w:tab w:val="left" w:pos="709"/>
        </w:tabs>
        <w:autoSpaceDE w:val="0"/>
        <w:autoSpaceDN w:val="0"/>
        <w:adjustRightInd w:val="0"/>
        <w:jc w:val="both"/>
        <w:outlineLvl w:val="2"/>
      </w:pPr>
      <w:r w:rsidRPr="00DA3142">
        <w:tab/>
        <w:t>Процедура предоставления муниципальной услуги осуществляется структурным подразделением Администрации поселения – отделом имущественных, жилищных и земельных отношений.</w:t>
      </w:r>
      <w:r w:rsidRPr="00DA3142">
        <w:tab/>
      </w:r>
    </w:p>
    <w:p w:rsidR="001829FC" w:rsidRPr="00DA3142" w:rsidRDefault="001829FC" w:rsidP="001829FC">
      <w:pPr>
        <w:tabs>
          <w:tab w:val="left" w:pos="426"/>
          <w:tab w:val="left" w:pos="709"/>
        </w:tabs>
        <w:autoSpaceDE w:val="0"/>
        <w:autoSpaceDN w:val="0"/>
        <w:adjustRightInd w:val="0"/>
        <w:outlineLvl w:val="2"/>
      </w:pPr>
      <w:r w:rsidRPr="00DA3142">
        <w:tab/>
        <w:t>2.3. Результат предоставления муниципальной услуги</w:t>
      </w:r>
    </w:p>
    <w:p w:rsidR="001829FC" w:rsidRPr="00DA3142" w:rsidRDefault="001829FC" w:rsidP="001829FC">
      <w:pPr>
        <w:autoSpaceDE w:val="0"/>
        <w:autoSpaceDN w:val="0"/>
        <w:adjustRightInd w:val="0"/>
        <w:ind w:firstLine="540"/>
        <w:jc w:val="both"/>
      </w:pPr>
      <w:r w:rsidRPr="00DA3142">
        <w:t>Результатом предоставления муниципальной услуги является предоставление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сельском поселении Горноправдинск или отказ в предоставлении информации о номере очереди.</w:t>
      </w:r>
    </w:p>
    <w:p w:rsidR="001829FC" w:rsidRPr="00DA3142" w:rsidRDefault="001829FC" w:rsidP="001829FC">
      <w:pPr>
        <w:autoSpaceDE w:val="0"/>
        <w:autoSpaceDN w:val="0"/>
        <w:adjustRightInd w:val="0"/>
        <w:outlineLvl w:val="2"/>
      </w:pPr>
      <w:r w:rsidRPr="00DA3142">
        <w:tab/>
        <w:t>2.4. Срок предоставления муниципальной услуги</w:t>
      </w:r>
    </w:p>
    <w:p w:rsidR="001829FC" w:rsidRPr="00DA3142" w:rsidRDefault="001829FC" w:rsidP="001829FC">
      <w:pPr>
        <w:autoSpaceDE w:val="0"/>
        <w:autoSpaceDN w:val="0"/>
        <w:adjustRightInd w:val="0"/>
        <w:ind w:firstLine="540"/>
        <w:jc w:val="both"/>
      </w:pPr>
      <w:r w:rsidRPr="00DA3142">
        <w:t>Предоставление муниципальной услуги составляет не более 15 рабочих дней со дня регистрации заявления.</w:t>
      </w:r>
    </w:p>
    <w:p w:rsidR="001829FC" w:rsidRPr="00DA3142" w:rsidRDefault="001829FC" w:rsidP="001829FC">
      <w:pPr>
        <w:autoSpaceDE w:val="0"/>
        <w:autoSpaceDN w:val="0"/>
        <w:adjustRightInd w:val="0"/>
        <w:outlineLvl w:val="2"/>
      </w:pPr>
      <w:r w:rsidRPr="00DA3142">
        <w:tab/>
        <w:t>2.5. Правовые основания для предоставления муниципальной услуги</w:t>
      </w:r>
    </w:p>
    <w:p w:rsidR="001829FC" w:rsidRPr="00DA3142" w:rsidRDefault="001829FC" w:rsidP="001829FC">
      <w:pPr>
        <w:autoSpaceDE w:val="0"/>
        <w:autoSpaceDN w:val="0"/>
        <w:adjustRightInd w:val="0"/>
        <w:ind w:firstLine="540"/>
        <w:jc w:val="both"/>
      </w:pPr>
      <w:r w:rsidRPr="00DA3142">
        <w:t>Предоставление муниципальной услуги осуществляется в соответствии со следующими нормативными правовыми актами:</w:t>
      </w:r>
    </w:p>
    <w:p w:rsidR="001829FC" w:rsidRPr="00DA3142" w:rsidRDefault="001829FC" w:rsidP="001829FC">
      <w:pPr>
        <w:autoSpaceDE w:val="0"/>
        <w:autoSpaceDN w:val="0"/>
        <w:adjustRightInd w:val="0"/>
        <w:ind w:firstLine="540"/>
        <w:jc w:val="both"/>
      </w:pPr>
      <w:r w:rsidRPr="00DA3142">
        <w:t xml:space="preserve">- </w:t>
      </w:r>
      <w:hyperlink r:id="rId86" w:history="1">
        <w:r w:rsidRPr="00DA3142">
          <w:t>Конституцией</w:t>
        </w:r>
      </w:hyperlink>
      <w:r w:rsidRPr="00DA3142">
        <w:t xml:space="preserve"> Российской Федерации от 12.12.1993;</w:t>
      </w:r>
    </w:p>
    <w:p w:rsidR="001829FC" w:rsidRPr="00DA3142" w:rsidRDefault="001829FC" w:rsidP="001829FC">
      <w:pPr>
        <w:autoSpaceDE w:val="0"/>
        <w:autoSpaceDN w:val="0"/>
        <w:adjustRightInd w:val="0"/>
        <w:ind w:firstLine="540"/>
        <w:jc w:val="both"/>
      </w:pPr>
      <w:r w:rsidRPr="00DA3142">
        <w:t xml:space="preserve">- Жилищным </w:t>
      </w:r>
      <w:hyperlink r:id="rId87" w:history="1">
        <w:r w:rsidRPr="00DA3142">
          <w:t>кодексом</w:t>
        </w:r>
      </w:hyperlink>
      <w:r w:rsidRPr="00DA3142">
        <w:t xml:space="preserve"> Российской Федерации от 29.12.2004 N 188-ФЗ;</w:t>
      </w:r>
    </w:p>
    <w:p w:rsidR="001829FC" w:rsidRPr="00DA3142" w:rsidRDefault="001829FC" w:rsidP="001829FC">
      <w:pPr>
        <w:autoSpaceDE w:val="0"/>
        <w:autoSpaceDN w:val="0"/>
        <w:adjustRightInd w:val="0"/>
        <w:ind w:firstLine="540"/>
        <w:jc w:val="both"/>
      </w:pPr>
      <w:r w:rsidRPr="00DA3142">
        <w:t xml:space="preserve">- Федеральным </w:t>
      </w:r>
      <w:hyperlink r:id="rId88" w:history="1">
        <w:r w:rsidRPr="00DA3142">
          <w:t>законом</w:t>
        </w:r>
      </w:hyperlink>
      <w:r w:rsidRPr="00DA3142">
        <w:t xml:space="preserve"> от 06.10.2003 N 131-ФЗ "Об общих принципах организации местного самоуправления в Российской Федерации";</w:t>
      </w:r>
    </w:p>
    <w:p w:rsidR="001829FC" w:rsidRPr="00DA3142" w:rsidRDefault="001829FC" w:rsidP="001829FC">
      <w:pPr>
        <w:autoSpaceDE w:val="0"/>
        <w:autoSpaceDN w:val="0"/>
        <w:adjustRightInd w:val="0"/>
        <w:ind w:firstLine="540"/>
        <w:jc w:val="both"/>
      </w:pPr>
      <w:r w:rsidRPr="00DA3142">
        <w:t xml:space="preserve">- Федеральным </w:t>
      </w:r>
      <w:hyperlink r:id="rId89" w:history="1">
        <w:r w:rsidRPr="00DA3142">
          <w:t>законом</w:t>
        </w:r>
      </w:hyperlink>
      <w:r w:rsidRPr="00DA3142">
        <w:t xml:space="preserve"> от 27.07.2010 N 210-ФЗ "Об организации предоставления государственных и муниципальных услуг";</w:t>
      </w:r>
    </w:p>
    <w:p w:rsidR="001829FC" w:rsidRPr="00DA3142" w:rsidRDefault="001829FC" w:rsidP="001829FC">
      <w:pPr>
        <w:autoSpaceDE w:val="0"/>
        <w:autoSpaceDN w:val="0"/>
        <w:adjustRightInd w:val="0"/>
        <w:ind w:firstLine="540"/>
        <w:jc w:val="both"/>
      </w:pPr>
      <w:r w:rsidRPr="00DA3142">
        <w:t xml:space="preserve">- </w:t>
      </w:r>
      <w:hyperlink r:id="rId90" w:history="1">
        <w:r w:rsidRPr="00DA3142">
          <w:t>Законом</w:t>
        </w:r>
      </w:hyperlink>
      <w:r w:rsidRPr="00DA3142">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w:t>
      </w:r>
    </w:p>
    <w:p w:rsidR="001829FC" w:rsidRPr="00DA3142" w:rsidRDefault="001829FC" w:rsidP="001829FC">
      <w:pPr>
        <w:autoSpaceDE w:val="0"/>
        <w:autoSpaceDN w:val="0"/>
        <w:adjustRightInd w:val="0"/>
        <w:ind w:firstLine="540"/>
        <w:jc w:val="both"/>
      </w:pPr>
      <w:r w:rsidRPr="00DA3142">
        <w:t xml:space="preserve">- </w:t>
      </w:r>
      <w:hyperlink r:id="rId91" w:history="1">
        <w:r w:rsidRPr="00DA3142">
          <w:t>Устав</w:t>
        </w:r>
      </w:hyperlink>
      <w:r w:rsidRPr="00DA3142">
        <w:t>ом сельского поселения Горноправдинск, утвержденный решением Совета депутатов от 06.04.2009 № 31 (с изменениями).</w:t>
      </w:r>
    </w:p>
    <w:p w:rsidR="001829FC" w:rsidRPr="00DA3142" w:rsidRDefault="001829FC" w:rsidP="001829FC">
      <w:pPr>
        <w:autoSpaceDE w:val="0"/>
        <w:autoSpaceDN w:val="0"/>
        <w:adjustRightInd w:val="0"/>
        <w:jc w:val="both"/>
        <w:outlineLvl w:val="2"/>
      </w:pPr>
      <w:r w:rsidRPr="00DA3142">
        <w:tab/>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829FC" w:rsidRPr="00DA3142" w:rsidRDefault="001829FC" w:rsidP="001829FC">
      <w:pPr>
        <w:autoSpaceDE w:val="0"/>
        <w:autoSpaceDN w:val="0"/>
        <w:adjustRightInd w:val="0"/>
        <w:ind w:firstLine="540"/>
        <w:jc w:val="both"/>
      </w:pPr>
      <w:r w:rsidRPr="00DA3142">
        <w:t xml:space="preserve">Для предоставления муниципальной услуги заявителю необходимо предоставить </w:t>
      </w:r>
      <w:hyperlink r:id="rId92" w:history="1">
        <w:r w:rsidRPr="00DA3142">
          <w:t>заявление</w:t>
        </w:r>
      </w:hyperlink>
      <w:r w:rsidRPr="00DA3142">
        <w:t xml:space="preserve"> о предоставлении муниципальной услуги с указанием фамилии, имени, отчества, даты рождения, адреса места жительства, паспортных данных согласно форме (приложение № 1 к Административному регламенту).</w:t>
      </w:r>
    </w:p>
    <w:p w:rsidR="001829FC" w:rsidRPr="00DA3142" w:rsidRDefault="001829FC" w:rsidP="001829FC">
      <w:pPr>
        <w:autoSpaceDE w:val="0"/>
        <w:autoSpaceDN w:val="0"/>
        <w:adjustRightInd w:val="0"/>
        <w:ind w:firstLine="540"/>
        <w:jc w:val="both"/>
      </w:pPr>
      <w:r w:rsidRPr="00DA3142">
        <w:t>От имени заявителя документ, указанный в настоящем Административном регламенте, может быть подан его представителем при наличии надлежащим образом оформленных полномочий.</w:t>
      </w:r>
    </w:p>
    <w:p w:rsidR="001829FC" w:rsidRPr="00DA3142" w:rsidRDefault="001829FC" w:rsidP="001829FC">
      <w:pPr>
        <w:autoSpaceDE w:val="0"/>
        <w:autoSpaceDN w:val="0"/>
        <w:adjustRightInd w:val="0"/>
        <w:jc w:val="both"/>
        <w:outlineLvl w:val="2"/>
      </w:pPr>
      <w:r w:rsidRPr="00DA3142">
        <w:tab/>
        <w:t>2.8. Исчерпывающий перечень оснований для отказа в приеме документов, необходимых для предоставления муниципальной услуги</w:t>
      </w:r>
    </w:p>
    <w:p w:rsidR="001829FC" w:rsidRPr="00DA3142" w:rsidRDefault="001829FC" w:rsidP="001829FC">
      <w:pPr>
        <w:autoSpaceDE w:val="0"/>
        <w:autoSpaceDN w:val="0"/>
        <w:adjustRightInd w:val="0"/>
        <w:ind w:firstLine="540"/>
        <w:jc w:val="both"/>
      </w:pPr>
      <w:r w:rsidRPr="00DA3142">
        <w:t>Основанием для отказа в приеме документов является:</w:t>
      </w:r>
    </w:p>
    <w:p w:rsidR="001829FC" w:rsidRPr="00DA3142" w:rsidRDefault="001829FC" w:rsidP="001829FC">
      <w:pPr>
        <w:autoSpaceDE w:val="0"/>
        <w:autoSpaceDN w:val="0"/>
        <w:adjustRightInd w:val="0"/>
        <w:ind w:firstLine="540"/>
        <w:jc w:val="both"/>
      </w:pPr>
      <w:r w:rsidRPr="00DA3142">
        <w:t>- предоставление заявления лицом, не уполномоченным заявителем на осуществление таких действий;</w:t>
      </w:r>
    </w:p>
    <w:p w:rsidR="001829FC" w:rsidRPr="00DA3142" w:rsidRDefault="001829FC" w:rsidP="001829FC">
      <w:pPr>
        <w:autoSpaceDE w:val="0"/>
        <w:autoSpaceDN w:val="0"/>
        <w:adjustRightInd w:val="0"/>
        <w:ind w:firstLine="540"/>
        <w:jc w:val="both"/>
      </w:pPr>
      <w:r w:rsidRPr="00DA3142">
        <w:t>- в заявлении не указаны данные заявителя (фамилия, имя, отчество, дата рождения, адрес места жительства, паспортные данные) либо данные не поддаются прочтению, отсутствует подпись заявителя.</w:t>
      </w:r>
    </w:p>
    <w:p w:rsidR="001829FC" w:rsidRPr="00DA3142" w:rsidRDefault="001829FC" w:rsidP="001829FC">
      <w:pPr>
        <w:autoSpaceDE w:val="0"/>
        <w:autoSpaceDN w:val="0"/>
        <w:adjustRightInd w:val="0"/>
        <w:outlineLvl w:val="2"/>
      </w:pPr>
      <w:r w:rsidRPr="00DA3142">
        <w:tab/>
        <w:t>2.9. Исчерпывающий перечень оснований для приостановления и (или) отказа в предоставлении муниципальной услуги.</w:t>
      </w:r>
    </w:p>
    <w:p w:rsidR="001829FC" w:rsidRPr="00DA3142" w:rsidRDefault="001829FC" w:rsidP="001829FC">
      <w:pPr>
        <w:autoSpaceDE w:val="0"/>
        <w:autoSpaceDN w:val="0"/>
        <w:adjustRightInd w:val="0"/>
        <w:ind w:firstLine="540"/>
        <w:jc w:val="both"/>
      </w:pPr>
      <w:r w:rsidRPr="00DA3142">
        <w:t>Основания для приостановления предоставления муниципальной услуги отсутствуют.</w:t>
      </w:r>
    </w:p>
    <w:p w:rsidR="001829FC" w:rsidRPr="00DA3142" w:rsidRDefault="001829FC" w:rsidP="001829FC">
      <w:pPr>
        <w:autoSpaceDE w:val="0"/>
        <w:autoSpaceDN w:val="0"/>
        <w:adjustRightInd w:val="0"/>
        <w:ind w:firstLine="540"/>
        <w:jc w:val="both"/>
      </w:pPr>
      <w:r w:rsidRPr="00DA3142">
        <w:lastRenderedPageBreak/>
        <w:t>Основанием для отказа в предоставлении муниципальной услуги является то, что заявитель не состоит на учете в качестве нуждающихся в жилых помещениях, предоставляемых по договорам социального найма, по месту жительства в сельском поселении Горноправдинск.</w:t>
      </w:r>
    </w:p>
    <w:p w:rsidR="001829FC" w:rsidRPr="00DA3142" w:rsidRDefault="001829FC" w:rsidP="001829FC">
      <w:pPr>
        <w:autoSpaceDE w:val="0"/>
        <w:autoSpaceDN w:val="0"/>
        <w:adjustRightInd w:val="0"/>
        <w:outlineLvl w:val="2"/>
      </w:pPr>
      <w:r w:rsidRPr="00DA3142">
        <w:tab/>
        <w:t>2.10. Порядок, размер и основания взимания государственной пошлины или иной платы, взимаемой за предоставление муниципальной услуги.</w:t>
      </w:r>
    </w:p>
    <w:p w:rsidR="001829FC" w:rsidRPr="00DA3142" w:rsidRDefault="001829FC" w:rsidP="001829FC">
      <w:pPr>
        <w:autoSpaceDE w:val="0"/>
        <w:autoSpaceDN w:val="0"/>
        <w:adjustRightInd w:val="0"/>
        <w:ind w:firstLine="540"/>
        <w:jc w:val="both"/>
      </w:pPr>
      <w:r w:rsidRPr="00DA3142">
        <w:t>Муниципальная услуга предоставляется бесплатно.</w:t>
      </w:r>
    </w:p>
    <w:p w:rsidR="001829FC" w:rsidRPr="00DA3142" w:rsidRDefault="001829FC" w:rsidP="001829FC">
      <w:pPr>
        <w:autoSpaceDE w:val="0"/>
        <w:autoSpaceDN w:val="0"/>
        <w:adjustRightInd w:val="0"/>
        <w:jc w:val="both"/>
        <w:outlineLvl w:val="2"/>
      </w:pPr>
      <w:r w:rsidRPr="00DA3142">
        <w:tab/>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1829FC" w:rsidRPr="00DA3142" w:rsidRDefault="001829FC" w:rsidP="001829FC">
      <w:pPr>
        <w:autoSpaceDE w:val="0"/>
        <w:autoSpaceDN w:val="0"/>
        <w:adjustRightInd w:val="0"/>
        <w:ind w:firstLine="540"/>
        <w:jc w:val="both"/>
      </w:pPr>
      <w:r w:rsidRPr="00DA314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w:t>
      </w:r>
    </w:p>
    <w:p w:rsidR="001829FC" w:rsidRPr="00DA3142" w:rsidRDefault="001829FC" w:rsidP="001829FC">
      <w:pPr>
        <w:autoSpaceDE w:val="0"/>
        <w:autoSpaceDN w:val="0"/>
        <w:adjustRightInd w:val="0"/>
        <w:outlineLvl w:val="2"/>
      </w:pPr>
      <w:r w:rsidRPr="00DA3142">
        <w:tab/>
        <w:t>2.12. Срок регистрации запроса заявителя о предоставлении муниципальной услуги</w:t>
      </w:r>
    </w:p>
    <w:p w:rsidR="001829FC" w:rsidRPr="00DA3142" w:rsidRDefault="001829FC" w:rsidP="001829FC">
      <w:pPr>
        <w:autoSpaceDE w:val="0"/>
        <w:autoSpaceDN w:val="0"/>
        <w:adjustRightInd w:val="0"/>
        <w:ind w:firstLine="540"/>
        <w:jc w:val="both"/>
      </w:pPr>
      <w:r w:rsidRPr="00DA3142">
        <w:t>Заявление о предоставлении муниципальной услуги регистрируется в день поступления.</w:t>
      </w:r>
    </w:p>
    <w:p w:rsidR="001829FC" w:rsidRPr="00DA3142" w:rsidRDefault="001829FC" w:rsidP="001829FC">
      <w:pPr>
        <w:autoSpaceDE w:val="0"/>
        <w:autoSpaceDN w:val="0"/>
        <w:adjustRightInd w:val="0"/>
        <w:jc w:val="both"/>
        <w:outlineLvl w:val="2"/>
      </w:pPr>
      <w:r w:rsidRPr="00DA3142">
        <w:tab/>
        <w:t>2.13. Требования к помещениям, в которых предоставляются муниципальные услуги.</w:t>
      </w:r>
    </w:p>
    <w:p w:rsidR="001829FC" w:rsidRPr="00DA3142" w:rsidRDefault="001829FC" w:rsidP="001829FC">
      <w:pPr>
        <w:autoSpaceDE w:val="0"/>
        <w:autoSpaceDN w:val="0"/>
        <w:adjustRightInd w:val="0"/>
        <w:ind w:firstLine="540"/>
        <w:jc w:val="both"/>
      </w:pPr>
      <w:r w:rsidRPr="00DA3142">
        <w:t>Прием граждан по предоставлению муниципальной услуги осуществляется в специально выделенном для этих целей помещении.</w:t>
      </w:r>
    </w:p>
    <w:p w:rsidR="001829FC" w:rsidRPr="00DA3142" w:rsidRDefault="001829FC" w:rsidP="001829FC">
      <w:pPr>
        <w:autoSpaceDE w:val="0"/>
        <w:autoSpaceDN w:val="0"/>
        <w:adjustRightInd w:val="0"/>
        <w:ind w:firstLine="540"/>
        <w:jc w:val="both"/>
      </w:pPr>
      <w:r w:rsidRPr="00DA3142">
        <w:t>Здание должно быть оборудовано вывеской (табличкой), содержащей информацию о полном наименовании органа муниципального образования, предоставляющего муниципальную услугу.</w:t>
      </w:r>
    </w:p>
    <w:p w:rsidR="001829FC" w:rsidRPr="00DA3142" w:rsidRDefault="001829FC" w:rsidP="001829FC">
      <w:pPr>
        <w:autoSpaceDE w:val="0"/>
        <w:autoSpaceDN w:val="0"/>
        <w:adjustRightInd w:val="0"/>
        <w:ind w:firstLine="540"/>
        <w:jc w:val="both"/>
      </w:pPr>
      <w:r w:rsidRPr="00DA3142">
        <w:t>Вход в здание должен быть оборудован системой для беспрепятственного доступа маломобильных групп населения.</w:t>
      </w:r>
    </w:p>
    <w:p w:rsidR="001829FC" w:rsidRPr="00DA3142" w:rsidRDefault="001829FC" w:rsidP="001829FC">
      <w:pPr>
        <w:autoSpaceDE w:val="0"/>
        <w:autoSpaceDN w:val="0"/>
        <w:adjustRightInd w:val="0"/>
        <w:ind w:firstLine="540"/>
        <w:jc w:val="both"/>
      </w:pPr>
      <w:r w:rsidRPr="00DA3142">
        <w:t>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1829FC" w:rsidRPr="00DA3142" w:rsidRDefault="001829FC" w:rsidP="001829FC">
      <w:pPr>
        <w:autoSpaceDE w:val="0"/>
        <w:autoSpaceDN w:val="0"/>
        <w:adjustRightInd w:val="0"/>
        <w:ind w:firstLine="540"/>
        <w:jc w:val="both"/>
      </w:pPr>
      <w:r w:rsidRPr="00DA3142">
        <w:t>Места предоставления муниципальной услуги оборудуются:</w:t>
      </w:r>
    </w:p>
    <w:p w:rsidR="001829FC" w:rsidRPr="00DA3142" w:rsidRDefault="001829FC" w:rsidP="001829FC">
      <w:pPr>
        <w:autoSpaceDE w:val="0"/>
        <w:autoSpaceDN w:val="0"/>
        <w:adjustRightInd w:val="0"/>
        <w:ind w:firstLine="540"/>
        <w:jc w:val="both"/>
      </w:pPr>
      <w:r w:rsidRPr="00DA3142">
        <w:t>- информационными стендами;</w:t>
      </w:r>
    </w:p>
    <w:p w:rsidR="001829FC" w:rsidRPr="00DA3142" w:rsidRDefault="001829FC" w:rsidP="001829FC">
      <w:pPr>
        <w:autoSpaceDE w:val="0"/>
        <w:autoSpaceDN w:val="0"/>
        <w:adjustRightInd w:val="0"/>
        <w:ind w:firstLine="540"/>
        <w:jc w:val="both"/>
      </w:pPr>
      <w:r w:rsidRPr="00DA3142">
        <w:t>- средствами электронной техники;</w:t>
      </w:r>
    </w:p>
    <w:p w:rsidR="001829FC" w:rsidRPr="00DA3142" w:rsidRDefault="001829FC" w:rsidP="001829FC">
      <w:pPr>
        <w:autoSpaceDE w:val="0"/>
        <w:autoSpaceDN w:val="0"/>
        <w:adjustRightInd w:val="0"/>
        <w:ind w:firstLine="540"/>
        <w:jc w:val="both"/>
      </w:pPr>
      <w:r w:rsidRPr="00DA3142">
        <w:t>- стульями и столами;</w:t>
      </w:r>
    </w:p>
    <w:p w:rsidR="001829FC" w:rsidRPr="00DA3142" w:rsidRDefault="001829FC" w:rsidP="001829FC">
      <w:pPr>
        <w:autoSpaceDE w:val="0"/>
        <w:autoSpaceDN w:val="0"/>
        <w:adjustRightInd w:val="0"/>
        <w:ind w:firstLine="540"/>
        <w:jc w:val="both"/>
      </w:pPr>
      <w:r w:rsidRPr="00DA3142">
        <w:t>- средствами пожаротушения и оповещения о возникновении чрезвычайной ситуации.</w:t>
      </w:r>
    </w:p>
    <w:p w:rsidR="001829FC" w:rsidRPr="00DA3142" w:rsidRDefault="001829FC" w:rsidP="001829FC">
      <w:pPr>
        <w:autoSpaceDE w:val="0"/>
        <w:autoSpaceDN w:val="0"/>
        <w:adjustRightInd w:val="0"/>
        <w:ind w:firstLine="540"/>
        <w:jc w:val="both"/>
      </w:pPr>
      <w:r w:rsidRPr="00DA3142">
        <w:t>В помещении для предоставления муниципальной услуги должно быть предусмотрено оборудование доступных мест общественного пользования (туалета). Ожидание приема предполагается в коридоре, оборудованном местами для сидения.</w:t>
      </w:r>
    </w:p>
    <w:p w:rsidR="001829FC" w:rsidRPr="00DA3142" w:rsidRDefault="001829FC" w:rsidP="001829FC">
      <w:pPr>
        <w:autoSpaceDE w:val="0"/>
        <w:autoSpaceDN w:val="0"/>
        <w:adjustRightInd w:val="0"/>
        <w:ind w:firstLine="540"/>
        <w:jc w:val="both"/>
      </w:pPr>
      <w:r w:rsidRPr="00DA3142">
        <w:t>Требования к помещению должны соответствовать санитарно-эпидемиологическим правилам и нормативам.</w:t>
      </w:r>
    </w:p>
    <w:p w:rsidR="001829FC" w:rsidRPr="00DA3142" w:rsidRDefault="001829FC" w:rsidP="001829FC">
      <w:pPr>
        <w:autoSpaceDE w:val="0"/>
        <w:autoSpaceDN w:val="0"/>
        <w:adjustRightInd w:val="0"/>
        <w:ind w:firstLine="540"/>
        <w:jc w:val="both"/>
      </w:pPr>
      <w:r w:rsidRPr="00DA3142">
        <w:t>Помещение должно быть оснащено системой противопожарной сигнализации.</w:t>
      </w:r>
    </w:p>
    <w:p w:rsidR="001829FC" w:rsidRPr="00DA3142" w:rsidRDefault="001829FC" w:rsidP="001829FC">
      <w:pPr>
        <w:autoSpaceDE w:val="0"/>
        <w:autoSpaceDN w:val="0"/>
        <w:adjustRightInd w:val="0"/>
        <w:ind w:firstLine="540"/>
        <w:jc w:val="both"/>
      </w:pPr>
      <w:r w:rsidRPr="00484AF7">
        <w:t xml:space="preserve">На информационном стенде, расположенном в помещении Администрации поселения на видном месте, на </w:t>
      </w:r>
      <w:r w:rsidRPr="00484AF7">
        <w:rPr>
          <w:kern w:val="24"/>
        </w:rPr>
        <w:t xml:space="preserve">официальном </w:t>
      </w:r>
      <w:r w:rsidRPr="00484AF7">
        <w:t>веб-сайте Ханты-Мансийского ра</w:t>
      </w:r>
      <w:r w:rsidRPr="00484AF7">
        <w:t>й</w:t>
      </w:r>
      <w:r w:rsidRPr="00484AF7">
        <w:t xml:space="preserve">она </w:t>
      </w:r>
      <w:hyperlink r:id="rId93" w:history="1">
        <w:r w:rsidRPr="00484AF7">
          <w:rPr>
            <w:rStyle w:val="a4"/>
            <w:rFonts w:eastAsia="Calibri"/>
          </w:rPr>
          <w:t>www.hmrn.ru</w:t>
        </w:r>
      </w:hyperlink>
      <w:r w:rsidRPr="00484AF7">
        <w:t xml:space="preserve"> раздел для сельских поселений подраздел Горноправдинск, </w:t>
      </w:r>
      <w:r w:rsidRPr="00F9231D">
        <w:t>в государственной информационной системе «Единый портал государственных и</w:t>
      </w:r>
      <w:r>
        <w:t xml:space="preserve"> муниципальных услуг (функций)»</w:t>
      </w:r>
      <w:r w:rsidRPr="00484AF7">
        <w:t xml:space="preserve"> размещаются</w:t>
      </w:r>
      <w:r w:rsidRPr="00DA3142">
        <w:t>:</w:t>
      </w:r>
    </w:p>
    <w:p w:rsidR="001829FC" w:rsidRPr="00DA3142" w:rsidRDefault="001829FC" w:rsidP="001829FC">
      <w:pPr>
        <w:autoSpaceDE w:val="0"/>
        <w:autoSpaceDN w:val="0"/>
        <w:adjustRightInd w:val="0"/>
        <w:ind w:firstLine="540"/>
        <w:jc w:val="both"/>
      </w:pPr>
      <w:r w:rsidRPr="00DA3142">
        <w:t>- извлечения из нормативных правовых актов, содержащих нормы, регулирующие деятельность по предоставлению муниципальной услуги;</w:t>
      </w:r>
    </w:p>
    <w:p w:rsidR="001829FC" w:rsidRPr="00DA3142" w:rsidRDefault="001829FC" w:rsidP="001829FC">
      <w:pPr>
        <w:autoSpaceDE w:val="0"/>
        <w:autoSpaceDN w:val="0"/>
        <w:adjustRightInd w:val="0"/>
        <w:ind w:firstLine="540"/>
        <w:jc w:val="both"/>
      </w:pPr>
      <w:r w:rsidRPr="00DA3142">
        <w:t>- текст Административного регламента (полная версия - на веб-сайте, извлечения - на информационном стенде);</w:t>
      </w:r>
    </w:p>
    <w:p w:rsidR="001829FC" w:rsidRPr="00DA3142" w:rsidRDefault="001829FC" w:rsidP="001829FC">
      <w:pPr>
        <w:autoSpaceDE w:val="0"/>
        <w:autoSpaceDN w:val="0"/>
        <w:adjustRightInd w:val="0"/>
        <w:ind w:firstLine="540"/>
        <w:jc w:val="both"/>
      </w:pPr>
      <w:r w:rsidRPr="00DA3142">
        <w:t>- перечень документов, необходимых для предоставления муниципальной услуги, и требования, предъявляемые к этим документам;</w:t>
      </w:r>
    </w:p>
    <w:p w:rsidR="001829FC" w:rsidRPr="00DA3142" w:rsidRDefault="001829FC" w:rsidP="001829FC">
      <w:pPr>
        <w:autoSpaceDE w:val="0"/>
        <w:autoSpaceDN w:val="0"/>
        <w:adjustRightInd w:val="0"/>
        <w:ind w:firstLine="540"/>
        <w:jc w:val="both"/>
      </w:pPr>
      <w:r w:rsidRPr="00DA3142">
        <w:t>- режим приема заявителей;</w:t>
      </w:r>
    </w:p>
    <w:p w:rsidR="001829FC" w:rsidRPr="00DA3142" w:rsidRDefault="001829FC" w:rsidP="001829FC">
      <w:pPr>
        <w:autoSpaceDE w:val="0"/>
        <w:autoSpaceDN w:val="0"/>
        <w:adjustRightInd w:val="0"/>
        <w:ind w:firstLine="540"/>
        <w:jc w:val="both"/>
      </w:pPr>
      <w:r w:rsidRPr="00DA3142">
        <w:t>- основания для отказа в предоставлении муниципальной услуги;</w:t>
      </w:r>
    </w:p>
    <w:p w:rsidR="001829FC" w:rsidRPr="00DA3142" w:rsidRDefault="001829FC" w:rsidP="001829FC">
      <w:pPr>
        <w:autoSpaceDE w:val="0"/>
        <w:autoSpaceDN w:val="0"/>
        <w:adjustRightInd w:val="0"/>
        <w:ind w:firstLine="540"/>
        <w:jc w:val="both"/>
      </w:pPr>
      <w:r w:rsidRPr="00DA3142">
        <w:t>- порядок информирования о ходе предоставления муниципальной услуги;</w:t>
      </w:r>
    </w:p>
    <w:p w:rsidR="001829FC" w:rsidRPr="00DA3142" w:rsidRDefault="001829FC" w:rsidP="001829FC">
      <w:pPr>
        <w:autoSpaceDE w:val="0"/>
        <w:autoSpaceDN w:val="0"/>
        <w:adjustRightInd w:val="0"/>
        <w:ind w:firstLine="540"/>
        <w:jc w:val="both"/>
      </w:pPr>
      <w:r w:rsidRPr="00DA3142">
        <w:t>- порядок обжалования решений, действий или бездействия специалистов Отдела, предоставляющих муниципальную услугу.</w:t>
      </w:r>
    </w:p>
    <w:p w:rsidR="001829FC" w:rsidRPr="00DA3142" w:rsidRDefault="001829FC" w:rsidP="001829FC">
      <w:pPr>
        <w:autoSpaceDE w:val="0"/>
        <w:autoSpaceDN w:val="0"/>
        <w:adjustRightInd w:val="0"/>
        <w:ind w:firstLine="540"/>
        <w:jc w:val="both"/>
      </w:pPr>
      <w:r w:rsidRPr="00DA3142">
        <w:t>Рабочие места сотрудников должны быть оборудованы необходимой мебелью, телефонной связью, компьютерами и оргтехникой.</w:t>
      </w:r>
    </w:p>
    <w:p w:rsidR="001829FC" w:rsidRPr="00DA3142" w:rsidRDefault="001829FC" w:rsidP="001829FC">
      <w:pPr>
        <w:autoSpaceDE w:val="0"/>
        <w:autoSpaceDN w:val="0"/>
        <w:adjustRightInd w:val="0"/>
        <w:outlineLvl w:val="2"/>
      </w:pPr>
      <w:r w:rsidRPr="00DA3142">
        <w:tab/>
        <w:t>2.14. Показатели доступности и качества муниципальной услуги</w:t>
      </w:r>
    </w:p>
    <w:p w:rsidR="001829FC" w:rsidRPr="00DA3142" w:rsidRDefault="001829FC" w:rsidP="001829FC">
      <w:pPr>
        <w:jc w:val="both"/>
      </w:pPr>
      <w:r w:rsidRPr="00DA3142">
        <w:tab/>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1829FC" w:rsidRPr="00DA3142" w:rsidRDefault="001829FC" w:rsidP="001829FC">
      <w:pPr>
        <w:autoSpaceDE w:val="0"/>
        <w:autoSpaceDN w:val="0"/>
        <w:adjustRightInd w:val="0"/>
        <w:ind w:firstLine="540"/>
        <w:jc w:val="both"/>
      </w:pPr>
      <w:r w:rsidRPr="00DA3142">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29FC" w:rsidRPr="00DA3142" w:rsidRDefault="001829FC" w:rsidP="001829FC">
      <w:pPr>
        <w:autoSpaceDE w:val="0"/>
        <w:autoSpaceDN w:val="0"/>
        <w:adjustRightInd w:val="0"/>
        <w:ind w:firstLine="540"/>
        <w:jc w:val="both"/>
      </w:pPr>
      <w:r w:rsidRPr="00DA3142">
        <w:t>- соблюдение сроков исполнения административных процедур;</w:t>
      </w:r>
    </w:p>
    <w:p w:rsidR="001829FC" w:rsidRPr="00DA3142" w:rsidRDefault="001829FC" w:rsidP="001829FC">
      <w:pPr>
        <w:autoSpaceDE w:val="0"/>
        <w:autoSpaceDN w:val="0"/>
        <w:adjustRightInd w:val="0"/>
        <w:ind w:firstLine="540"/>
        <w:jc w:val="both"/>
      </w:pPr>
      <w:r w:rsidRPr="00DA3142">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DA3142" w:rsidRDefault="001829FC" w:rsidP="001829FC">
      <w:pPr>
        <w:autoSpaceDE w:val="0"/>
        <w:autoSpaceDN w:val="0"/>
        <w:adjustRightInd w:val="0"/>
        <w:ind w:firstLine="540"/>
        <w:jc w:val="both"/>
      </w:pPr>
      <w:r w:rsidRPr="00DA3142">
        <w:t>- соблюдение графика работы отдела с заявителями по предоставлению муниципальной услуги;</w:t>
      </w:r>
    </w:p>
    <w:p w:rsidR="001829FC" w:rsidRPr="00DA3142" w:rsidRDefault="001829FC" w:rsidP="001829FC">
      <w:pPr>
        <w:autoSpaceDE w:val="0"/>
        <w:autoSpaceDN w:val="0"/>
        <w:adjustRightInd w:val="0"/>
        <w:ind w:firstLine="540"/>
        <w:jc w:val="both"/>
      </w:pPr>
      <w:r w:rsidRPr="00DA3142">
        <w:t>- отсутствие обоснованных претензий по вопросу предоставления муниципальной услуги.</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jc w:val="center"/>
      </w:pPr>
      <w:r w:rsidRPr="00DA3142">
        <w:t>3. Состав, последовательность и сроки выполнения административных процедур, требования к порядку их выполнения.</w:t>
      </w:r>
    </w:p>
    <w:p w:rsidR="001829FC" w:rsidRPr="00DA3142" w:rsidRDefault="001829FC" w:rsidP="001829FC">
      <w:pPr>
        <w:autoSpaceDE w:val="0"/>
        <w:autoSpaceDN w:val="0"/>
        <w:adjustRightInd w:val="0"/>
        <w:jc w:val="center"/>
      </w:pPr>
    </w:p>
    <w:p w:rsidR="001829FC" w:rsidRPr="00DA3142" w:rsidRDefault="001829FC" w:rsidP="001829FC">
      <w:pPr>
        <w:autoSpaceDE w:val="0"/>
        <w:autoSpaceDN w:val="0"/>
        <w:adjustRightInd w:val="0"/>
        <w:ind w:firstLine="540"/>
        <w:jc w:val="both"/>
      </w:pPr>
      <w:r w:rsidRPr="00DA3142">
        <w:lastRenderedPageBreak/>
        <w:t xml:space="preserve"> 3.1.Последовательность административных процедур при предоставлении муниципальной услуги отражена в </w:t>
      </w:r>
      <w:hyperlink r:id="rId94" w:history="1">
        <w:r w:rsidRPr="00DA3142">
          <w:t>блок-схеме</w:t>
        </w:r>
      </w:hyperlink>
      <w:r w:rsidRPr="00DA3142">
        <w:t xml:space="preserve"> предоставления муниципальной услуги согласно приложению 2 к Административному регламенту.</w:t>
      </w:r>
    </w:p>
    <w:p w:rsidR="001829FC" w:rsidRPr="00DA3142" w:rsidRDefault="001829FC" w:rsidP="001829FC">
      <w:pPr>
        <w:autoSpaceDE w:val="0"/>
        <w:autoSpaceDN w:val="0"/>
        <w:adjustRightInd w:val="0"/>
        <w:ind w:firstLine="540"/>
        <w:jc w:val="both"/>
      </w:pPr>
      <w:r w:rsidRPr="00DA3142">
        <w:t>3.2. Предоставление муниципальной услуги при письменном обращении заявителя включает в себя следующие административные процедуры:</w:t>
      </w:r>
    </w:p>
    <w:p w:rsidR="001829FC" w:rsidRPr="00DA3142" w:rsidRDefault="001829FC" w:rsidP="001829FC">
      <w:pPr>
        <w:autoSpaceDE w:val="0"/>
        <w:autoSpaceDN w:val="0"/>
        <w:adjustRightInd w:val="0"/>
        <w:ind w:firstLine="540"/>
        <w:jc w:val="both"/>
      </w:pPr>
      <w:r w:rsidRPr="00DA3142">
        <w:t>- прием и регистрацию заявления о предоставлении информации об очередности предоставления жилых помещений на условиях договора социального найма из муниципального жилищного фонда (далее - заявление);</w:t>
      </w:r>
    </w:p>
    <w:p w:rsidR="001829FC" w:rsidRPr="00DA3142" w:rsidRDefault="001829FC" w:rsidP="001829FC">
      <w:pPr>
        <w:autoSpaceDE w:val="0"/>
        <w:autoSpaceDN w:val="0"/>
        <w:adjustRightInd w:val="0"/>
        <w:ind w:firstLine="540"/>
        <w:jc w:val="both"/>
      </w:pPr>
      <w:r w:rsidRPr="00DA3142">
        <w:t>- рассмотрение заявления и подготовка информации или отказа в предоставлении информации;</w:t>
      </w:r>
    </w:p>
    <w:p w:rsidR="001829FC" w:rsidRPr="00DA3142" w:rsidRDefault="001829FC" w:rsidP="001829FC">
      <w:pPr>
        <w:autoSpaceDE w:val="0"/>
        <w:autoSpaceDN w:val="0"/>
        <w:adjustRightInd w:val="0"/>
        <w:ind w:firstLine="540"/>
        <w:jc w:val="both"/>
      </w:pPr>
      <w:r w:rsidRPr="00DA3142">
        <w:t>- выдача или направление заявителю результата предоставления муниципальной услуги.</w:t>
      </w:r>
    </w:p>
    <w:p w:rsidR="001829FC" w:rsidRPr="00DA3142" w:rsidRDefault="001829FC" w:rsidP="001829FC">
      <w:pPr>
        <w:autoSpaceDE w:val="0"/>
        <w:autoSpaceDN w:val="0"/>
        <w:adjustRightInd w:val="0"/>
        <w:ind w:firstLine="540"/>
        <w:jc w:val="both"/>
      </w:pPr>
      <w:r w:rsidRPr="00DA3142">
        <w:t xml:space="preserve"> 3.2.1.Прием и регистрация заявления.</w:t>
      </w:r>
    </w:p>
    <w:p w:rsidR="001829FC" w:rsidRPr="00DA3142" w:rsidRDefault="001829FC" w:rsidP="001829FC">
      <w:pPr>
        <w:autoSpaceDE w:val="0"/>
        <w:autoSpaceDN w:val="0"/>
        <w:adjustRightInd w:val="0"/>
        <w:ind w:firstLine="540"/>
        <w:jc w:val="both"/>
      </w:pPr>
      <w:r w:rsidRPr="00DA3142">
        <w:t xml:space="preserve">Основанием для начала административной процедуры по приему и регистрации заявления является предоставление заявителем в приемную администрации заявления лично либо направление заявления посредством почтовой или электронной связи в форме электронного документа. </w:t>
      </w:r>
      <w:hyperlink r:id="rId95" w:history="1">
        <w:r w:rsidRPr="00DA3142">
          <w:t>Заявление</w:t>
        </w:r>
      </w:hyperlink>
      <w:r w:rsidRPr="00DA3142">
        <w:t xml:space="preserve"> оформляется в соответствии с приложением 1 к Административному регламенту.</w:t>
      </w:r>
    </w:p>
    <w:p w:rsidR="001829FC" w:rsidRPr="00DA3142" w:rsidRDefault="001829FC" w:rsidP="001829FC">
      <w:pPr>
        <w:autoSpaceDE w:val="0"/>
        <w:autoSpaceDN w:val="0"/>
        <w:adjustRightInd w:val="0"/>
        <w:ind w:firstLine="540"/>
        <w:jc w:val="both"/>
      </w:pPr>
      <w:r w:rsidRPr="00DA3142">
        <w:t>Специалист приемной администрации, ответственный за прием и регистрацию заявления, в течение одного рабочего дня (день поступления) регистрирует заявление, передает его на рассмотрение Главе сельского поселения Горноправдинск, после чего поступивший запрос передается на исполнение специалистам отдела имущественных жилищных и земельных отношений.</w:t>
      </w:r>
    </w:p>
    <w:p w:rsidR="001829FC" w:rsidRPr="00DA3142" w:rsidRDefault="001829FC" w:rsidP="001829FC">
      <w:pPr>
        <w:autoSpaceDE w:val="0"/>
        <w:autoSpaceDN w:val="0"/>
        <w:adjustRightInd w:val="0"/>
        <w:ind w:firstLine="540"/>
        <w:jc w:val="both"/>
      </w:pPr>
      <w:r w:rsidRPr="00DA3142">
        <w:t xml:space="preserve">Результат административной процедуры по приему и регистрации заявления: </w:t>
      </w:r>
    </w:p>
    <w:p w:rsidR="001829FC" w:rsidRPr="00DA3142" w:rsidRDefault="001829FC" w:rsidP="001829FC">
      <w:pPr>
        <w:autoSpaceDE w:val="0"/>
        <w:autoSpaceDN w:val="0"/>
        <w:adjustRightInd w:val="0"/>
        <w:ind w:firstLine="540"/>
        <w:jc w:val="both"/>
      </w:pPr>
      <w:r w:rsidRPr="00DA3142">
        <w:t>- прием и регистрация заявления.</w:t>
      </w:r>
    </w:p>
    <w:p w:rsidR="001829FC" w:rsidRPr="00DA3142" w:rsidRDefault="001829FC" w:rsidP="001829FC">
      <w:pPr>
        <w:autoSpaceDE w:val="0"/>
        <w:autoSpaceDN w:val="0"/>
        <w:adjustRightInd w:val="0"/>
        <w:ind w:firstLine="540"/>
        <w:jc w:val="both"/>
      </w:pPr>
      <w:r w:rsidRPr="00DA3142">
        <w:t>3.2.2. Рассмотрение заявления и подготовка информации заявителю или отказа в предоставлении информации.</w:t>
      </w:r>
    </w:p>
    <w:p w:rsidR="001829FC" w:rsidRPr="00DA3142" w:rsidRDefault="001829FC" w:rsidP="001829FC">
      <w:pPr>
        <w:autoSpaceDE w:val="0"/>
        <w:autoSpaceDN w:val="0"/>
        <w:adjustRightInd w:val="0"/>
        <w:ind w:firstLine="540"/>
        <w:jc w:val="both"/>
      </w:pPr>
      <w:r w:rsidRPr="00DA3142">
        <w:t>Основанием для административной процедуры является прием и регистрация заявления.</w:t>
      </w:r>
    </w:p>
    <w:p w:rsidR="001829FC" w:rsidRPr="00DA3142" w:rsidRDefault="001829FC" w:rsidP="001829FC">
      <w:pPr>
        <w:autoSpaceDE w:val="0"/>
        <w:autoSpaceDN w:val="0"/>
        <w:adjustRightInd w:val="0"/>
        <w:ind w:firstLine="540"/>
        <w:jc w:val="both"/>
      </w:pPr>
      <w:r w:rsidRPr="00DA3142">
        <w:t>Специалист отдела, ответственный за предоставление информации, не позднее 15 рабочих дней со дня регистрации заявления:</w:t>
      </w:r>
    </w:p>
    <w:p w:rsidR="001829FC" w:rsidRPr="00DA3142" w:rsidRDefault="001829FC" w:rsidP="001829FC">
      <w:pPr>
        <w:autoSpaceDE w:val="0"/>
        <w:autoSpaceDN w:val="0"/>
        <w:adjustRightInd w:val="0"/>
        <w:ind w:firstLine="540"/>
        <w:jc w:val="both"/>
      </w:pPr>
      <w:r w:rsidRPr="00DA3142">
        <w:t>- рассматривает его по существу поступившего запроса;</w:t>
      </w:r>
    </w:p>
    <w:p w:rsidR="001829FC" w:rsidRPr="00DA3142" w:rsidRDefault="001829FC" w:rsidP="001829FC">
      <w:pPr>
        <w:autoSpaceDE w:val="0"/>
        <w:autoSpaceDN w:val="0"/>
        <w:adjustRightInd w:val="0"/>
        <w:ind w:firstLine="540"/>
        <w:jc w:val="both"/>
      </w:pPr>
      <w:r w:rsidRPr="00DA3142">
        <w:t>- подготавливает информацию или отказ в предоставлении информации;</w:t>
      </w:r>
    </w:p>
    <w:p w:rsidR="001829FC" w:rsidRPr="00DA3142" w:rsidRDefault="001829FC" w:rsidP="001829FC">
      <w:pPr>
        <w:autoSpaceDE w:val="0"/>
        <w:autoSpaceDN w:val="0"/>
        <w:adjustRightInd w:val="0"/>
        <w:ind w:firstLine="540"/>
        <w:jc w:val="both"/>
      </w:pPr>
      <w:r w:rsidRPr="00DA3142">
        <w:t>- представляет на подпись главе сельского поселения Горноправдинск, при его отсутствии – заместителю главы сельского поселения Горноправдинск.</w:t>
      </w:r>
    </w:p>
    <w:p w:rsidR="001829FC" w:rsidRPr="00DA3142" w:rsidRDefault="001829FC" w:rsidP="001829FC">
      <w:pPr>
        <w:autoSpaceDE w:val="0"/>
        <w:autoSpaceDN w:val="0"/>
        <w:adjustRightInd w:val="0"/>
        <w:ind w:firstLine="540"/>
        <w:jc w:val="both"/>
      </w:pPr>
      <w:r w:rsidRPr="00DA3142">
        <w:t>Результат административной процедуры по рассмотрению заявления и предоставлению информации: подготовка информации или отказа в предоставлении информации.</w:t>
      </w:r>
    </w:p>
    <w:p w:rsidR="001829FC" w:rsidRPr="00DA3142" w:rsidRDefault="001829FC" w:rsidP="001829FC">
      <w:pPr>
        <w:autoSpaceDE w:val="0"/>
        <w:autoSpaceDN w:val="0"/>
        <w:adjustRightInd w:val="0"/>
        <w:ind w:firstLine="540"/>
        <w:jc w:val="both"/>
      </w:pPr>
      <w:r w:rsidRPr="00DA3142">
        <w:t>3.2.3. Выдача или направление заявителю информации либо уведомления об отказе в ее предоставлении.</w:t>
      </w:r>
    </w:p>
    <w:p w:rsidR="001829FC" w:rsidRPr="00DA3142" w:rsidRDefault="001829FC" w:rsidP="001829FC">
      <w:pPr>
        <w:autoSpaceDE w:val="0"/>
        <w:autoSpaceDN w:val="0"/>
        <w:adjustRightInd w:val="0"/>
        <w:ind w:firstLine="540"/>
        <w:jc w:val="both"/>
      </w:pPr>
      <w:r w:rsidRPr="00DA3142">
        <w:t>В течение одного рабочего дня со дня подписания информации специалист Отдела, ответственный за предоставление информации, направляет информацию или отказ в предоставлении информации в письменном или электронном виде заявителю.</w:t>
      </w:r>
    </w:p>
    <w:p w:rsidR="001829FC" w:rsidRPr="00DA3142" w:rsidRDefault="001829FC" w:rsidP="001829FC">
      <w:pPr>
        <w:autoSpaceDE w:val="0"/>
        <w:autoSpaceDN w:val="0"/>
        <w:adjustRightInd w:val="0"/>
        <w:ind w:firstLine="540"/>
        <w:jc w:val="both"/>
      </w:pPr>
      <w:r w:rsidRPr="00DA3142">
        <w:t>3.3 Предоставление муниципальной услуги при личном обращении заявителя.</w:t>
      </w:r>
    </w:p>
    <w:p w:rsidR="001829FC" w:rsidRPr="00DA3142" w:rsidRDefault="001829FC" w:rsidP="001829FC">
      <w:pPr>
        <w:autoSpaceDE w:val="0"/>
        <w:autoSpaceDN w:val="0"/>
        <w:adjustRightInd w:val="0"/>
        <w:ind w:firstLine="540"/>
        <w:jc w:val="both"/>
      </w:pPr>
      <w:r w:rsidRPr="00DA3142">
        <w:t>Основанием для начала административной процедуры на установление наличия права на получение муниципальной услуги является определение специалистом отдела имущественных, жилищных и земельных отношений состоит ли заявитель на учете в качестве нуждающихся в жилых помещениях, предоставляемых по договорам социального найма, по месту жительства в сельском поселении Горноправдинск.</w:t>
      </w:r>
    </w:p>
    <w:p w:rsidR="001829FC" w:rsidRPr="00DA3142" w:rsidRDefault="001829FC" w:rsidP="001829FC">
      <w:pPr>
        <w:autoSpaceDE w:val="0"/>
        <w:autoSpaceDN w:val="0"/>
        <w:adjustRightInd w:val="0"/>
        <w:ind w:firstLine="540"/>
        <w:jc w:val="both"/>
      </w:pPr>
      <w:r w:rsidRPr="00DA3142">
        <w:t>Максимальное время предоставления муниципальной услуги при личном обращении заявителя не должно превышать 30 минут.</w:t>
      </w:r>
    </w:p>
    <w:p w:rsidR="001829FC" w:rsidRPr="00DA3142" w:rsidRDefault="001829FC" w:rsidP="001829FC">
      <w:pPr>
        <w:autoSpaceDE w:val="0"/>
        <w:autoSpaceDN w:val="0"/>
        <w:adjustRightInd w:val="0"/>
        <w:ind w:firstLine="540"/>
        <w:jc w:val="both"/>
      </w:pPr>
      <w:r w:rsidRPr="00DA3142">
        <w:t>Результатом административной процедуры является предоставление заявителю устной информации об очередности предоставления жилых помещений на условиях договора социального найма из муниципального жилищного фонда.</w:t>
      </w:r>
    </w:p>
    <w:p w:rsidR="001829FC" w:rsidRPr="00DA3142" w:rsidRDefault="001829FC" w:rsidP="001829FC">
      <w:pPr>
        <w:autoSpaceDE w:val="0"/>
        <w:autoSpaceDN w:val="0"/>
        <w:adjustRightInd w:val="0"/>
        <w:ind w:firstLine="540"/>
        <w:jc w:val="center"/>
      </w:pPr>
    </w:p>
    <w:p w:rsidR="001829FC" w:rsidRPr="00DA3142" w:rsidRDefault="001829FC" w:rsidP="001829FC">
      <w:pPr>
        <w:autoSpaceDE w:val="0"/>
        <w:autoSpaceDN w:val="0"/>
        <w:adjustRightInd w:val="0"/>
        <w:jc w:val="center"/>
        <w:outlineLvl w:val="1"/>
      </w:pPr>
      <w:r w:rsidRPr="00DA3142">
        <w:t>4. Порядок и формы контроля за исполнением Административного регламента</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r w:rsidRPr="00DA3142">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имущественных, жилищных и земельных отношений администрации сельского поселения Горноправдинск, при его отсутствии – заместителем главы сельского поселения Горноправдинск.</w:t>
      </w:r>
    </w:p>
    <w:p w:rsidR="001829FC" w:rsidRPr="00DA3142" w:rsidRDefault="001829FC" w:rsidP="001829FC">
      <w:pPr>
        <w:autoSpaceDE w:val="0"/>
        <w:autoSpaceDN w:val="0"/>
        <w:adjustRightInd w:val="0"/>
        <w:ind w:firstLine="708"/>
        <w:jc w:val="both"/>
      </w:pPr>
      <w:r w:rsidRPr="00DA3142">
        <w:t>4.2.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DA3142">
        <w:t>г</w:t>
      </w:r>
      <w:r w:rsidRPr="00DA3142">
        <w:t>ламента осуществляется руководителем органа, предоставляющего муниципальную усл</w:t>
      </w:r>
      <w:r w:rsidRPr="00DA3142">
        <w:t>у</w:t>
      </w:r>
      <w:r w:rsidRPr="00DA3142">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DA3142">
        <w:t>у</w:t>
      </w:r>
      <w:r w:rsidRPr="00DA3142">
        <w:t>пивших обращений и жалоб заявителей муниципальной услуги.</w:t>
      </w:r>
    </w:p>
    <w:p w:rsidR="001829FC" w:rsidRPr="00DA3142" w:rsidRDefault="001829FC" w:rsidP="001829FC">
      <w:pPr>
        <w:autoSpaceDE w:val="0"/>
        <w:autoSpaceDN w:val="0"/>
        <w:adjustRightInd w:val="0"/>
        <w:ind w:firstLine="540"/>
        <w:jc w:val="both"/>
      </w:pPr>
      <w:r w:rsidRPr="00DA3142">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DA3142" w:rsidRDefault="001829FC" w:rsidP="001829FC">
      <w:pPr>
        <w:autoSpaceDE w:val="0"/>
        <w:autoSpaceDN w:val="0"/>
        <w:adjustRightInd w:val="0"/>
        <w:ind w:firstLine="540"/>
        <w:jc w:val="both"/>
      </w:pPr>
      <w:r w:rsidRPr="00DA3142">
        <w:t>Плановые проверки проводятся руководителем органа, предоставляющего муниц</w:t>
      </w:r>
      <w:r w:rsidRPr="00DA3142">
        <w:t>и</w:t>
      </w:r>
      <w:r w:rsidRPr="00DA3142">
        <w:t>пальную услугу, один раз в полугодие.</w:t>
      </w:r>
    </w:p>
    <w:p w:rsidR="001829FC" w:rsidRPr="00DA3142" w:rsidRDefault="001829FC" w:rsidP="001829FC">
      <w:pPr>
        <w:autoSpaceDE w:val="0"/>
        <w:autoSpaceDN w:val="0"/>
        <w:adjustRightInd w:val="0"/>
        <w:ind w:firstLine="540"/>
        <w:jc w:val="both"/>
      </w:pPr>
      <w:r w:rsidRPr="00DA3142">
        <w:t>Внеплановые проверки исполнения административного регламента в части соблюд</w:t>
      </w:r>
      <w:r w:rsidRPr="00DA3142">
        <w:t>е</w:t>
      </w:r>
      <w:r w:rsidRPr="00DA3142">
        <w:t>ния требований к полноте и качеству исполнения административного регламента осущ</w:t>
      </w:r>
      <w:r w:rsidRPr="00DA3142">
        <w:t>е</w:t>
      </w:r>
      <w:r w:rsidRPr="00DA3142">
        <w:t>ствляются на основании:</w:t>
      </w:r>
    </w:p>
    <w:p w:rsidR="001829FC" w:rsidRPr="00DA3142" w:rsidRDefault="001829FC" w:rsidP="001829FC">
      <w:pPr>
        <w:autoSpaceDE w:val="0"/>
        <w:autoSpaceDN w:val="0"/>
        <w:adjustRightInd w:val="0"/>
        <w:ind w:firstLine="540"/>
        <w:jc w:val="both"/>
      </w:pPr>
      <w:r w:rsidRPr="00DA3142">
        <w:t>1) жалоб и обращений заявителей;</w:t>
      </w:r>
    </w:p>
    <w:p w:rsidR="001829FC" w:rsidRPr="00DA3142" w:rsidRDefault="001829FC" w:rsidP="001829FC">
      <w:pPr>
        <w:autoSpaceDE w:val="0"/>
        <w:autoSpaceDN w:val="0"/>
        <w:adjustRightInd w:val="0"/>
        <w:ind w:firstLine="540"/>
        <w:jc w:val="both"/>
      </w:pPr>
      <w:r w:rsidRPr="00DA3142">
        <w:lastRenderedPageBreak/>
        <w:t>2) выявления нарушений при исполнении административного регламента.</w:t>
      </w:r>
    </w:p>
    <w:p w:rsidR="001829FC" w:rsidRPr="00DA3142" w:rsidRDefault="001829FC" w:rsidP="001829FC">
      <w:pPr>
        <w:autoSpaceDE w:val="0"/>
        <w:autoSpaceDN w:val="0"/>
        <w:adjustRightInd w:val="0"/>
        <w:ind w:firstLine="540"/>
        <w:jc w:val="both"/>
      </w:pPr>
      <w:r w:rsidRPr="00DA3142">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DA3142" w:rsidRDefault="001829FC" w:rsidP="001829FC">
      <w:pPr>
        <w:autoSpaceDE w:val="0"/>
        <w:autoSpaceDN w:val="0"/>
        <w:adjustRightInd w:val="0"/>
        <w:ind w:firstLine="540"/>
        <w:jc w:val="both"/>
      </w:pPr>
      <w:r w:rsidRPr="00DA3142">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DA3142" w:rsidRDefault="001829FC" w:rsidP="001829FC">
      <w:pPr>
        <w:autoSpaceDE w:val="0"/>
        <w:autoSpaceDN w:val="0"/>
        <w:adjustRightInd w:val="0"/>
        <w:ind w:firstLine="540"/>
        <w:jc w:val="both"/>
      </w:pPr>
      <w:r w:rsidRPr="00DA3142">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jc w:val="center"/>
        <w:outlineLvl w:val="1"/>
      </w:pPr>
      <w:r w:rsidRPr="00DA3142">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829FC" w:rsidRPr="00DA3142" w:rsidRDefault="001829FC" w:rsidP="001829FC">
      <w:pPr>
        <w:autoSpaceDE w:val="0"/>
        <w:autoSpaceDN w:val="0"/>
        <w:adjustRightInd w:val="0"/>
        <w:ind w:firstLine="540"/>
        <w:jc w:val="center"/>
      </w:pPr>
    </w:p>
    <w:p w:rsidR="001829FC" w:rsidRPr="00DA3142" w:rsidRDefault="001829FC" w:rsidP="001829FC">
      <w:pPr>
        <w:autoSpaceDE w:val="0"/>
        <w:autoSpaceDN w:val="0"/>
        <w:adjustRightInd w:val="0"/>
        <w:ind w:firstLine="540"/>
        <w:jc w:val="both"/>
      </w:pPr>
      <w:r w:rsidRPr="00DA3142">
        <w:t>6.1.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 в ходе предоставления муниципальной услуги (далее - досудебное (внесудебное) обжалование).</w:t>
      </w:r>
    </w:p>
    <w:p w:rsidR="001829FC" w:rsidRPr="00DA3142" w:rsidRDefault="001829FC" w:rsidP="001829FC">
      <w:pPr>
        <w:autoSpaceDE w:val="0"/>
        <w:autoSpaceDN w:val="0"/>
        <w:adjustRightInd w:val="0"/>
        <w:ind w:firstLine="540"/>
        <w:jc w:val="both"/>
      </w:pPr>
      <w:r w:rsidRPr="00DA3142">
        <w:t>Досудебное (внесудебное) обжалование не исключает возможность обжалования решений и действий (бездействия), принятых (осуществляемых) органом, предоставля</w:t>
      </w:r>
      <w:r w:rsidRPr="00DA3142">
        <w:t>ю</w:t>
      </w:r>
      <w:r w:rsidRPr="00DA3142">
        <w:t>щим муниципальную услугу, должностными лицами, муниципальными служащими орг</w:t>
      </w:r>
      <w:r w:rsidRPr="00DA3142">
        <w:t>а</w:t>
      </w:r>
      <w:r w:rsidRPr="00DA3142">
        <w:t>на, предоставляющего муниципальную услугу, в ходе предоставления муниципальной услуги, в судебном порядке. Досудебное (внесудебное) обжалование не является для заяв</w:t>
      </w:r>
      <w:r w:rsidRPr="00DA3142">
        <w:t>и</w:t>
      </w:r>
      <w:r w:rsidRPr="00DA3142">
        <w:t>телей обязательным.</w:t>
      </w:r>
    </w:p>
    <w:p w:rsidR="001829FC" w:rsidRPr="00DA3142" w:rsidRDefault="001829FC" w:rsidP="001829FC">
      <w:pPr>
        <w:autoSpaceDE w:val="0"/>
        <w:autoSpaceDN w:val="0"/>
        <w:adjustRightInd w:val="0"/>
        <w:ind w:firstLine="540"/>
        <w:jc w:val="both"/>
      </w:pPr>
      <w:r w:rsidRPr="00DA3142">
        <w:t>Заявитель может направить обращение (жалобу) на имя главы сельского поселения Горноправдинск.</w:t>
      </w:r>
    </w:p>
    <w:p w:rsidR="001829FC" w:rsidRPr="00DA3142" w:rsidRDefault="001829FC" w:rsidP="001829FC">
      <w:pPr>
        <w:autoSpaceDE w:val="0"/>
        <w:autoSpaceDN w:val="0"/>
        <w:adjustRightInd w:val="0"/>
        <w:ind w:firstLine="540"/>
        <w:jc w:val="both"/>
      </w:pPr>
      <w:r w:rsidRPr="00DA3142">
        <w:t>Направление обращения (жалобы) непосредственно должностному лицу, муниц</w:t>
      </w:r>
      <w:r w:rsidRPr="00DA3142">
        <w:t>и</w:t>
      </w:r>
      <w:r w:rsidRPr="00DA3142">
        <w:t>пальному служащему органа, предоставляющего муниципальную услугу, принявшему решение или совершившему действие (бездействие), которое обжалуется, не допускается.</w:t>
      </w:r>
    </w:p>
    <w:p w:rsidR="001829FC" w:rsidRPr="00DA3142" w:rsidRDefault="001829FC" w:rsidP="001829FC">
      <w:pPr>
        <w:autoSpaceDE w:val="0"/>
        <w:autoSpaceDN w:val="0"/>
        <w:adjustRightInd w:val="0"/>
        <w:ind w:firstLine="540"/>
        <w:jc w:val="both"/>
      </w:pPr>
      <w:r w:rsidRPr="00DA3142">
        <w:t>6.2. Предметом досудебного (внесудебного) обжалования являются:</w:t>
      </w:r>
    </w:p>
    <w:p w:rsidR="001829FC" w:rsidRPr="00DA3142" w:rsidRDefault="001829FC" w:rsidP="001829FC">
      <w:pPr>
        <w:autoSpaceDE w:val="0"/>
        <w:autoSpaceDN w:val="0"/>
        <w:adjustRightInd w:val="0"/>
        <w:ind w:firstLine="540"/>
        <w:jc w:val="both"/>
      </w:pPr>
      <w:r w:rsidRPr="00DA3142">
        <w:t>6.2.1. Незаконные, необоснованные действия должностных лиц, муниципальных служащих органа, предоставляющего муниципальную услугу:</w:t>
      </w:r>
    </w:p>
    <w:p w:rsidR="001829FC" w:rsidRPr="00DA3142" w:rsidRDefault="001829FC" w:rsidP="001829FC">
      <w:pPr>
        <w:autoSpaceDE w:val="0"/>
        <w:autoSpaceDN w:val="0"/>
        <w:adjustRightInd w:val="0"/>
        <w:ind w:firstLine="540"/>
        <w:jc w:val="both"/>
      </w:pPr>
      <w:r w:rsidRPr="00DA3142">
        <w:t>а) истребование документов для предоставления муниципальной услуги, не предусмотренных нормативными правовыми актами и настоящим административным регл</w:t>
      </w:r>
      <w:r w:rsidRPr="00DA3142">
        <w:t>а</w:t>
      </w:r>
      <w:r w:rsidRPr="00DA3142">
        <w:t>ментом;</w:t>
      </w:r>
    </w:p>
    <w:p w:rsidR="001829FC" w:rsidRPr="00DA3142" w:rsidRDefault="001829FC" w:rsidP="001829FC">
      <w:pPr>
        <w:autoSpaceDE w:val="0"/>
        <w:autoSpaceDN w:val="0"/>
        <w:adjustRightInd w:val="0"/>
        <w:ind w:firstLine="540"/>
        <w:jc w:val="both"/>
      </w:pPr>
      <w:r w:rsidRPr="00DA3142">
        <w:t>б) нарушение сроков рассмотрения запроса о предоставлении муниципальной усл</w:t>
      </w:r>
      <w:r w:rsidRPr="00DA3142">
        <w:t>у</w:t>
      </w:r>
      <w:r w:rsidRPr="00DA3142">
        <w:t>ги;</w:t>
      </w:r>
    </w:p>
    <w:p w:rsidR="001829FC" w:rsidRPr="00DA3142" w:rsidRDefault="001829FC" w:rsidP="001829FC">
      <w:pPr>
        <w:autoSpaceDE w:val="0"/>
        <w:autoSpaceDN w:val="0"/>
        <w:adjustRightInd w:val="0"/>
        <w:ind w:firstLine="540"/>
        <w:jc w:val="both"/>
      </w:pPr>
      <w:r w:rsidRPr="00DA3142">
        <w:t>в) действие, ведущее к нарушению прав и законных интересов заявителя;</w:t>
      </w:r>
    </w:p>
    <w:p w:rsidR="001829FC" w:rsidRPr="00DA3142" w:rsidRDefault="001829FC" w:rsidP="001829FC">
      <w:pPr>
        <w:autoSpaceDE w:val="0"/>
        <w:autoSpaceDN w:val="0"/>
        <w:adjustRightInd w:val="0"/>
        <w:ind w:firstLine="540"/>
        <w:jc w:val="both"/>
      </w:pPr>
      <w:r w:rsidRPr="00DA3142">
        <w:t>г) принятие заведомо необоснованного незаконного решения;</w:t>
      </w:r>
    </w:p>
    <w:p w:rsidR="001829FC" w:rsidRPr="00DA3142" w:rsidRDefault="001829FC" w:rsidP="001829FC">
      <w:pPr>
        <w:autoSpaceDE w:val="0"/>
        <w:autoSpaceDN w:val="0"/>
        <w:adjustRightInd w:val="0"/>
        <w:ind w:firstLine="540"/>
        <w:jc w:val="both"/>
      </w:pPr>
      <w:r w:rsidRPr="00DA3142">
        <w:t>д) предоставление недостоверной информации;</w:t>
      </w:r>
    </w:p>
    <w:p w:rsidR="001829FC" w:rsidRPr="00DA3142" w:rsidRDefault="001829FC" w:rsidP="001829FC">
      <w:pPr>
        <w:autoSpaceDE w:val="0"/>
        <w:autoSpaceDN w:val="0"/>
        <w:adjustRightInd w:val="0"/>
        <w:ind w:firstLine="540"/>
        <w:jc w:val="both"/>
      </w:pPr>
      <w:r w:rsidRPr="00DA3142">
        <w:t>е) разглашение сведений о частной жизни гражданина (без его согласия).</w:t>
      </w:r>
    </w:p>
    <w:p w:rsidR="001829FC" w:rsidRPr="00DA3142" w:rsidRDefault="001829FC" w:rsidP="001829FC">
      <w:pPr>
        <w:autoSpaceDE w:val="0"/>
        <w:autoSpaceDN w:val="0"/>
        <w:adjustRightInd w:val="0"/>
        <w:ind w:firstLine="540"/>
        <w:jc w:val="both"/>
      </w:pPr>
      <w:r w:rsidRPr="00DA3142">
        <w:t>6.2.2. Бездействие должностных лиц, муниципальных служащих органа, предоста</w:t>
      </w:r>
      <w:r w:rsidRPr="00DA3142">
        <w:t>в</w:t>
      </w:r>
      <w:r w:rsidRPr="00DA3142">
        <w:t>ляющего муниципальную услугу:</w:t>
      </w:r>
    </w:p>
    <w:p w:rsidR="001829FC" w:rsidRPr="00DA3142" w:rsidRDefault="001829FC" w:rsidP="001829FC">
      <w:pPr>
        <w:autoSpaceDE w:val="0"/>
        <w:autoSpaceDN w:val="0"/>
        <w:adjustRightInd w:val="0"/>
        <w:ind w:firstLine="540"/>
        <w:jc w:val="both"/>
      </w:pPr>
      <w:r w:rsidRPr="00DA3142">
        <w:t>а) оставление запроса о предоставлении муниципальной услуги без рассмотрения;</w:t>
      </w:r>
    </w:p>
    <w:p w:rsidR="001829FC" w:rsidRPr="00DA3142" w:rsidRDefault="001829FC" w:rsidP="001829FC">
      <w:pPr>
        <w:autoSpaceDE w:val="0"/>
        <w:autoSpaceDN w:val="0"/>
        <w:adjustRightInd w:val="0"/>
        <w:ind w:firstLine="540"/>
        <w:jc w:val="both"/>
      </w:pPr>
      <w:r w:rsidRPr="00DA3142">
        <w:t>б) нарушение срока и порядка регистрации запросов, их рассмотрения;</w:t>
      </w:r>
    </w:p>
    <w:p w:rsidR="001829FC" w:rsidRPr="00DA3142" w:rsidRDefault="001829FC" w:rsidP="001829FC">
      <w:pPr>
        <w:autoSpaceDE w:val="0"/>
        <w:autoSpaceDN w:val="0"/>
        <w:adjustRightInd w:val="0"/>
        <w:ind w:firstLine="540"/>
        <w:jc w:val="both"/>
      </w:pPr>
      <w:r w:rsidRPr="00DA3142">
        <w:t>в) утеря находящихся у них на рассмотрении запросов и документов, связанных с их исполнением.</w:t>
      </w:r>
    </w:p>
    <w:p w:rsidR="001829FC" w:rsidRPr="00DA3142" w:rsidRDefault="001829FC" w:rsidP="001829FC">
      <w:pPr>
        <w:autoSpaceDE w:val="0"/>
        <w:autoSpaceDN w:val="0"/>
        <w:adjustRightInd w:val="0"/>
        <w:ind w:firstLine="540"/>
        <w:jc w:val="both"/>
      </w:pPr>
      <w:r w:rsidRPr="00DA3142">
        <w:t>6.2.3. Решения должностных лиц, муниципальных служащих органа, предоставля</w:t>
      </w:r>
      <w:r w:rsidRPr="00DA3142">
        <w:t>ю</w:t>
      </w:r>
      <w:r w:rsidRPr="00DA3142">
        <w:t>щего муниципальную услугу, об отказе в приеме и рассмотрении документов, необход</w:t>
      </w:r>
      <w:r w:rsidRPr="00DA3142">
        <w:t>и</w:t>
      </w:r>
      <w:r w:rsidRPr="00DA3142">
        <w:t>мых для предоставления муниципальной услуги, об отказе в предоставлении муниципал</w:t>
      </w:r>
      <w:r w:rsidRPr="00DA3142">
        <w:t>ь</w:t>
      </w:r>
      <w:r w:rsidRPr="00DA3142">
        <w:t>ной услуги, о приостановлении и (или) прекращении предоставления муниципальной у</w:t>
      </w:r>
      <w:r w:rsidRPr="00DA3142">
        <w:t>с</w:t>
      </w:r>
      <w:r w:rsidRPr="00DA3142">
        <w:t>луги.</w:t>
      </w:r>
    </w:p>
    <w:p w:rsidR="001829FC" w:rsidRPr="00DA3142" w:rsidRDefault="001829FC" w:rsidP="001829FC">
      <w:pPr>
        <w:autoSpaceDE w:val="0"/>
        <w:autoSpaceDN w:val="0"/>
        <w:adjustRightInd w:val="0"/>
        <w:ind w:firstLine="540"/>
        <w:jc w:val="both"/>
      </w:pPr>
      <w:r w:rsidRPr="00DA3142">
        <w:t>6.3. Основанием для начала процедуры досудебного (внесудебного) обжалования я</w:t>
      </w:r>
      <w:r w:rsidRPr="00DA3142">
        <w:t>в</w:t>
      </w:r>
      <w:r w:rsidRPr="00DA3142">
        <w:t>ляются письменные (в том числе в электронной форме) либо устные (при личном приеме) обращения (жалобы) заявителей в орган, предоставляющий муниципальную услугу, на имя главы сельского поселения Горноправдинск.</w:t>
      </w:r>
    </w:p>
    <w:p w:rsidR="001829FC" w:rsidRPr="00DA3142" w:rsidRDefault="001829FC" w:rsidP="001829FC">
      <w:pPr>
        <w:autoSpaceDE w:val="0"/>
        <w:autoSpaceDN w:val="0"/>
        <w:adjustRightInd w:val="0"/>
        <w:ind w:firstLine="540"/>
        <w:jc w:val="both"/>
      </w:pPr>
      <w:r w:rsidRPr="00DA3142">
        <w:t>6.4. Поступившие обращения (жалобы) подлежат рассмотрению в порядке, устано</w:t>
      </w:r>
      <w:r w:rsidRPr="00DA3142">
        <w:t>в</w:t>
      </w:r>
      <w:r w:rsidRPr="00DA3142">
        <w:t>ленном действующим законодательством Российской Федерации.</w:t>
      </w:r>
    </w:p>
    <w:p w:rsidR="001829FC" w:rsidRPr="00DA3142" w:rsidRDefault="001829FC" w:rsidP="001829FC">
      <w:pPr>
        <w:autoSpaceDE w:val="0"/>
        <w:autoSpaceDN w:val="0"/>
        <w:adjustRightInd w:val="0"/>
        <w:ind w:firstLine="540"/>
        <w:jc w:val="both"/>
      </w:pPr>
      <w:r w:rsidRPr="00DA3142">
        <w:t>6.5. Требования к содержанию обращения (жалобы).</w:t>
      </w:r>
    </w:p>
    <w:p w:rsidR="001829FC" w:rsidRPr="00DA3142" w:rsidRDefault="001829FC" w:rsidP="001829FC">
      <w:pPr>
        <w:autoSpaceDE w:val="0"/>
        <w:autoSpaceDN w:val="0"/>
        <w:adjustRightInd w:val="0"/>
        <w:ind w:firstLine="540"/>
        <w:jc w:val="both"/>
      </w:pPr>
      <w:r w:rsidRPr="00DA3142">
        <w:t>В письменном обращении (жалобе) заявителем в обязательном порядке указываются:</w:t>
      </w:r>
    </w:p>
    <w:p w:rsidR="001829FC" w:rsidRPr="00DA3142" w:rsidRDefault="001829FC" w:rsidP="001829FC">
      <w:pPr>
        <w:autoSpaceDE w:val="0"/>
        <w:autoSpaceDN w:val="0"/>
        <w:adjustRightInd w:val="0"/>
        <w:jc w:val="both"/>
      </w:pPr>
      <w:r w:rsidRPr="00DA3142">
        <w:t>наименование органа, предоставляющего муниципальную услугу;</w:t>
      </w:r>
    </w:p>
    <w:p w:rsidR="001829FC" w:rsidRPr="00DA3142" w:rsidRDefault="001829FC" w:rsidP="001829FC">
      <w:pPr>
        <w:autoSpaceDE w:val="0"/>
        <w:autoSpaceDN w:val="0"/>
        <w:adjustRightInd w:val="0"/>
        <w:ind w:firstLine="540"/>
        <w:jc w:val="both"/>
      </w:pPr>
      <w:r w:rsidRPr="00DA3142">
        <w:t>фамилия, имя, отчество (если таковое имеется) заявителя, составляющего обращение (жалобу);</w:t>
      </w:r>
    </w:p>
    <w:p w:rsidR="001829FC" w:rsidRPr="00DA3142" w:rsidRDefault="001829FC" w:rsidP="001829FC">
      <w:pPr>
        <w:autoSpaceDE w:val="0"/>
        <w:autoSpaceDN w:val="0"/>
        <w:adjustRightInd w:val="0"/>
        <w:ind w:firstLine="540"/>
        <w:jc w:val="both"/>
      </w:pPr>
      <w:r w:rsidRPr="00DA3142">
        <w:t>почтовый адрес заявителя, по которому должны быть направлены ответ, уведомл</w:t>
      </w:r>
      <w:r w:rsidRPr="00DA3142">
        <w:t>е</w:t>
      </w:r>
      <w:r w:rsidRPr="00DA3142">
        <w:t>ние о переадресации обращения (жалобы). Заявитель может указать иные способы пер</w:t>
      </w:r>
      <w:r w:rsidRPr="00DA3142">
        <w:t>е</w:t>
      </w:r>
      <w:r w:rsidRPr="00DA3142">
        <w:t>дачи ответа по существу обращения или жалобы (электронной почтой, факсом и т.д.);</w:t>
      </w:r>
    </w:p>
    <w:p w:rsidR="001829FC" w:rsidRPr="00DA3142" w:rsidRDefault="001829FC" w:rsidP="001829FC">
      <w:pPr>
        <w:autoSpaceDE w:val="0"/>
        <w:autoSpaceDN w:val="0"/>
        <w:adjustRightInd w:val="0"/>
        <w:ind w:firstLine="540"/>
        <w:jc w:val="both"/>
      </w:pPr>
      <w:r w:rsidRPr="00DA3142">
        <w:t>текст обращения (жалобы);</w:t>
      </w:r>
    </w:p>
    <w:p w:rsidR="001829FC" w:rsidRPr="00DA3142" w:rsidRDefault="001829FC" w:rsidP="001829FC">
      <w:pPr>
        <w:autoSpaceDE w:val="0"/>
        <w:autoSpaceDN w:val="0"/>
        <w:adjustRightInd w:val="0"/>
        <w:ind w:firstLine="540"/>
        <w:jc w:val="both"/>
      </w:pPr>
      <w:r w:rsidRPr="00DA3142">
        <w:t>личная подпись заявителя и дата составления обращения (жалобы).</w:t>
      </w:r>
    </w:p>
    <w:p w:rsidR="001829FC" w:rsidRPr="00DA3142" w:rsidRDefault="001829FC" w:rsidP="001829FC">
      <w:pPr>
        <w:autoSpaceDE w:val="0"/>
        <w:autoSpaceDN w:val="0"/>
        <w:adjustRightInd w:val="0"/>
        <w:ind w:firstLine="540"/>
        <w:jc w:val="both"/>
      </w:pPr>
      <w:r w:rsidRPr="00DA3142">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1829FC" w:rsidRPr="00DA3142" w:rsidRDefault="001829FC" w:rsidP="001829FC">
      <w:pPr>
        <w:autoSpaceDE w:val="0"/>
        <w:autoSpaceDN w:val="0"/>
        <w:adjustRightInd w:val="0"/>
        <w:ind w:firstLine="540"/>
        <w:jc w:val="both"/>
      </w:pPr>
      <w:r w:rsidRPr="00DA3142">
        <w:t>6.6. Основаниями для отказа в рассмотрении поступившего в орган, предоставля</w:t>
      </w:r>
      <w:r w:rsidRPr="00DA3142">
        <w:t>ю</w:t>
      </w:r>
      <w:r w:rsidRPr="00DA3142">
        <w:t>щий муниципальную услугу, обращения (жалобы) являются:</w:t>
      </w:r>
    </w:p>
    <w:p w:rsidR="001829FC" w:rsidRPr="00DA3142" w:rsidRDefault="001829FC" w:rsidP="001829FC">
      <w:pPr>
        <w:autoSpaceDE w:val="0"/>
        <w:autoSpaceDN w:val="0"/>
        <w:adjustRightInd w:val="0"/>
        <w:ind w:firstLine="540"/>
        <w:jc w:val="both"/>
      </w:pPr>
      <w:r w:rsidRPr="00DA3142">
        <w:lastRenderedPageBreak/>
        <w:t>а) отсутствие указания на фамилию, имя, отчество (если таковое имеется) и почт</w:t>
      </w:r>
      <w:r w:rsidRPr="00DA3142">
        <w:t>о</w:t>
      </w:r>
      <w:r w:rsidRPr="00DA3142">
        <w:t>вый адрес заявителя, направившего обращение (жалобу), по которому должен быть н</w:t>
      </w:r>
      <w:r w:rsidRPr="00DA3142">
        <w:t>а</w:t>
      </w:r>
      <w:r w:rsidRPr="00DA3142">
        <w:t>правлен ответ;</w:t>
      </w:r>
    </w:p>
    <w:p w:rsidR="001829FC" w:rsidRPr="00DA3142" w:rsidRDefault="001829FC" w:rsidP="001829FC">
      <w:pPr>
        <w:autoSpaceDE w:val="0"/>
        <w:autoSpaceDN w:val="0"/>
        <w:adjustRightInd w:val="0"/>
        <w:ind w:firstLine="540"/>
        <w:jc w:val="both"/>
      </w:pPr>
      <w:r w:rsidRPr="00DA3142">
        <w:t>б) обращение (жалоба) содержит нецензурные либо оскорбительные выражения, угрозы жизни, здоровью и имуществу должностного лица, муниципального служащего о</w:t>
      </w:r>
      <w:r w:rsidRPr="00DA3142">
        <w:t>р</w:t>
      </w:r>
      <w:r w:rsidRPr="00DA3142">
        <w:t>гана, предоставляющего муниципальную услугу, а также членам его семьи;</w:t>
      </w:r>
    </w:p>
    <w:p w:rsidR="001829FC" w:rsidRPr="00DA3142" w:rsidRDefault="001829FC" w:rsidP="001829FC">
      <w:pPr>
        <w:autoSpaceDE w:val="0"/>
        <w:autoSpaceDN w:val="0"/>
        <w:adjustRightInd w:val="0"/>
        <w:ind w:firstLine="540"/>
        <w:jc w:val="both"/>
      </w:pPr>
      <w:r w:rsidRPr="00DA3142">
        <w:t>в) текст письменного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1829FC" w:rsidRPr="00DA3142" w:rsidRDefault="001829FC" w:rsidP="001829FC">
      <w:pPr>
        <w:autoSpaceDE w:val="0"/>
        <w:autoSpaceDN w:val="0"/>
        <w:adjustRightInd w:val="0"/>
        <w:ind w:firstLine="540"/>
        <w:jc w:val="both"/>
      </w:pPr>
      <w:r w:rsidRPr="00DA3142">
        <w:t>г) в письменном обращении (жалобе)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1829FC" w:rsidRPr="00DA3142" w:rsidRDefault="001829FC" w:rsidP="001829FC">
      <w:pPr>
        <w:autoSpaceDE w:val="0"/>
        <w:autoSpaceDN w:val="0"/>
        <w:adjustRightInd w:val="0"/>
        <w:ind w:firstLine="540"/>
        <w:jc w:val="both"/>
      </w:pPr>
      <w:r w:rsidRPr="00DA3142">
        <w:t>д)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DA3142" w:rsidRDefault="001829FC" w:rsidP="001829FC">
      <w:pPr>
        <w:autoSpaceDE w:val="0"/>
        <w:autoSpaceDN w:val="0"/>
        <w:adjustRightInd w:val="0"/>
        <w:ind w:firstLine="540"/>
        <w:jc w:val="both"/>
      </w:pPr>
      <w:r w:rsidRPr="00DA3142">
        <w:t>В случае оставления обращения (жалобы) без ответа по существу поставленных в нем вопросов, заявителю, направившему обращение (жалобу), сообщается о причинах о</w:t>
      </w:r>
      <w:r w:rsidRPr="00DA3142">
        <w:t>т</w:t>
      </w:r>
      <w:r w:rsidRPr="00DA3142">
        <w:t>каза в рассмотрении обращения (жалобы) либо о переадресации обращения (жалобы).</w:t>
      </w:r>
    </w:p>
    <w:p w:rsidR="001829FC" w:rsidRPr="00DA3142" w:rsidRDefault="001829FC" w:rsidP="001829FC">
      <w:pPr>
        <w:autoSpaceDE w:val="0"/>
        <w:autoSpaceDN w:val="0"/>
        <w:adjustRightInd w:val="0"/>
        <w:ind w:firstLine="540"/>
        <w:jc w:val="both"/>
      </w:pPr>
      <w:r w:rsidRPr="00DA3142">
        <w:t>6.7. Заявители имеют право на получение информации и документов, необходимых для обоснования и рассмотрения обращения (жалобы).</w:t>
      </w:r>
    </w:p>
    <w:p w:rsidR="001829FC" w:rsidRPr="00DA3142" w:rsidRDefault="001829FC" w:rsidP="001829FC">
      <w:pPr>
        <w:autoSpaceDE w:val="0"/>
        <w:autoSpaceDN w:val="0"/>
        <w:adjustRightInd w:val="0"/>
        <w:ind w:firstLine="540"/>
        <w:jc w:val="both"/>
      </w:pPr>
      <w:r w:rsidRPr="00DA3142">
        <w:t>Орган, предоставляющий муниципальную услугу, или должностные лица, муниц</w:t>
      </w:r>
      <w:r w:rsidRPr="00DA3142">
        <w:t>и</w:t>
      </w:r>
      <w:r w:rsidRPr="00DA3142">
        <w:t>пальные служащие органа, предоставляющего муниципальную услугу, обязаны предост</w:t>
      </w:r>
      <w:r w:rsidRPr="00DA3142">
        <w:t>а</w:t>
      </w:r>
      <w:r w:rsidRPr="00DA3142">
        <w:t>вить заявителю возможность ознакомления с документами и материалами, непосредс</w:t>
      </w:r>
      <w:r w:rsidRPr="00DA3142">
        <w:t>т</w:t>
      </w:r>
      <w:r w:rsidRPr="00DA3142">
        <w:t>венно затрагивающими его права и свободы, если не имеется установленных федерал</w:t>
      </w:r>
      <w:r w:rsidRPr="00DA3142">
        <w:t>ь</w:t>
      </w:r>
      <w:r w:rsidRPr="00DA3142">
        <w:t>ным законодательством ограничений на информацию, содержащуюся в этих документах, материалах.</w:t>
      </w:r>
    </w:p>
    <w:p w:rsidR="001829FC" w:rsidRPr="00DA3142" w:rsidRDefault="001829FC" w:rsidP="001829FC">
      <w:pPr>
        <w:autoSpaceDE w:val="0"/>
        <w:autoSpaceDN w:val="0"/>
        <w:adjustRightInd w:val="0"/>
        <w:ind w:firstLine="540"/>
        <w:jc w:val="both"/>
      </w:pPr>
      <w:r w:rsidRPr="00DA3142">
        <w:t>6.8. Срок рассмотрения устного обращения (жалобы), поступившего в установле</w:t>
      </w:r>
      <w:r w:rsidRPr="00DA3142">
        <w:t>н</w:t>
      </w:r>
      <w:r w:rsidRPr="00DA3142">
        <w:t>ном порядке, не должен превышать 30 дней со дня поступления обращения (жалобы), е</w:t>
      </w:r>
      <w:r w:rsidRPr="00DA3142">
        <w:t>с</w:t>
      </w:r>
      <w:r w:rsidRPr="00DA3142">
        <w:t>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1829FC" w:rsidRPr="00DA3142" w:rsidRDefault="001829FC" w:rsidP="001829FC">
      <w:pPr>
        <w:autoSpaceDE w:val="0"/>
        <w:autoSpaceDN w:val="0"/>
        <w:adjustRightInd w:val="0"/>
        <w:ind w:firstLine="540"/>
        <w:jc w:val="both"/>
      </w:pPr>
      <w:r w:rsidRPr="00DA3142">
        <w:t>Срок рассмотрения письменного обращения (жалобы), поступившего в установле</w:t>
      </w:r>
      <w:r w:rsidRPr="00DA3142">
        <w:t>н</w:t>
      </w:r>
      <w:r w:rsidRPr="00DA3142">
        <w:t>ном порядке (в том числе в электронной форме), не должен превышать 30 дней со дня р</w:t>
      </w:r>
      <w:r w:rsidRPr="00DA3142">
        <w:t>е</w:t>
      </w:r>
      <w:r w:rsidRPr="00DA3142">
        <w:t>гистрации обращения (жалобы).</w:t>
      </w:r>
    </w:p>
    <w:p w:rsidR="001829FC" w:rsidRPr="00DA3142" w:rsidRDefault="001829FC" w:rsidP="001829FC">
      <w:pPr>
        <w:autoSpaceDE w:val="0"/>
        <w:autoSpaceDN w:val="0"/>
        <w:adjustRightInd w:val="0"/>
        <w:ind w:firstLine="540"/>
        <w:jc w:val="both"/>
      </w:pPr>
      <w:r w:rsidRPr="00DA3142">
        <w:t>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(жалобы) заявителя, направившего обращение (жалобу).</w:t>
      </w:r>
    </w:p>
    <w:p w:rsidR="001829FC" w:rsidRPr="00DA3142" w:rsidRDefault="001829FC" w:rsidP="001829FC">
      <w:pPr>
        <w:autoSpaceDE w:val="0"/>
        <w:autoSpaceDN w:val="0"/>
        <w:adjustRightInd w:val="0"/>
        <w:ind w:firstLine="540"/>
        <w:jc w:val="both"/>
      </w:pPr>
      <w:r w:rsidRPr="00DA3142">
        <w:t>6.9. Результатом досудебного (внесудебного) обжалования решений и действий (бездействия) органа, предоставляющего муниципальную услугу, должностных лиц, муниц</w:t>
      </w:r>
      <w:r w:rsidRPr="00DA3142">
        <w:t>и</w:t>
      </w:r>
      <w:r w:rsidRPr="00DA3142">
        <w:t>пальных служащих органа, предоставляющего муниципальную услугу, является:</w:t>
      </w:r>
    </w:p>
    <w:p w:rsidR="001829FC" w:rsidRPr="00DA3142" w:rsidRDefault="001829FC" w:rsidP="001829FC">
      <w:pPr>
        <w:autoSpaceDE w:val="0"/>
        <w:autoSpaceDN w:val="0"/>
        <w:adjustRightInd w:val="0"/>
        <w:ind w:firstLine="540"/>
        <w:jc w:val="both"/>
      </w:pPr>
      <w:r w:rsidRPr="00DA3142">
        <w:t>а) признание обращения (жалобы) обоснованным. В этом случае заявитель информ</w:t>
      </w:r>
      <w:r w:rsidRPr="00DA3142">
        <w:t>и</w:t>
      </w:r>
      <w:r w:rsidRPr="00DA3142">
        <w:t>руется о результате рассмотрения обращения (жалобы). Орган, предоставляющий мун</w:t>
      </w:r>
      <w:r w:rsidRPr="00DA3142">
        <w:t>и</w:t>
      </w:r>
      <w:r w:rsidRPr="00DA3142">
        <w:t>ципальную услугу, обязан устранить выявленные нарушения по факту предоставления муниципальной услуги;</w:t>
      </w:r>
    </w:p>
    <w:p w:rsidR="001829FC" w:rsidRPr="00DA3142" w:rsidRDefault="001829FC" w:rsidP="001829FC">
      <w:pPr>
        <w:autoSpaceDE w:val="0"/>
        <w:autoSpaceDN w:val="0"/>
        <w:adjustRightInd w:val="0"/>
        <w:ind w:firstLine="540"/>
        <w:jc w:val="both"/>
      </w:pPr>
      <w:r w:rsidRPr="00DA3142">
        <w:t>б) признание обращения (жалобы) необоснованным. В этом случае заявителю н</w:t>
      </w:r>
      <w:r w:rsidRPr="00DA3142">
        <w:t>а</w:t>
      </w:r>
      <w:r w:rsidRPr="00DA3142">
        <w:t xml:space="preserve">правляется письменный мотивированный отказ в удовлетворении обращения (жалобы). </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r w:rsidRPr="00DA3142">
        <w:t>Приложение № 1</w:t>
      </w:r>
    </w:p>
    <w:p w:rsidR="001829FC" w:rsidRPr="00DA3142" w:rsidRDefault="001829FC" w:rsidP="001829FC">
      <w:pPr>
        <w:autoSpaceDE w:val="0"/>
        <w:autoSpaceDN w:val="0"/>
        <w:adjustRightInd w:val="0"/>
        <w:jc w:val="right"/>
      </w:pPr>
      <w:r w:rsidRPr="00DA3142">
        <w:t>к Административному регламенту</w:t>
      </w:r>
    </w:p>
    <w:p w:rsidR="001829FC" w:rsidRPr="00DA3142" w:rsidRDefault="001829FC" w:rsidP="001829FC">
      <w:pPr>
        <w:autoSpaceDE w:val="0"/>
        <w:autoSpaceDN w:val="0"/>
        <w:adjustRightInd w:val="0"/>
        <w:jc w:val="right"/>
      </w:pPr>
      <w:r w:rsidRPr="00DA3142">
        <w:t>предоставления муниципальной услуги</w:t>
      </w:r>
    </w:p>
    <w:p w:rsidR="001829FC" w:rsidRPr="00DA3142" w:rsidRDefault="001829FC" w:rsidP="001829FC">
      <w:pPr>
        <w:jc w:val="right"/>
      </w:pPr>
      <w:r w:rsidRPr="00DA3142">
        <w:tab/>
      </w:r>
      <w:r w:rsidRPr="00DA3142">
        <w:tab/>
      </w:r>
      <w:r w:rsidRPr="00DA3142">
        <w:tab/>
      </w:r>
      <w:r w:rsidRPr="00DA3142">
        <w:tab/>
      </w:r>
      <w:r w:rsidRPr="00DA3142">
        <w:tab/>
      </w:r>
      <w:r w:rsidRPr="00DA3142">
        <w:tab/>
        <w:t>«Предоставление информации об очередности</w:t>
      </w:r>
    </w:p>
    <w:p w:rsidR="001829FC" w:rsidRPr="00DA3142" w:rsidRDefault="001829FC" w:rsidP="001829FC">
      <w:pPr>
        <w:jc w:val="right"/>
      </w:pPr>
      <w:r w:rsidRPr="00DA3142">
        <w:t>предоставления жилых помещений на условиях</w:t>
      </w:r>
    </w:p>
    <w:p w:rsidR="001829FC" w:rsidRPr="00DA3142" w:rsidRDefault="001829FC" w:rsidP="001829FC">
      <w:pPr>
        <w:jc w:val="right"/>
      </w:pPr>
      <w:r w:rsidRPr="00DA3142">
        <w:t xml:space="preserve">социального найма» </w:t>
      </w:r>
    </w:p>
    <w:p w:rsidR="001829FC" w:rsidRPr="00DA3142" w:rsidRDefault="001829FC" w:rsidP="001829FC">
      <w:pPr>
        <w:jc w:val="right"/>
        <w:rPr>
          <w:lang w:eastAsia="en-US" w:bidi="en-US"/>
        </w:rPr>
      </w:pPr>
    </w:p>
    <w:p w:rsidR="001829FC" w:rsidRPr="00DA3142" w:rsidRDefault="001829FC" w:rsidP="001829FC">
      <w:pPr>
        <w:autoSpaceDE w:val="0"/>
        <w:autoSpaceDN w:val="0"/>
        <w:adjustRightInd w:val="0"/>
        <w:ind w:firstLine="540"/>
        <w:jc w:val="both"/>
      </w:pPr>
    </w:p>
    <w:p w:rsidR="001829FC" w:rsidRPr="00DA3142" w:rsidRDefault="001829FC" w:rsidP="001829FC">
      <w:pPr>
        <w:pStyle w:val="ConsPlusNonformat"/>
      </w:pPr>
      <w:r w:rsidRPr="00DA3142">
        <w:t xml:space="preserve">                                                  </w:t>
      </w:r>
    </w:p>
    <w:p w:rsidR="001829FC" w:rsidRPr="00DA3142" w:rsidRDefault="001829FC" w:rsidP="001829FC">
      <w:pPr>
        <w:pStyle w:val="ConsPlusNonformat"/>
      </w:pP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Главе сельского </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поселения Горноправдинск</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____________________________________</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от __________________________________</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____________________________________</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(Ф.И.О заявителя)</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lastRenderedPageBreak/>
        <w:t xml:space="preserve">                                                                                 дата рождения ________________________</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проживающего (ей) по адресу: __________</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____________________________________</w:t>
      </w:r>
    </w:p>
    <w:p w:rsidR="001829FC" w:rsidRPr="00DA3142" w:rsidRDefault="001829FC" w:rsidP="001829FC">
      <w:pPr>
        <w:pStyle w:val="ConsPlusNonformat"/>
        <w:jc w:val="both"/>
        <w:rPr>
          <w:rFonts w:ascii="Times New Roman" w:hAnsi="Times New Roman" w:cs="Times New Roman"/>
          <w:sz w:val="24"/>
          <w:szCs w:val="24"/>
        </w:rPr>
      </w:pPr>
      <w:r w:rsidRPr="00DA3142">
        <w:rPr>
          <w:rFonts w:ascii="Times New Roman" w:hAnsi="Times New Roman" w:cs="Times New Roman"/>
          <w:sz w:val="24"/>
          <w:szCs w:val="24"/>
        </w:rPr>
        <w:t xml:space="preserve">                                                                                 Тел. _________________________________</w:t>
      </w:r>
    </w:p>
    <w:p w:rsidR="001829FC" w:rsidRPr="00DA3142" w:rsidRDefault="001829FC" w:rsidP="001829FC">
      <w:pPr>
        <w:pStyle w:val="ConsPlusNonformat"/>
        <w:jc w:val="both"/>
        <w:rPr>
          <w:rFonts w:ascii="Times New Roman" w:hAnsi="Times New Roman" w:cs="Times New Roman"/>
          <w:sz w:val="24"/>
          <w:szCs w:val="24"/>
        </w:rPr>
      </w:pPr>
    </w:p>
    <w:p w:rsidR="001829FC" w:rsidRPr="00DA3142" w:rsidRDefault="001829FC" w:rsidP="001829FC">
      <w:pPr>
        <w:pStyle w:val="ConsPlusNonformat"/>
        <w:jc w:val="both"/>
        <w:rPr>
          <w:rFonts w:ascii="Times New Roman" w:hAnsi="Times New Roman" w:cs="Times New Roman"/>
          <w:sz w:val="24"/>
          <w:szCs w:val="24"/>
        </w:rPr>
      </w:pPr>
    </w:p>
    <w:p w:rsidR="001829FC" w:rsidRPr="00DA3142" w:rsidRDefault="001829FC" w:rsidP="001829FC">
      <w:pPr>
        <w:pStyle w:val="ConsPlusNonformat"/>
        <w:jc w:val="both"/>
        <w:rPr>
          <w:rFonts w:ascii="Times New Roman" w:hAnsi="Times New Roman" w:cs="Times New Roman"/>
          <w:sz w:val="24"/>
          <w:szCs w:val="24"/>
        </w:rPr>
      </w:pPr>
    </w:p>
    <w:p w:rsidR="001829FC" w:rsidRPr="00DA3142" w:rsidRDefault="001829FC" w:rsidP="001829FC">
      <w:pPr>
        <w:pStyle w:val="ConsPlusNonformat"/>
        <w:jc w:val="center"/>
        <w:rPr>
          <w:rFonts w:ascii="Times New Roman" w:hAnsi="Times New Roman" w:cs="Times New Roman"/>
          <w:sz w:val="24"/>
          <w:szCs w:val="24"/>
        </w:rPr>
      </w:pPr>
      <w:r w:rsidRPr="00DA3142">
        <w:rPr>
          <w:rFonts w:ascii="Times New Roman" w:hAnsi="Times New Roman" w:cs="Times New Roman"/>
          <w:sz w:val="24"/>
          <w:szCs w:val="24"/>
        </w:rPr>
        <w:t>Заявление</w:t>
      </w:r>
    </w:p>
    <w:p w:rsidR="001829FC" w:rsidRPr="00DA3142" w:rsidRDefault="001829FC" w:rsidP="001829FC">
      <w:pPr>
        <w:pStyle w:val="ConsPlusNonformat"/>
        <w:jc w:val="both"/>
        <w:rPr>
          <w:rFonts w:ascii="Times New Roman" w:hAnsi="Times New Roman" w:cs="Times New Roman"/>
          <w:sz w:val="24"/>
          <w:szCs w:val="24"/>
        </w:rPr>
      </w:pPr>
    </w:p>
    <w:p w:rsidR="001829FC" w:rsidRPr="00DA3142" w:rsidRDefault="001829FC" w:rsidP="001829FC">
      <w:pPr>
        <w:pStyle w:val="ConsPlusNonformat"/>
        <w:jc w:val="both"/>
        <w:rPr>
          <w:rFonts w:ascii="Times New Roman" w:hAnsi="Times New Roman" w:cs="Times New Roman"/>
          <w:sz w:val="24"/>
          <w:szCs w:val="24"/>
        </w:rPr>
      </w:pPr>
    </w:p>
    <w:p w:rsidR="001829FC" w:rsidRPr="00DA3142" w:rsidRDefault="001829FC" w:rsidP="001829FC">
      <w:pPr>
        <w:pStyle w:val="ConsPlusNonformat"/>
        <w:spacing w:line="360" w:lineRule="auto"/>
        <w:jc w:val="both"/>
        <w:rPr>
          <w:rFonts w:ascii="Times New Roman" w:hAnsi="Times New Roman" w:cs="Times New Roman"/>
          <w:sz w:val="24"/>
          <w:szCs w:val="24"/>
        </w:rPr>
      </w:pPr>
      <w:r w:rsidRPr="00DA3142">
        <w:rPr>
          <w:rFonts w:ascii="Times New Roman" w:hAnsi="Times New Roman" w:cs="Times New Roman"/>
          <w:sz w:val="24"/>
          <w:szCs w:val="24"/>
        </w:rPr>
        <w:tab/>
        <w:t>Прошу  предоставить  информацию  о номере очереди  на получение жилья на условиях договора социального найма из муниципального жилищного фонда.</w:t>
      </w:r>
    </w:p>
    <w:p w:rsidR="001829FC" w:rsidRPr="00DA3142" w:rsidRDefault="001829FC" w:rsidP="001829FC">
      <w:pPr>
        <w:pStyle w:val="ConsPlusNonformat"/>
        <w:spacing w:line="360" w:lineRule="auto"/>
        <w:jc w:val="both"/>
        <w:rPr>
          <w:rFonts w:ascii="Times New Roman" w:hAnsi="Times New Roman" w:cs="Times New Roman"/>
          <w:sz w:val="24"/>
          <w:szCs w:val="24"/>
        </w:rPr>
      </w:pPr>
    </w:p>
    <w:p w:rsidR="001829FC" w:rsidRPr="00DA3142" w:rsidRDefault="001829FC" w:rsidP="001829FC">
      <w:pPr>
        <w:pStyle w:val="ConsPlusNonformat"/>
        <w:spacing w:line="360" w:lineRule="auto"/>
        <w:jc w:val="both"/>
        <w:rPr>
          <w:rFonts w:ascii="Times New Roman" w:hAnsi="Times New Roman" w:cs="Times New Roman"/>
          <w:sz w:val="24"/>
          <w:szCs w:val="24"/>
        </w:rPr>
      </w:pPr>
      <w:r w:rsidRPr="00DA3142">
        <w:rPr>
          <w:rFonts w:ascii="Times New Roman" w:hAnsi="Times New Roman" w:cs="Times New Roman"/>
          <w:sz w:val="24"/>
          <w:szCs w:val="24"/>
        </w:rPr>
        <w:t xml:space="preserve">    Паспорт: серия _____________ N _____________  выдан __________________________</w:t>
      </w:r>
    </w:p>
    <w:p w:rsidR="001829FC" w:rsidRPr="00DA3142" w:rsidRDefault="001829FC" w:rsidP="001829FC">
      <w:pPr>
        <w:pStyle w:val="ConsPlusNonformat"/>
        <w:spacing w:line="360" w:lineRule="auto"/>
        <w:jc w:val="both"/>
        <w:rPr>
          <w:rFonts w:ascii="Times New Roman" w:hAnsi="Times New Roman" w:cs="Times New Roman"/>
          <w:sz w:val="24"/>
          <w:szCs w:val="24"/>
        </w:rPr>
      </w:pPr>
      <w:r w:rsidRPr="00DA3142">
        <w:rPr>
          <w:rFonts w:ascii="Times New Roman" w:hAnsi="Times New Roman" w:cs="Times New Roman"/>
          <w:sz w:val="24"/>
          <w:szCs w:val="24"/>
        </w:rPr>
        <w:t>________________________________________, дата выдачи _________________________.</w:t>
      </w:r>
    </w:p>
    <w:p w:rsidR="001829FC" w:rsidRPr="00DA3142" w:rsidRDefault="001829FC" w:rsidP="001829FC">
      <w:pPr>
        <w:pStyle w:val="ConsPlusNonformat"/>
        <w:spacing w:line="360" w:lineRule="auto"/>
        <w:jc w:val="both"/>
        <w:rPr>
          <w:rFonts w:ascii="Times New Roman" w:hAnsi="Times New Roman" w:cs="Times New Roman"/>
          <w:sz w:val="24"/>
          <w:szCs w:val="24"/>
        </w:rPr>
      </w:pPr>
    </w:p>
    <w:p w:rsidR="001829FC" w:rsidRPr="00DA3142" w:rsidRDefault="001829FC" w:rsidP="001829FC">
      <w:pPr>
        <w:pStyle w:val="ConsPlusNonformat"/>
        <w:spacing w:line="360" w:lineRule="auto"/>
        <w:jc w:val="both"/>
        <w:rPr>
          <w:rFonts w:ascii="Times New Roman" w:hAnsi="Times New Roman" w:cs="Times New Roman"/>
          <w:sz w:val="24"/>
          <w:szCs w:val="24"/>
        </w:rPr>
      </w:pPr>
    </w:p>
    <w:p w:rsidR="001829FC" w:rsidRPr="00DA3142" w:rsidRDefault="001829FC" w:rsidP="001829FC">
      <w:pPr>
        <w:pStyle w:val="ConsPlusNonformat"/>
        <w:spacing w:line="360" w:lineRule="auto"/>
        <w:jc w:val="both"/>
        <w:rPr>
          <w:rFonts w:ascii="Times New Roman" w:hAnsi="Times New Roman" w:cs="Times New Roman"/>
          <w:sz w:val="24"/>
          <w:szCs w:val="24"/>
        </w:rPr>
      </w:pPr>
    </w:p>
    <w:p w:rsidR="001829FC" w:rsidRPr="00DA3142" w:rsidRDefault="001829FC" w:rsidP="001829FC">
      <w:pPr>
        <w:pStyle w:val="ConsPlusNonformat"/>
        <w:spacing w:line="360" w:lineRule="auto"/>
        <w:jc w:val="both"/>
        <w:rPr>
          <w:rFonts w:ascii="Times New Roman" w:hAnsi="Times New Roman" w:cs="Times New Roman"/>
          <w:sz w:val="24"/>
          <w:szCs w:val="24"/>
        </w:rPr>
      </w:pPr>
      <w:r w:rsidRPr="00DA3142">
        <w:rPr>
          <w:rFonts w:ascii="Times New Roman" w:hAnsi="Times New Roman" w:cs="Times New Roman"/>
          <w:sz w:val="24"/>
          <w:szCs w:val="24"/>
        </w:rPr>
        <w:t>"___" ________ 20__ г.                                           Подпись заявителя _______________</w:t>
      </w:r>
    </w:p>
    <w:p w:rsidR="001829FC" w:rsidRPr="00DA3142" w:rsidRDefault="001829FC" w:rsidP="001829FC">
      <w:pPr>
        <w:pStyle w:val="ConsPlusNonformat"/>
        <w:spacing w:line="360" w:lineRule="auto"/>
        <w:jc w:val="both"/>
        <w:rPr>
          <w:rFonts w:ascii="Times New Roman" w:hAnsi="Times New Roman" w:cs="Times New Roman"/>
          <w:sz w:val="24"/>
          <w:szCs w:val="24"/>
        </w:rPr>
      </w:pPr>
    </w:p>
    <w:p w:rsidR="001829FC" w:rsidRPr="00DA3142" w:rsidRDefault="001829FC" w:rsidP="001829FC">
      <w:pPr>
        <w:autoSpaceDE w:val="0"/>
        <w:autoSpaceDN w:val="0"/>
        <w:adjustRightInd w:val="0"/>
        <w:spacing w:line="360" w:lineRule="auto"/>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p>
    <w:p w:rsidR="001829FC" w:rsidRPr="00DA3142" w:rsidRDefault="001829FC" w:rsidP="001829FC">
      <w:pPr>
        <w:autoSpaceDE w:val="0"/>
        <w:autoSpaceDN w:val="0"/>
        <w:adjustRightInd w:val="0"/>
        <w:jc w:val="right"/>
        <w:outlineLvl w:val="1"/>
      </w:pPr>
      <w:r w:rsidRPr="00DA3142">
        <w:t>Приложение № 2</w:t>
      </w:r>
    </w:p>
    <w:p w:rsidR="001829FC" w:rsidRPr="00DA3142" w:rsidRDefault="001829FC" w:rsidP="001829FC">
      <w:pPr>
        <w:autoSpaceDE w:val="0"/>
        <w:autoSpaceDN w:val="0"/>
        <w:adjustRightInd w:val="0"/>
        <w:jc w:val="right"/>
      </w:pPr>
      <w:r w:rsidRPr="00DA3142">
        <w:t>к Административному регламенту</w:t>
      </w:r>
    </w:p>
    <w:p w:rsidR="001829FC" w:rsidRPr="00DA3142" w:rsidRDefault="001829FC" w:rsidP="001829FC">
      <w:pPr>
        <w:autoSpaceDE w:val="0"/>
        <w:autoSpaceDN w:val="0"/>
        <w:adjustRightInd w:val="0"/>
        <w:jc w:val="right"/>
      </w:pPr>
      <w:r w:rsidRPr="00DA3142">
        <w:t>предоставления муниципальной услуги</w:t>
      </w:r>
    </w:p>
    <w:p w:rsidR="001829FC" w:rsidRPr="00DA3142" w:rsidRDefault="001829FC" w:rsidP="001829FC">
      <w:pPr>
        <w:jc w:val="right"/>
      </w:pPr>
      <w:r w:rsidRPr="00DA3142">
        <w:t>«Предоставление информации об очередности</w:t>
      </w:r>
    </w:p>
    <w:p w:rsidR="001829FC" w:rsidRPr="00DA3142" w:rsidRDefault="001829FC" w:rsidP="001829FC">
      <w:pPr>
        <w:jc w:val="right"/>
      </w:pPr>
      <w:r w:rsidRPr="00DA3142">
        <w:t>предоставления жилых помещений на условиях</w:t>
      </w:r>
    </w:p>
    <w:p w:rsidR="001829FC" w:rsidRPr="00DA3142" w:rsidRDefault="001829FC" w:rsidP="001829FC">
      <w:pPr>
        <w:jc w:val="right"/>
      </w:pPr>
      <w:r w:rsidRPr="00DA3142">
        <w:t xml:space="preserve">социального найма» </w:t>
      </w:r>
    </w:p>
    <w:p w:rsidR="001829FC" w:rsidRPr="00DA3142" w:rsidRDefault="001829FC" w:rsidP="001829FC">
      <w:pPr>
        <w:rPr>
          <w:lang w:eastAsia="en-US" w:bidi="en-US"/>
        </w:rPr>
      </w:pPr>
    </w:p>
    <w:p w:rsidR="001829FC" w:rsidRPr="00DA3142" w:rsidRDefault="001829FC" w:rsidP="001829FC">
      <w:pPr>
        <w:autoSpaceDE w:val="0"/>
        <w:autoSpaceDN w:val="0"/>
        <w:adjustRightInd w:val="0"/>
        <w:ind w:firstLine="540"/>
        <w:jc w:val="both"/>
      </w:pPr>
    </w:p>
    <w:p w:rsidR="001829FC" w:rsidRPr="00DA3142" w:rsidRDefault="001829FC" w:rsidP="001829FC">
      <w:pPr>
        <w:pStyle w:val="ConsPlusTitle"/>
        <w:widowControl/>
        <w:jc w:val="center"/>
      </w:pPr>
      <w:r w:rsidRPr="00DA3142">
        <w:t>БЛОК-СХЕМА</w:t>
      </w:r>
    </w:p>
    <w:p w:rsidR="001829FC" w:rsidRPr="00DA3142" w:rsidRDefault="001829FC" w:rsidP="001829FC">
      <w:pPr>
        <w:pStyle w:val="ConsPlusTitle"/>
        <w:widowControl/>
        <w:jc w:val="center"/>
      </w:pPr>
      <w:r w:rsidRPr="00DA3142">
        <w:t>ПРЕДОСТАВЛЕНИЯ МУНИЦИПАЛЬНОЙ УСЛУГИ</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jc w:val="center"/>
        <w:outlineLvl w:val="2"/>
      </w:pPr>
      <w:r w:rsidRPr="00DA3142">
        <w:t>Прием заявления на предоставление муниципальной услуги</w:t>
      </w:r>
    </w:p>
    <w:p w:rsidR="001829FC" w:rsidRPr="00DA3142" w:rsidRDefault="001829FC" w:rsidP="001829FC">
      <w:pPr>
        <w:autoSpaceDE w:val="0"/>
        <w:autoSpaceDN w:val="0"/>
        <w:adjustRightInd w:val="0"/>
        <w:ind w:firstLine="540"/>
        <w:jc w:val="both"/>
      </w:pPr>
    </w:p>
    <w:p w:rsidR="001829FC" w:rsidRPr="00DA3142" w:rsidRDefault="001829FC" w:rsidP="001829FC">
      <w:pPr>
        <w:pStyle w:val="ConsPlusNonformat"/>
        <w:jc w:val="both"/>
      </w:pPr>
      <w:r w:rsidRPr="00DA3142">
        <w:t xml:space="preserve">               ┌─────────────────────────────────────────┐</w:t>
      </w:r>
    </w:p>
    <w:p w:rsidR="001829FC" w:rsidRPr="00DA3142" w:rsidRDefault="001829FC" w:rsidP="001829FC">
      <w:pPr>
        <w:pStyle w:val="ConsPlusNonformat"/>
        <w:jc w:val="both"/>
      </w:pPr>
      <w:r w:rsidRPr="00DA3142">
        <w:t xml:space="preserve">               │    Прием заявления на предоставление    │</w:t>
      </w:r>
    </w:p>
    <w:p w:rsidR="001829FC" w:rsidRPr="00DA3142" w:rsidRDefault="001829FC" w:rsidP="001829FC">
      <w:pPr>
        <w:pStyle w:val="ConsPlusNonformat"/>
        <w:jc w:val="both"/>
      </w:pPr>
      <w:r w:rsidRPr="00DA3142">
        <w:t xml:space="preserve">               │          муниципальной услуги           │</w:t>
      </w:r>
    </w:p>
    <w:p w:rsidR="001829FC" w:rsidRPr="00DA3142" w:rsidRDefault="001829FC" w:rsidP="001829FC">
      <w:pPr>
        <w:pStyle w:val="ConsPlusNonformat"/>
        <w:jc w:val="both"/>
      </w:pPr>
      <w:r w:rsidRPr="00DA3142">
        <w:t xml:space="preserve">               └─────────────────────┬───────────────────┘</w:t>
      </w:r>
    </w:p>
    <w:p w:rsidR="001829FC" w:rsidRPr="00DA3142" w:rsidRDefault="001829FC" w:rsidP="001829FC">
      <w:pPr>
        <w:pStyle w:val="ConsPlusNonformat"/>
      </w:pPr>
      <w:r w:rsidRPr="00DA3142">
        <w:t xml:space="preserve">                                     \/</w:t>
      </w:r>
    </w:p>
    <w:p w:rsidR="001829FC" w:rsidRPr="00DA3142" w:rsidRDefault="001829FC" w:rsidP="001829FC">
      <w:pPr>
        <w:pStyle w:val="ConsPlusNonformat"/>
        <w:jc w:val="both"/>
      </w:pPr>
      <w:r w:rsidRPr="00DA3142">
        <w:t xml:space="preserve">                          ┌─────────────────────┐</w:t>
      </w:r>
    </w:p>
    <w:p w:rsidR="001829FC" w:rsidRPr="00DA3142" w:rsidRDefault="001829FC" w:rsidP="001829FC">
      <w:pPr>
        <w:pStyle w:val="ConsPlusNonformat"/>
        <w:jc w:val="both"/>
      </w:pPr>
      <w:r w:rsidRPr="00DA3142">
        <w:t xml:space="preserve">                          │Регистрация заявления│</w:t>
      </w:r>
    </w:p>
    <w:p w:rsidR="001829FC" w:rsidRPr="00DA3142" w:rsidRDefault="001829FC" w:rsidP="001829FC">
      <w:pPr>
        <w:pStyle w:val="ConsPlusNonformat"/>
        <w:jc w:val="both"/>
      </w:pPr>
      <w:r w:rsidRPr="00DA3142">
        <w:lastRenderedPageBreak/>
        <w:t xml:space="preserve">                          └──────────┬──────────┘</w:t>
      </w:r>
    </w:p>
    <w:p w:rsidR="001829FC" w:rsidRPr="00DA3142" w:rsidRDefault="001829FC" w:rsidP="001829FC">
      <w:pPr>
        <w:pStyle w:val="ConsPlusNonformat"/>
      </w:pPr>
      <w:r w:rsidRPr="00DA3142">
        <w:t xml:space="preserve">                                     \/</w:t>
      </w:r>
    </w:p>
    <w:p w:rsidR="001829FC" w:rsidRPr="00DA3142" w:rsidRDefault="001829FC" w:rsidP="001829FC">
      <w:pPr>
        <w:pStyle w:val="ConsPlusNonformat"/>
        <w:jc w:val="both"/>
      </w:pPr>
      <w:r w:rsidRPr="00DA3142">
        <w:t xml:space="preserve">      ┌────────────────────────────────────────────────────────────┐</w:t>
      </w:r>
    </w:p>
    <w:p w:rsidR="001829FC" w:rsidRPr="00DA3142" w:rsidRDefault="001829FC" w:rsidP="001829FC">
      <w:pPr>
        <w:pStyle w:val="ConsPlusNonformat"/>
        <w:jc w:val="both"/>
      </w:pPr>
      <w:r w:rsidRPr="00DA3142">
        <w:t xml:space="preserve">    ┌─┤Рассмотрение представленного заявителем заявления на наличие├─┐</w:t>
      </w:r>
    </w:p>
    <w:p w:rsidR="001829FC" w:rsidRPr="00DA3142" w:rsidRDefault="001829FC" w:rsidP="001829FC">
      <w:pPr>
        <w:pStyle w:val="ConsPlusNonformat"/>
        <w:jc w:val="both"/>
      </w:pPr>
      <w:r w:rsidRPr="00DA3142">
        <w:t xml:space="preserve">    │ │       права на  предоставление муниципальной услуги        │ │</w:t>
      </w:r>
    </w:p>
    <w:p w:rsidR="001829FC" w:rsidRPr="00DA3142" w:rsidRDefault="001829FC" w:rsidP="001829FC">
      <w:pPr>
        <w:pStyle w:val="ConsPlusNonformat"/>
        <w:jc w:val="both"/>
      </w:pPr>
      <w:r w:rsidRPr="00DA3142">
        <w:t xml:space="preserve">    │ └────────────────────────────────────────────────────────────┘ │</w:t>
      </w:r>
    </w:p>
    <w:p w:rsidR="001829FC" w:rsidRPr="00DA3142" w:rsidRDefault="001829FC" w:rsidP="001829FC">
      <w:pPr>
        <w:pStyle w:val="ConsPlusNonformat"/>
        <w:jc w:val="both"/>
      </w:pPr>
      <w:r w:rsidRPr="00DA3142">
        <w:t xml:space="preserve">    │                                                                │</w:t>
      </w:r>
    </w:p>
    <w:p w:rsidR="001829FC" w:rsidRPr="00DA3142" w:rsidRDefault="001829FC" w:rsidP="001829FC">
      <w:pPr>
        <w:pStyle w:val="ConsPlusNonformat"/>
      </w:pPr>
      <w:r w:rsidRPr="00DA3142">
        <w:t>Имеется возможность                                 Отсутствует возможность</w:t>
      </w:r>
    </w:p>
    <w:p w:rsidR="001829FC" w:rsidRPr="00DA3142" w:rsidRDefault="001829FC" w:rsidP="001829FC">
      <w:pPr>
        <w:pStyle w:val="ConsPlusNonformat"/>
      </w:pPr>
      <w:r w:rsidRPr="00DA3142">
        <w:t>предоставления                                      предоставления</w:t>
      </w:r>
    </w:p>
    <w:p w:rsidR="001829FC" w:rsidRPr="00DA3142" w:rsidRDefault="001829FC" w:rsidP="001829FC">
      <w:pPr>
        <w:pStyle w:val="ConsPlusNonformat"/>
      </w:pPr>
      <w:r w:rsidRPr="00DA3142">
        <w:t>муниципальной услуги                                муниципальной услуги</w:t>
      </w:r>
    </w:p>
    <w:p w:rsidR="001829FC" w:rsidRPr="00DA3142" w:rsidRDefault="001829FC" w:rsidP="001829FC">
      <w:pPr>
        <w:pStyle w:val="ConsPlusNonformat"/>
        <w:jc w:val="both"/>
      </w:pPr>
      <w:r w:rsidRPr="00DA3142">
        <w:t xml:space="preserve">    │                                                                 │</w:t>
      </w:r>
    </w:p>
    <w:p w:rsidR="001829FC" w:rsidRPr="00DA3142" w:rsidRDefault="001829FC" w:rsidP="001829FC">
      <w:pPr>
        <w:pStyle w:val="ConsPlusNonformat"/>
      </w:pPr>
      <w:r w:rsidRPr="00DA3142">
        <w:t xml:space="preserve">    \/                                                                \/</w:t>
      </w:r>
    </w:p>
    <w:p w:rsidR="001829FC" w:rsidRPr="00DA3142" w:rsidRDefault="001829FC" w:rsidP="001829FC">
      <w:pPr>
        <w:pStyle w:val="ConsPlusNonformat"/>
        <w:jc w:val="both"/>
      </w:pPr>
      <w:r w:rsidRPr="00DA3142">
        <w:t>┌──────────────────────────────────────┐ ┌────────────────────────────────┐</w:t>
      </w:r>
    </w:p>
    <w:p w:rsidR="001829FC" w:rsidRPr="00DA3142" w:rsidRDefault="001829FC" w:rsidP="001829FC">
      <w:pPr>
        <w:pStyle w:val="ConsPlusNonformat"/>
        <w:jc w:val="both"/>
      </w:pPr>
      <w:r w:rsidRPr="00DA3142">
        <w:t>│Подготовка уведомления об очередности │ │Подготовка уведомления об отказе│</w:t>
      </w:r>
    </w:p>
    <w:p w:rsidR="001829FC" w:rsidRPr="00DA3142" w:rsidRDefault="001829FC" w:rsidP="001829FC">
      <w:pPr>
        <w:pStyle w:val="ConsPlusNonformat"/>
        <w:jc w:val="both"/>
      </w:pPr>
      <w:r w:rsidRPr="00DA3142">
        <w:t>│  предоставления жилых помещений на   │ │ в предоставлении муниципальной │</w:t>
      </w:r>
    </w:p>
    <w:p w:rsidR="001829FC" w:rsidRPr="00DA3142" w:rsidRDefault="001829FC" w:rsidP="001829FC">
      <w:pPr>
        <w:pStyle w:val="ConsPlusNonformat"/>
        <w:jc w:val="both"/>
      </w:pPr>
      <w:r w:rsidRPr="00DA3142">
        <w:t>│      условиях социального найма      │ │              услуги            │</w:t>
      </w:r>
    </w:p>
    <w:p w:rsidR="001829FC" w:rsidRPr="00DA3142" w:rsidRDefault="001829FC" w:rsidP="001829FC">
      <w:pPr>
        <w:pStyle w:val="ConsPlusNonformat"/>
        <w:jc w:val="both"/>
      </w:pPr>
      <w:r w:rsidRPr="00DA3142">
        <w:t>└──┬───────────────────────────────────┘ └────────────────────────────┬───┘</w:t>
      </w:r>
    </w:p>
    <w:p w:rsidR="001829FC" w:rsidRPr="00DA3142" w:rsidRDefault="001829FC" w:rsidP="001829FC">
      <w:pPr>
        <w:pStyle w:val="ConsPlusNonformat"/>
      </w:pPr>
      <w:r w:rsidRPr="00DA3142">
        <w:t xml:space="preserve">   \/                                                                 \/</w:t>
      </w:r>
    </w:p>
    <w:p w:rsidR="001829FC" w:rsidRPr="00DA3142" w:rsidRDefault="001829FC" w:rsidP="001829FC">
      <w:pPr>
        <w:pStyle w:val="ConsPlusNonformat"/>
        <w:jc w:val="both"/>
      </w:pPr>
      <w:r w:rsidRPr="00DA3142">
        <w:t>┌─────────────────────────────┐                   ┌───────────────────────┐</w:t>
      </w:r>
    </w:p>
    <w:p w:rsidR="001829FC" w:rsidRPr="00DA3142" w:rsidRDefault="001829FC" w:rsidP="001829FC">
      <w:pPr>
        <w:pStyle w:val="ConsPlusNonformat"/>
        <w:jc w:val="both"/>
      </w:pPr>
      <w:r w:rsidRPr="00DA3142">
        <w:t>│Выдача заявителю уведомления │                   │ Направление заявителю │</w:t>
      </w:r>
    </w:p>
    <w:p w:rsidR="001829FC" w:rsidRPr="00DA3142" w:rsidRDefault="001829FC" w:rsidP="001829FC">
      <w:pPr>
        <w:pStyle w:val="ConsPlusNonformat"/>
        <w:jc w:val="both"/>
      </w:pPr>
      <w:r w:rsidRPr="00DA3142">
        <w:t>│об очередности предоставления│                   │уведомления об  отказе │</w:t>
      </w:r>
    </w:p>
    <w:p w:rsidR="001829FC" w:rsidRPr="00DA3142" w:rsidRDefault="001829FC" w:rsidP="001829FC">
      <w:pPr>
        <w:pStyle w:val="ConsPlusNonformat"/>
        <w:jc w:val="both"/>
      </w:pPr>
      <w:r w:rsidRPr="00DA3142">
        <w:t>│ жилых помещений на условиях │                   │в предоставлении услуги│</w:t>
      </w:r>
    </w:p>
    <w:p w:rsidR="001829FC" w:rsidRPr="00DA3142" w:rsidRDefault="001829FC" w:rsidP="001829FC">
      <w:pPr>
        <w:pStyle w:val="ConsPlusNonformat"/>
        <w:jc w:val="both"/>
      </w:pPr>
      <w:r w:rsidRPr="00DA3142">
        <w:t>│      социального найма      │                   └────────────────────┬──┘</w:t>
      </w:r>
    </w:p>
    <w:p w:rsidR="001829FC" w:rsidRPr="00DA3142" w:rsidRDefault="001829FC" w:rsidP="001829FC">
      <w:pPr>
        <w:pStyle w:val="ConsPlusNonformat"/>
        <w:jc w:val="both"/>
      </w:pPr>
      <w:r w:rsidRPr="00DA3142">
        <w:t>└──┬──────────────────────────┘                                        │</w:t>
      </w:r>
    </w:p>
    <w:p w:rsidR="001829FC" w:rsidRPr="00DA3142" w:rsidRDefault="001829FC" w:rsidP="001829FC">
      <w:pPr>
        <w:pStyle w:val="ConsPlusNonformat"/>
        <w:jc w:val="both"/>
      </w:pPr>
      <w:r w:rsidRPr="00DA3142">
        <w:t xml:space="preserve">   │                       ┌────────────────────┐                      │</w:t>
      </w:r>
    </w:p>
    <w:p w:rsidR="001829FC" w:rsidRPr="00DA3142" w:rsidRDefault="001829FC" w:rsidP="001829FC">
      <w:pPr>
        <w:pStyle w:val="ConsPlusNonformat"/>
        <w:jc w:val="both"/>
      </w:pPr>
      <w:r w:rsidRPr="00DA3142">
        <w:t xml:space="preserve">   └──────────────────────&gt;│   Конец оказания   │&lt;─────────────────────┘</w:t>
      </w:r>
    </w:p>
    <w:p w:rsidR="001829FC" w:rsidRPr="00DA3142" w:rsidRDefault="001829FC" w:rsidP="001829FC">
      <w:pPr>
        <w:pStyle w:val="ConsPlusNonformat"/>
        <w:jc w:val="both"/>
      </w:pPr>
      <w:r w:rsidRPr="00DA3142">
        <w:t xml:space="preserve">                           │муниципальной услуги│</w:t>
      </w:r>
    </w:p>
    <w:p w:rsidR="001829FC" w:rsidRPr="00DA3142" w:rsidRDefault="001829FC" w:rsidP="001829FC">
      <w:pPr>
        <w:pStyle w:val="ConsPlusNonformat"/>
        <w:jc w:val="both"/>
      </w:pPr>
      <w:r w:rsidRPr="00DA3142">
        <w:t xml:space="preserve">                           └────────────────────┘</w:t>
      </w: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Pr="00DA3142" w:rsidRDefault="001829FC" w:rsidP="001829FC">
      <w:pPr>
        <w:autoSpaceDE w:val="0"/>
        <w:autoSpaceDN w:val="0"/>
        <w:adjustRightInd w:val="0"/>
        <w:ind w:firstLine="540"/>
        <w:jc w:val="both"/>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Pr="00CC1000" w:rsidRDefault="001829FC" w:rsidP="001829FC">
      <w:pPr>
        <w:autoSpaceDE w:val="0"/>
        <w:autoSpaceDN w:val="0"/>
        <w:adjustRightInd w:val="0"/>
        <w:jc w:val="right"/>
        <w:outlineLvl w:val="0"/>
      </w:pPr>
      <w:r>
        <w:lastRenderedPageBreak/>
        <w:t>Приложение 9</w:t>
      </w:r>
    </w:p>
    <w:p w:rsidR="001829FC" w:rsidRPr="00CC1000" w:rsidRDefault="001829FC" w:rsidP="001829FC">
      <w:pPr>
        <w:autoSpaceDE w:val="0"/>
        <w:autoSpaceDN w:val="0"/>
        <w:adjustRightInd w:val="0"/>
        <w:jc w:val="right"/>
      </w:pPr>
      <w:r w:rsidRPr="00CC1000">
        <w:t>к постановлению администрации</w:t>
      </w:r>
    </w:p>
    <w:p w:rsidR="001829FC" w:rsidRPr="00CC1000" w:rsidRDefault="001829FC" w:rsidP="001829FC">
      <w:pPr>
        <w:autoSpaceDE w:val="0"/>
        <w:autoSpaceDN w:val="0"/>
        <w:adjustRightInd w:val="0"/>
        <w:jc w:val="right"/>
      </w:pPr>
      <w:r w:rsidRPr="00CC1000">
        <w:t>сельского поселения Горноправдинск</w:t>
      </w:r>
    </w:p>
    <w:p w:rsidR="001829FC" w:rsidRPr="00CC1000" w:rsidRDefault="001829FC" w:rsidP="001829FC">
      <w:pPr>
        <w:autoSpaceDE w:val="0"/>
        <w:autoSpaceDN w:val="0"/>
        <w:adjustRightInd w:val="0"/>
        <w:jc w:val="right"/>
      </w:pPr>
      <w:r w:rsidRPr="00CC1000">
        <w:t xml:space="preserve">от </w:t>
      </w:r>
      <w:r>
        <w:t>04</w:t>
      </w:r>
      <w:r w:rsidRPr="00CC1000">
        <w:t>.0</w:t>
      </w:r>
      <w:r>
        <w:t>9</w:t>
      </w:r>
      <w:r w:rsidRPr="00CC1000">
        <w:t xml:space="preserve">.2012 № </w:t>
      </w:r>
      <w:r>
        <w:t>144</w:t>
      </w:r>
      <w:r w:rsidRPr="00CC1000">
        <w:t xml:space="preserve">       </w:t>
      </w:r>
    </w:p>
    <w:p w:rsidR="001829FC" w:rsidRPr="00CC1000" w:rsidRDefault="001829FC" w:rsidP="001829FC">
      <w:pPr>
        <w:autoSpaceDE w:val="0"/>
        <w:autoSpaceDN w:val="0"/>
        <w:adjustRightInd w:val="0"/>
        <w:ind w:firstLine="540"/>
        <w:jc w:val="both"/>
      </w:pPr>
    </w:p>
    <w:p w:rsidR="001829FC" w:rsidRPr="00CC1000" w:rsidRDefault="001829FC" w:rsidP="001829FC">
      <w:pPr>
        <w:pStyle w:val="ConsPlusTitle"/>
        <w:widowControl/>
        <w:jc w:val="center"/>
      </w:pPr>
      <w:r w:rsidRPr="00CC1000">
        <w:t>АДМИНИСТРАТИВНЫЙ РЕГЛАМЕНТ</w:t>
      </w:r>
    </w:p>
    <w:p w:rsidR="001829FC" w:rsidRPr="00CC1000" w:rsidRDefault="001829FC" w:rsidP="001829FC">
      <w:pPr>
        <w:pStyle w:val="ConsPlusTitle"/>
        <w:widowControl/>
        <w:jc w:val="center"/>
      </w:pPr>
      <w:r w:rsidRPr="00CC1000">
        <w:t>ПРЕДОСТАВЛЕНИЯ МУНИЦИПАЛЬНОЙ УСЛУГИ «ПРЕДОСТАВЛЕНИЕ</w:t>
      </w:r>
    </w:p>
    <w:p w:rsidR="001829FC" w:rsidRPr="00CC1000" w:rsidRDefault="001829FC" w:rsidP="001829FC">
      <w:pPr>
        <w:pStyle w:val="ConsPlusTitle"/>
        <w:widowControl/>
        <w:jc w:val="center"/>
      </w:pPr>
      <w:r w:rsidRPr="00CC1000">
        <w:t>ИНФОРМАЦИИ ОБ ОБЪЕКТАХ НЕДВИЖИМОГО ИМУЩЕСТВА,</w:t>
      </w:r>
    </w:p>
    <w:p w:rsidR="001829FC" w:rsidRPr="00CC1000" w:rsidRDefault="001829FC" w:rsidP="001829FC">
      <w:pPr>
        <w:pStyle w:val="ConsPlusTitle"/>
        <w:widowControl/>
        <w:jc w:val="center"/>
      </w:pPr>
      <w:r w:rsidRPr="00CC1000">
        <w:t>НАХОДЯЩИХСЯ В МУНИЦИПАЛЬНОЙ СОБСТВЕННОСТИ</w:t>
      </w:r>
    </w:p>
    <w:p w:rsidR="001829FC" w:rsidRPr="00CC1000" w:rsidRDefault="001829FC" w:rsidP="001829FC">
      <w:pPr>
        <w:pStyle w:val="ConsPlusTitle"/>
        <w:widowControl/>
        <w:jc w:val="center"/>
      </w:pPr>
      <w:r w:rsidRPr="00CC1000">
        <w:t xml:space="preserve">СЕЛЬСКОГО ПОСЕЛЕНИЯ ГОРНОПРАВДИНСК И ПРЕДНАЗНАЧЕННЫХ </w:t>
      </w:r>
    </w:p>
    <w:p w:rsidR="001829FC" w:rsidRPr="00CC1000" w:rsidRDefault="001829FC" w:rsidP="001829FC">
      <w:pPr>
        <w:pStyle w:val="ConsPlusTitle"/>
        <w:widowControl/>
        <w:jc w:val="center"/>
      </w:pPr>
      <w:r w:rsidRPr="00CC1000">
        <w:t>ДЛЯ СДАЧИ В АРЕНДУ»</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center"/>
        <w:outlineLvl w:val="1"/>
      </w:pPr>
      <w:r w:rsidRPr="00CC1000">
        <w:t>1. Общие положения</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r w:rsidRPr="00CC1000">
        <w:t>1.1. Предмет регулирования административного регламента.</w:t>
      </w:r>
    </w:p>
    <w:p w:rsidR="001829FC" w:rsidRPr="00CC1000" w:rsidRDefault="001829FC" w:rsidP="001829FC">
      <w:pPr>
        <w:autoSpaceDE w:val="0"/>
        <w:autoSpaceDN w:val="0"/>
        <w:adjustRightInd w:val="0"/>
        <w:ind w:firstLine="540"/>
        <w:jc w:val="both"/>
      </w:pPr>
      <w:r w:rsidRPr="00CC1000">
        <w:t>1.1.1.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сельского поселения Горноправдинск и пре</w:t>
      </w:r>
      <w:r>
        <w:t>дназначенных для сдачи в аренду»</w:t>
      </w:r>
      <w:r w:rsidRPr="00CC1000">
        <w:t xml:space="preserve"> (далее - Административный регламент), разработан в целях повышения качества исполнения услуги и определяет сроки и последовательность действий (административных процедур) при предоставлении муниципальной услуги.</w:t>
      </w:r>
    </w:p>
    <w:p w:rsidR="001829FC" w:rsidRPr="00CC1000" w:rsidRDefault="001829FC" w:rsidP="001829FC">
      <w:pPr>
        <w:autoSpaceDE w:val="0"/>
        <w:autoSpaceDN w:val="0"/>
        <w:adjustRightInd w:val="0"/>
        <w:ind w:firstLine="540"/>
        <w:jc w:val="both"/>
      </w:pPr>
      <w:r w:rsidRPr="00CC1000">
        <w:t>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1829FC" w:rsidRPr="00CC1000" w:rsidRDefault="001829FC" w:rsidP="001829FC">
      <w:pPr>
        <w:autoSpaceDE w:val="0"/>
        <w:autoSpaceDN w:val="0"/>
        <w:adjustRightInd w:val="0"/>
        <w:ind w:firstLine="540"/>
        <w:jc w:val="both"/>
      </w:pPr>
      <w:r w:rsidRPr="00CC1000">
        <w:t>1.2. Сведения о заявителях.</w:t>
      </w:r>
    </w:p>
    <w:p w:rsidR="001829FC" w:rsidRPr="00CC1000" w:rsidRDefault="001829FC" w:rsidP="001829FC">
      <w:pPr>
        <w:autoSpaceDE w:val="0"/>
        <w:autoSpaceDN w:val="0"/>
        <w:adjustRightInd w:val="0"/>
        <w:ind w:firstLine="540"/>
        <w:jc w:val="both"/>
      </w:pPr>
      <w:r w:rsidRPr="00CC1000">
        <w:t>1.2.1. Муниципальная услуга предоставляется по запросам юридических лиц, физических лиц, индивидуальных предпринимателей.</w:t>
      </w:r>
    </w:p>
    <w:p w:rsidR="001829FC" w:rsidRPr="00CC1000" w:rsidRDefault="001829FC" w:rsidP="001829FC">
      <w:pPr>
        <w:autoSpaceDE w:val="0"/>
        <w:autoSpaceDN w:val="0"/>
        <w:adjustRightInd w:val="0"/>
        <w:ind w:firstLine="540"/>
        <w:jc w:val="both"/>
      </w:pPr>
      <w:r w:rsidRPr="00CC1000">
        <w:t>1.2.2.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нотариально удостоверенной доверенности.</w:t>
      </w:r>
    </w:p>
    <w:p w:rsidR="001829FC" w:rsidRPr="00CC1000" w:rsidRDefault="001829FC" w:rsidP="001829FC">
      <w:pPr>
        <w:autoSpaceDE w:val="0"/>
        <w:autoSpaceDN w:val="0"/>
        <w:adjustRightInd w:val="0"/>
        <w:ind w:firstLine="540"/>
        <w:jc w:val="both"/>
      </w:pPr>
      <w:r w:rsidRPr="00CC1000">
        <w:t>1.3. Требования к порядку информирования о правилах предоставления муниципальной услуги.</w:t>
      </w:r>
    </w:p>
    <w:p w:rsidR="001829FC" w:rsidRPr="00CC1000" w:rsidRDefault="001829FC" w:rsidP="001829FC">
      <w:pPr>
        <w:autoSpaceDE w:val="0"/>
        <w:autoSpaceDN w:val="0"/>
        <w:adjustRightInd w:val="0"/>
        <w:ind w:firstLine="540"/>
        <w:jc w:val="both"/>
      </w:pPr>
      <w:r w:rsidRPr="00CC1000">
        <w:t>1.3.1. Информацию о порядке предоставления муниципальной услуги можно получить:</w:t>
      </w:r>
    </w:p>
    <w:p w:rsidR="001829FC" w:rsidRPr="00CC1000" w:rsidRDefault="001829FC" w:rsidP="001829FC">
      <w:pPr>
        <w:autoSpaceDE w:val="0"/>
        <w:autoSpaceDN w:val="0"/>
        <w:adjustRightInd w:val="0"/>
        <w:ind w:firstLine="540"/>
        <w:jc w:val="both"/>
      </w:pPr>
      <w:r w:rsidRPr="00CC1000">
        <w:t>- непосредственно в отделе имущественных, жилищных и земельных отношений администрации сельского поселения Горноправдинск, расположенном по адресу:</w:t>
      </w:r>
    </w:p>
    <w:p w:rsidR="001829FC" w:rsidRPr="00CC1000" w:rsidRDefault="001829FC" w:rsidP="001829FC">
      <w:pPr>
        <w:autoSpaceDE w:val="0"/>
        <w:autoSpaceDN w:val="0"/>
        <w:adjustRightInd w:val="0"/>
        <w:ind w:firstLine="540"/>
        <w:jc w:val="both"/>
      </w:pPr>
      <w:r w:rsidRPr="00CC1000">
        <w:t>Тюменская область, Ханты-Мансийский автономный округ–Югра, Ханты-Мансийский район, п.Горноправдинск, ул. Вертолетная, д. 34;</w:t>
      </w:r>
    </w:p>
    <w:p w:rsidR="001829FC" w:rsidRPr="00CC1000" w:rsidRDefault="001829FC" w:rsidP="001829FC">
      <w:pPr>
        <w:autoSpaceDE w:val="0"/>
        <w:autoSpaceDN w:val="0"/>
        <w:adjustRightInd w:val="0"/>
        <w:ind w:firstLine="540"/>
        <w:jc w:val="both"/>
      </w:pPr>
      <w:r w:rsidRPr="00CC1000">
        <w:tab/>
        <w:t>- посредством телефонной связи по номеру: 8(3467) 37-56-45;</w:t>
      </w:r>
    </w:p>
    <w:p w:rsidR="001829FC" w:rsidRPr="00CC1000" w:rsidRDefault="001829FC" w:rsidP="001829FC">
      <w:pPr>
        <w:jc w:val="both"/>
      </w:pPr>
      <w:r w:rsidRPr="00CC1000">
        <w:tab/>
        <w:t xml:space="preserve">- на </w:t>
      </w:r>
      <w:r w:rsidRPr="00CC1000">
        <w:rPr>
          <w:kern w:val="24"/>
        </w:rPr>
        <w:t xml:space="preserve">официальном </w:t>
      </w:r>
      <w:r w:rsidRPr="00CC1000">
        <w:t>веб-сайте Ханты-Мансийского ра</w:t>
      </w:r>
      <w:r w:rsidRPr="00CC1000">
        <w:t>й</w:t>
      </w:r>
      <w:r w:rsidRPr="00CC1000">
        <w:t xml:space="preserve">она </w:t>
      </w:r>
      <w:hyperlink r:id="rId96" w:history="1">
        <w:r w:rsidRPr="00CC1000">
          <w:rPr>
            <w:rStyle w:val="a4"/>
            <w:rFonts w:eastAsia="Calibri"/>
          </w:rPr>
          <w:t>www.hmrn.ru</w:t>
        </w:r>
      </w:hyperlink>
      <w:r w:rsidRPr="00CC1000">
        <w:t xml:space="preserve"> в разделе для сельских поселений подразделе Горноправдинск; </w:t>
      </w:r>
    </w:p>
    <w:p w:rsidR="001829FC" w:rsidRPr="00CC1000" w:rsidRDefault="001829FC" w:rsidP="001829FC">
      <w:pPr>
        <w:jc w:val="both"/>
      </w:pPr>
      <w:r w:rsidRPr="00CC1000">
        <w:tab/>
        <w:t>- в государственной информационной системе «Единый портал государственных и муниципальных услуг (функций)».</w:t>
      </w:r>
    </w:p>
    <w:p w:rsidR="001829FC" w:rsidRPr="00CC1000" w:rsidRDefault="001829FC" w:rsidP="001829FC">
      <w:pPr>
        <w:autoSpaceDE w:val="0"/>
        <w:autoSpaceDN w:val="0"/>
        <w:adjustRightInd w:val="0"/>
        <w:ind w:firstLine="540"/>
        <w:jc w:val="both"/>
      </w:pPr>
      <w:r w:rsidRPr="00CC1000">
        <w:t>1.3.2. Информация о предоставлении муниципальной услуги должна содержать:</w:t>
      </w:r>
    </w:p>
    <w:p w:rsidR="001829FC" w:rsidRPr="00CC1000" w:rsidRDefault="001829FC" w:rsidP="001829FC">
      <w:pPr>
        <w:autoSpaceDE w:val="0"/>
        <w:autoSpaceDN w:val="0"/>
        <w:adjustRightInd w:val="0"/>
        <w:ind w:firstLine="540"/>
        <w:jc w:val="both"/>
      </w:pPr>
      <w:r w:rsidRPr="00CC1000">
        <w:t>-   сведения о порядке получения муниципальной услуги;</w:t>
      </w:r>
    </w:p>
    <w:p w:rsidR="001829FC" w:rsidRPr="00CC1000" w:rsidRDefault="001829FC" w:rsidP="001829FC">
      <w:pPr>
        <w:autoSpaceDE w:val="0"/>
        <w:autoSpaceDN w:val="0"/>
        <w:adjustRightInd w:val="0"/>
        <w:ind w:firstLine="540"/>
        <w:jc w:val="both"/>
      </w:pPr>
      <w:r w:rsidRPr="00CC1000">
        <w:t>- адрес места приема документов для предоставления муниципальной услуги и график работы;</w:t>
      </w:r>
    </w:p>
    <w:p w:rsidR="001829FC" w:rsidRPr="00CC1000" w:rsidRDefault="001829FC" w:rsidP="001829FC">
      <w:pPr>
        <w:autoSpaceDE w:val="0"/>
        <w:autoSpaceDN w:val="0"/>
        <w:adjustRightInd w:val="0"/>
        <w:ind w:firstLine="540"/>
        <w:jc w:val="both"/>
      </w:pPr>
      <w:r w:rsidRPr="00CC1000">
        <w:t>- форму заявления о предоставлении информации об объектах недвижимого имущества, подлежащего передаче в аренду;</w:t>
      </w:r>
    </w:p>
    <w:p w:rsidR="001829FC" w:rsidRPr="00CC1000" w:rsidRDefault="001829FC" w:rsidP="001829FC">
      <w:pPr>
        <w:autoSpaceDE w:val="0"/>
        <w:autoSpaceDN w:val="0"/>
        <w:adjustRightInd w:val="0"/>
        <w:ind w:firstLine="540"/>
        <w:jc w:val="both"/>
      </w:pPr>
      <w:r w:rsidRPr="00CC1000">
        <w:t>- сведения о результате оказания муниципальной услуги и порядке передачи результата заявителю;</w:t>
      </w:r>
    </w:p>
    <w:p w:rsidR="001829FC" w:rsidRPr="00CC1000" w:rsidRDefault="001829FC" w:rsidP="001829FC">
      <w:pPr>
        <w:autoSpaceDE w:val="0"/>
        <w:autoSpaceDN w:val="0"/>
        <w:adjustRightInd w:val="0"/>
        <w:ind w:firstLine="540"/>
        <w:jc w:val="both"/>
      </w:pPr>
      <w:r w:rsidRPr="00CC1000">
        <w:t>- сведения о порядке обжалования действий (бездействия) и решений, принятых в ходе предоставления муниципальной услуги.</w:t>
      </w:r>
    </w:p>
    <w:p w:rsidR="001829FC" w:rsidRPr="00CC1000" w:rsidRDefault="001829FC" w:rsidP="001829FC">
      <w:pPr>
        <w:autoSpaceDE w:val="0"/>
        <w:autoSpaceDN w:val="0"/>
        <w:adjustRightInd w:val="0"/>
        <w:ind w:firstLine="540"/>
        <w:jc w:val="both"/>
      </w:pPr>
      <w:r w:rsidRPr="00CC1000">
        <w:t>1.3.3. Консультации по процедуре предоставления муниципальной услуги осуществляются:</w:t>
      </w:r>
    </w:p>
    <w:p w:rsidR="001829FC" w:rsidRPr="00CC1000" w:rsidRDefault="001829FC" w:rsidP="001829FC">
      <w:pPr>
        <w:autoSpaceDE w:val="0"/>
        <w:autoSpaceDN w:val="0"/>
        <w:adjustRightInd w:val="0"/>
        <w:ind w:firstLine="540"/>
        <w:jc w:val="both"/>
      </w:pPr>
      <w:r w:rsidRPr="00CC1000">
        <w:t>- лично;</w:t>
      </w:r>
    </w:p>
    <w:p w:rsidR="001829FC" w:rsidRPr="00CC1000" w:rsidRDefault="001829FC" w:rsidP="001829FC">
      <w:pPr>
        <w:autoSpaceDE w:val="0"/>
        <w:autoSpaceDN w:val="0"/>
        <w:adjustRightInd w:val="0"/>
        <w:ind w:firstLine="540"/>
        <w:jc w:val="both"/>
      </w:pPr>
      <w:r w:rsidRPr="00CC1000">
        <w:t>- по телефону;</w:t>
      </w:r>
    </w:p>
    <w:p w:rsidR="001829FC" w:rsidRPr="00CC1000" w:rsidRDefault="001829FC" w:rsidP="001829FC">
      <w:pPr>
        <w:autoSpaceDE w:val="0"/>
        <w:autoSpaceDN w:val="0"/>
        <w:adjustRightInd w:val="0"/>
        <w:ind w:firstLine="540"/>
        <w:jc w:val="both"/>
      </w:pPr>
      <w:r w:rsidRPr="00CC1000">
        <w:t>- в письменном виде (в том числе посредством электронной почты в форме электронного документа).</w:t>
      </w:r>
    </w:p>
    <w:p w:rsidR="001829FC" w:rsidRPr="00CC1000" w:rsidRDefault="001829FC" w:rsidP="001829FC">
      <w:pPr>
        <w:autoSpaceDE w:val="0"/>
        <w:autoSpaceDN w:val="0"/>
        <w:adjustRightInd w:val="0"/>
        <w:ind w:firstLine="540"/>
        <w:jc w:val="both"/>
      </w:pPr>
      <w:r w:rsidRPr="00CC1000">
        <w:t>1.3.4.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w:t>
      </w:r>
    </w:p>
    <w:p w:rsidR="001829FC" w:rsidRPr="00CC1000" w:rsidRDefault="001829FC" w:rsidP="001829FC">
      <w:pPr>
        <w:autoSpaceDE w:val="0"/>
        <w:autoSpaceDN w:val="0"/>
        <w:adjustRightInd w:val="0"/>
        <w:ind w:firstLine="540"/>
        <w:jc w:val="both"/>
      </w:pPr>
      <w:r w:rsidRPr="00CC1000">
        <w:t xml:space="preserve">-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имущественных жилищных и земельных отношений администрации сельского поселения Горноправдинск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обращение требуется продолжительное время, сотрудник Отдела, осуществляющий </w:t>
      </w:r>
      <w:r w:rsidRPr="00CC1000">
        <w:lastRenderedPageBreak/>
        <w:t>устное информирование, предлагает заинтересованным лицам направить в Отдел обращение о предоставлении муниципальной услуги, либо предлагает назначить другое удобное для заинтересованных лиц время для устного информирования.</w:t>
      </w:r>
    </w:p>
    <w:p w:rsidR="001829FC" w:rsidRPr="00CC1000" w:rsidRDefault="001829FC" w:rsidP="001829FC">
      <w:pPr>
        <w:autoSpaceDE w:val="0"/>
        <w:autoSpaceDN w:val="0"/>
        <w:adjustRightInd w:val="0"/>
        <w:ind w:firstLine="540"/>
        <w:jc w:val="both"/>
      </w:pPr>
      <w:r w:rsidRPr="00CC1000">
        <w:t>При ответах на телефонные звонки и личные обращения,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1829FC" w:rsidRPr="00CC1000" w:rsidRDefault="001829FC" w:rsidP="001829FC">
      <w:pPr>
        <w:autoSpaceDE w:val="0"/>
        <w:autoSpaceDN w:val="0"/>
        <w:adjustRightInd w:val="0"/>
        <w:ind w:firstLine="540"/>
        <w:jc w:val="both"/>
      </w:pPr>
      <w:r w:rsidRPr="00CC1000">
        <w:t>- письменное информирование заявителя осуществляется при получении от него письменного заявления о предоставлении муниципальной услуги.</w:t>
      </w:r>
    </w:p>
    <w:p w:rsidR="001829FC" w:rsidRPr="00CC1000" w:rsidRDefault="001829FC" w:rsidP="001829FC">
      <w:pPr>
        <w:autoSpaceDE w:val="0"/>
        <w:autoSpaceDN w:val="0"/>
        <w:adjustRightInd w:val="0"/>
        <w:ind w:firstLine="540"/>
        <w:jc w:val="both"/>
      </w:pPr>
      <w:r w:rsidRPr="00CC1000">
        <w:t xml:space="preserve">Ответ на письменное обращение направляется заявителю в порядке, установленном Федеральным </w:t>
      </w:r>
      <w:hyperlink r:id="rId97" w:history="1">
        <w:r w:rsidRPr="00CC1000">
          <w:t>законом</w:t>
        </w:r>
      </w:hyperlink>
      <w:r w:rsidRPr="00CC1000">
        <w:t xml:space="preserve"> от 02.05.2006 № 59-ФЗ "О порядке рассмотрения обращений граждан Российской Федерации".</w:t>
      </w:r>
    </w:p>
    <w:p w:rsidR="001829FC" w:rsidRPr="00CC1000" w:rsidRDefault="001829FC" w:rsidP="001829FC">
      <w:pPr>
        <w:autoSpaceDE w:val="0"/>
        <w:autoSpaceDN w:val="0"/>
        <w:adjustRightInd w:val="0"/>
        <w:ind w:firstLine="540"/>
        <w:jc w:val="both"/>
      </w:pPr>
      <w:r w:rsidRPr="00CC1000">
        <w:t xml:space="preserve">1.3.5. Прием заявлений для предоставления муниципальной услуги осуществляется по адресу: Тюменская область, Ханты-Мансийский автономный округ - Югра, Ханты - Мансийский район, п.Горноправдинск, ул. Вертолетная, д. 34, адрес электронной почты: </w:t>
      </w:r>
      <w:r w:rsidRPr="00CC1000">
        <w:rPr>
          <w:lang w:val="en-US"/>
        </w:rPr>
        <w:t>gpr</w:t>
      </w:r>
      <w:r w:rsidRPr="00CC1000">
        <w:t>@</w:t>
      </w:r>
      <w:r w:rsidRPr="00CC1000">
        <w:rPr>
          <w:lang w:val="en-US"/>
        </w:rPr>
        <w:t>hmrn</w:t>
      </w:r>
      <w:r w:rsidRPr="00CC1000">
        <w:t>.</w:t>
      </w:r>
      <w:r w:rsidRPr="00CC1000">
        <w:rPr>
          <w:lang w:val="en-US"/>
        </w:rPr>
        <w:t>ru</w:t>
      </w:r>
      <w:r w:rsidRPr="00CC1000">
        <w:t>.</w:t>
      </w:r>
    </w:p>
    <w:p w:rsidR="001829FC" w:rsidRPr="00CC1000" w:rsidRDefault="001829FC" w:rsidP="001829FC">
      <w:pPr>
        <w:autoSpaceDE w:val="0"/>
        <w:autoSpaceDN w:val="0"/>
        <w:adjustRightInd w:val="0"/>
        <w:ind w:firstLine="540"/>
        <w:jc w:val="both"/>
      </w:pPr>
      <w:r w:rsidRPr="00CC1000">
        <w:t>График работы: вторник, среда, четверг, пятница с 09.00 до 17.00 часов, понедельник: с 09.00 до 18.00 часов, перерыв: с 13.00 до 14.00 часов, выходные дни: суббота, воскресенье.</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center"/>
        <w:outlineLvl w:val="1"/>
      </w:pPr>
      <w:r w:rsidRPr="00CC1000">
        <w:t>2. Стандарт предоставления муниципальной услуги</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r w:rsidRPr="00CC1000">
        <w:t>2.1. Наименование муниципальной услуги.</w:t>
      </w:r>
    </w:p>
    <w:p w:rsidR="001829FC" w:rsidRPr="00CC1000" w:rsidRDefault="001829FC" w:rsidP="001829FC">
      <w:pPr>
        <w:autoSpaceDE w:val="0"/>
        <w:autoSpaceDN w:val="0"/>
        <w:adjustRightInd w:val="0"/>
        <w:ind w:firstLine="540"/>
        <w:jc w:val="both"/>
      </w:pPr>
      <w:r w:rsidRPr="00CC1000">
        <w:t>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1829FC" w:rsidRPr="00CC1000" w:rsidRDefault="001829FC" w:rsidP="001829FC">
      <w:pPr>
        <w:autoSpaceDE w:val="0"/>
        <w:autoSpaceDN w:val="0"/>
        <w:adjustRightInd w:val="0"/>
        <w:ind w:firstLine="540"/>
        <w:jc w:val="both"/>
      </w:pPr>
      <w:r w:rsidRPr="00CC1000">
        <w:t>2.2. Наименование органа предоставляющего муниципальную услугу.</w:t>
      </w:r>
    </w:p>
    <w:p w:rsidR="001829FC" w:rsidRPr="00CC1000" w:rsidRDefault="001829FC" w:rsidP="001829FC">
      <w:pPr>
        <w:autoSpaceDE w:val="0"/>
        <w:autoSpaceDN w:val="0"/>
        <w:adjustRightInd w:val="0"/>
        <w:ind w:firstLine="540"/>
        <w:jc w:val="both"/>
      </w:pPr>
      <w:r w:rsidRPr="00CC1000">
        <w:t>Муниципальная услуга предоставляется администрацией сельского поселения Горноправдинск (далее - Администрация).</w:t>
      </w:r>
    </w:p>
    <w:p w:rsidR="001829FC" w:rsidRPr="00CC1000" w:rsidRDefault="001829FC" w:rsidP="001829FC">
      <w:pPr>
        <w:autoSpaceDE w:val="0"/>
        <w:autoSpaceDN w:val="0"/>
        <w:adjustRightInd w:val="0"/>
        <w:ind w:firstLine="540"/>
        <w:jc w:val="both"/>
      </w:pPr>
      <w:r w:rsidRPr="00CC1000">
        <w:t>Процедура предоставления муниципальной услуги осуществляется структурным подразделением администрации – отделом имущественных жилищных и земельных отношений (далее - Отдел).</w:t>
      </w:r>
    </w:p>
    <w:p w:rsidR="001829FC" w:rsidRPr="00CC1000" w:rsidRDefault="001829FC" w:rsidP="001829FC">
      <w:pPr>
        <w:autoSpaceDE w:val="0"/>
        <w:autoSpaceDN w:val="0"/>
        <w:adjustRightInd w:val="0"/>
        <w:ind w:firstLine="540"/>
        <w:jc w:val="both"/>
      </w:pPr>
      <w:r w:rsidRPr="00CC1000">
        <w:t>2.3. Результат предоставления муниципальной услуги.</w:t>
      </w:r>
    </w:p>
    <w:p w:rsidR="001829FC" w:rsidRPr="00CC1000" w:rsidRDefault="001829FC" w:rsidP="001829FC">
      <w:pPr>
        <w:autoSpaceDE w:val="0"/>
        <w:autoSpaceDN w:val="0"/>
        <w:adjustRightInd w:val="0"/>
        <w:ind w:firstLine="540"/>
        <w:jc w:val="both"/>
      </w:pPr>
      <w:r w:rsidRPr="00CC1000">
        <w:t>Результатом предоставления муниципальной услуги является:</w:t>
      </w:r>
    </w:p>
    <w:p w:rsidR="001829FC" w:rsidRPr="00CC1000" w:rsidRDefault="001829FC" w:rsidP="001829FC">
      <w:pPr>
        <w:autoSpaceDE w:val="0"/>
        <w:autoSpaceDN w:val="0"/>
        <w:adjustRightInd w:val="0"/>
        <w:ind w:firstLine="540"/>
        <w:jc w:val="both"/>
      </w:pPr>
      <w:r w:rsidRPr="00CC1000">
        <w:t>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 или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1829FC" w:rsidRPr="00CC1000" w:rsidRDefault="001829FC" w:rsidP="001829FC">
      <w:pPr>
        <w:autoSpaceDE w:val="0"/>
        <w:autoSpaceDN w:val="0"/>
        <w:adjustRightInd w:val="0"/>
        <w:ind w:firstLine="540"/>
        <w:jc w:val="both"/>
      </w:pPr>
      <w:r w:rsidRPr="00CC1000">
        <w:t>2.4. Срок предоставления муниципальной услуги.</w:t>
      </w:r>
    </w:p>
    <w:p w:rsidR="001829FC" w:rsidRPr="00CC1000" w:rsidRDefault="001829FC" w:rsidP="001829FC">
      <w:pPr>
        <w:autoSpaceDE w:val="0"/>
        <w:autoSpaceDN w:val="0"/>
        <w:adjustRightInd w:val="0"/>
        <w:ind w:firstLine="540"/>
        <w:jc w:val="both"/>
      </w:pPr>
      <w:r w:rsidRPr="00CC1000">
        <w:t>2.4.1. Максимальный срок предоставления муниципальной услуги составляет 15 дней со дня регистрации в администрации сельского поселения Горноправдинск заявления заявителя.</w:t>
      </w:r>
    </w:p>
    <w:p w:rsidR="001829FC" w:rsidRPr="00CC1000" w:rsidRDefault="001829FC" w:rsidP="001829FC">
      <w:pPr>
        <w:autoSpaceDE w:val="0"/>
        <w:autoSpaceDN w:val="0"/>
        <w:adjustRightInd w:val="0"/>
        <w:ind w:firstLine="540"/>
        <w:jc w:val="both"/>
      </w:pPr>
      <w:r w:rsidRPr="00CC1000">
        <w:t>2.5. Правовые основания для предоставления муниципальной услуги.</w:t>
      </w:r>
    </w:p>
    <w:p w:rsidR="001829FC" w:rsidRPr="00CC1000" w:rsidRDefault="001829FC" w:rsidP="001829FC">
      <w:pPr>
        <w:autoSpaceDE w:val="0"/>
        <w:autoSpaceDN w:val="0"/>
        <w:adjustRightInd w:val="0"/>
        <w:ind w:firstLine="540"/>
        <w:jc w:val="both"/>
      </w:pPr>
      <w:r w:rsidRPr="00CC1000">
        <w:t>Предоставление муниципальной услуги осуществляется в соответствии со следующими нормативными правовыми актами:</w:t>
      </w:r>
    </w:p>
    <w:p w:rsidR="001829FC" w:rsidRPr="00CC1000" w:rsidRDefault="001829FC" w:rsidP="001829FC">
      <w:pPr>
        <w:autoSpaceDE w:val="0"/>
        <w:autoSpaceDN w:val="0"/>
        <w:adjustRightInd w:val="0"/>
        <w:ind w:firstLine="540"/>
        <w:jc w:val="both"/>
      </w:pPr>
      <w:r w:rsidRPr="00CC1000">
        <w:t xml:space="preserve">- Гражданский </w:t>
      </w:r>
      <w:hyperlink r:id="rId98" w:history="1">
        <w:r w:rsidRPr="00CC1000">
          <w:t>кодекс</w:t>
        </w:r>
      </w:hyperlink>
      <w:r w:rsidRPr="00CC1000">
        <w:t xml:space="preserve"> Российской Федерации;</w:t>
      </w:r>
    </w:p>
    <w:p w:rsidR="001829FC" w:rsidRPr="00CC1000" w:rsidRDefault="001829FC" w:rsidP="001829FC">
      <w:pPr>
        <w:autoSpaceDE w:val="0"/>
        <w:autoSpaceDN w:val="0"/>
        <w:adjustRightInd w:val="0"/>
        <w:ind w:firstLine="540"/>
        <w:jc w:val="both"/>
      </w:pPr>
      <w:r w:rsidRPr="00CC1000">
        <w:t xml:space="preserve">- Федеральный </w:t>
      </w:r>
      <w:hyperlink r:id="rId99" w:history="1">
        <w:r w:rsidRPr="00CC1000">
          <w:t>закон</w:t>
        </w:r>
      </w:hyperlink>
      <w:r w:rsidRPr="00CC1000">
        <w:t xml:space="preserve"> от 06.10.2003 N 131-ФЗ "Об общих принципах организации местного самоуправления в Российской Федерации";</w:t>
      </w:r>
    </w:p>
    <w:p w:rsidR="001829FC" w:rsidRPr="00CC1000" w:rsidRDefault="001829FC" w:rsidP="001829FC">
      <w:pPr>
        <w:autoSpaceDE w:val="0"/>
        <w:autoSpaceDN w:val="0"/>
        <w:adjustRightInd w:val="0"/>
        <w:ind w:firstLine="540"/>
        <w:jc w:val="both"/>
      </w:pPr>
      <w:r w:rsidRPr="00CC1000">
        <w:t xml:space="preserve">- Федеральный </w:t>
      </w:r>
      <w:hyperlink r:id="rId100" w:history="1">
        <w:r w:rsidRPr="00CC1000">
          <w:t>закон</w:t>
        </w:r>
      </w:hyperlink>
      <w:r w:rsidRPr="00CC1000">
        <w:t xml:space="preserve"> от 26.07.2006 N 135-ФЗ "О защите конкуренции";</w:t>
      </w:r>
    </w:p>
    <w:p w:rsidR="001829FC" w:rsidRPr="00CC1000" w:rsidRDefault="001829FC" w:rsidP="001829FC">
      <w:pPr>
        <w:autoSpaceDE w:val="0"/>
        <w:autoSpaceDN w:val="0"/>
        <w:adjustRightInd w:val="0"/>
        <w:ind w:firstLine="540"/>
        <w:jc w:val="both"/>
      </w:pPr>
      <w:r w:rsidRPr="00CC1000">
        <w:t xml:space="preserve">- Федеральный </w:t>
      </w:r>
      <w:hyperlink r:id="rId101" w:history="1">
        <w:r w:rsidRPr="00CC1000">
          <w:t>закон</w:t>
        </w:r>
      </w:hyperlink>
      <w:r w:rsidRPr="00CC1000">
        <w:t xml:space="preserve"> от 02.05.2006 N 59-ФЗ "О порядке рассмотрения обращений граждан Российской Федерации";</w:t>
      </w:r>
    </w:p>
    <w:p w:rsidR="001829FC" w:rsidRPr="00CC1000" w:rsidRDefault="001829FC" w:rsidP="001829FC">
      <w:pPr>
        <w:autoSpaceDE w:val="0"/>
        <w:autoSpaceDN w:val="0"/>
        <w:adjustRightInd w:val="0"/>
        <w:ind w:firstLine="540"/>
        <w:jc w:val="both"/>
      </w:pPr>
      <w:r w:rsidRPr="00CC1000">
        <w:t xml:space="preserve">- </w:t>
      </w:r>
      <w:hyperlink r:id="rId102" w:history="1">
        <w:r w:rsidRPr="00CC1000">
          <w:t>Устав</w:t>
        </w:r>
      </w:hyperlink>
      <w:r w:rsidRPr="00CC1000">
        <w:t xml:space="preserve"> сельского поселения Горноправдинск, утвержденный решением Совета депутатов от 06.04.2009 № 31 (с изменениями);</w:t>
      </w:r>
    </w:p>
    <w:p w:rsidR="001829FC" w:rsidRPr="00CC1000" w:rsidRDefault="001829FC" w:rsidP="001829FC">
      <w:pPr>
        <w:autoSpaceDE w:val="0"/>
        <w:autoSpaceDN w:val="0"/>
        <w:adjustRightInd w:val="0"/>
        <w:ind w:firstLine="540"/>
        <w:jc w:val="both"/>
      </w:pPr>
      <w:r w:rsidRPr="00CC1000">
        <w:t xml:space="preserve">- </w:t>
      </w:r>
      <w:hyperlink r:id="rId103" w:history="1">
        <w:r w:rsidRPr="00CC1000">
          <w:t>Положение</w:t>
        </w:r>
      </w:hyperlink>
      <w:r w:rsidRPr="00CC1000">
        <w:t xml:space="preserve"> о порядке управления и распоряжения имуществом, находящимся в муниципальной собственности сельского поселения Горноправдинск, утвержденное решением Совета депутатов от 20.02.2009 № 24 (с изменениями).</w:t>
      </w:r>
    </w:p>
    <w:p w:rsidR="001829FC" w:rsidRPr="00CC1000" w:rsidRDefault="001829FC" w:rsidP="001829FC">
      <w:pPr>
        <w:autoSpaceDE w:val="0"/>
        <w:autoSpaceDN w:val="0"/>
        <w:adjustRightInd w:val="0"/>
        <w:ind w:firstLine="540"/>
        <w:jc w:val="both"/>
      </w:pPr>
      <w:r w:rsidRPr="00CC1000">
        <w:t>2.6. Исчерпывающий перечень документов, необходимых для предоставления муниципальной услуги.</w:t>
      </w:r>
    </w:p>
    <w:p w:rsidR="001829FC" w:rsidRPr="00CC1000" w:rsidRDefault="001829FC" w:rsidP="001829FC">
      <w:pPr>
        <w:autoSpaceDE w:val="0"/>
        <w:autoSpaceDN w:val="0"/>
        <w:adjustRightInd w:val="0"/>
        <w:ind w:firstLine="540"/>
        <w:jc w:val="both"/>
      </w:pPr>
      <w:r w:rsidRPr="00CC1000">
        <w:t>Для получения муниципальной услуги заявителем подается лично или направляется почтовым отправлением, электронной почтой в форме электронного документа заявление на имя главы сельского поселения Горноправдинск о предоставлении информации.</w:t>
      </w:r>
    </w:p>
    <w:p w:rsidR="001829FC" w:rsidRPr="00CC1000" w:rsidRDefault="001829FC" w:rsidP="001829FC">
      <w:pPr>
        <w:autoSpaceDE w:val="0"/>
        <w:autoSpaceDN w:val="0"/>
        <w:adjustRightInd w:val="0"/>
        <w:ind w:firstLine="540"/>
        <w:jc w:val="both"/>
      </w:pPr>
      <w:r w:rsidRPr="00CC1000">
        <w:t>В заявлении указываются:</w:t>
      </w:r>
    </w:p>
    <w:p w:rsidR="001829FC" w:rsidRPr="00CC1000" w:rsidRDefault="001829FC" w:rsidP="001829FC">
      <w:pPr>
        <w:autoSpaceDE w:val="0"/>
        <w:autoSpaceDN w:val="0"/>
        <w:adjustRightInd w:val="0"/>
        <w:ind w:firstLine="540"/>
        <w:jc w:val="both"/>
      </w:pPr>
      <w:r w:rsidRPr="00CC1000">
        <w:t>- сведения о заявителе, в том числе фамилия, имя, отчество физического лица, индивидуального предпринимателя, либо наименование юридического лица, почтовый адрес, по которому должен быть направлен ответ, местонахождение юридического лица;</w:t>
      </w:r>
    </w:p>
    <w:p w:rsidR="001829FC" w:rsidRPr="00CC1000" w:rsidRDefault="001829FC" w:rsidP="001829FC">
      <w:pPr>
        <w:autoSpaceDE w:val="0"/>
        <w:autoSpaceDN w:val="0"/>
        <w:adjustRightInd w:val="0"/>
        <w:ind w:firstLine="540"/>
        <w:jc w:val="both"/>
      </w:pPr>
      <w:r w:rsidRPr="00CC1000">
        <w:t>- подпись заявителя - физического лица, индивидуального предпринимателя, либо руководителя юридического лица, иного уполномоченного лица.</w:t>
      </w:r>
    </w:p>
    <w:p w:rsidR="001829FC" w:rsidRPr="00CC1000" w:rsidRDefault="001829FC" w:rsidP="001829FC">
      <w:pPr>
        <w:autoSpaceDE w:val="0"/>
        <w:autoSpaceDN w:val="0"/>
        <w:adjustRightInd w:val="0"/>
        <w:ind w:firstLine="540"/>
        <w:jc w:val="both"/>
      </w:pPr>
      <w:r w:rsidRPr="00CC1000">
        <w:t>При обращении за получением муниципальной услуги от имени заявителя его представителя, последний предоставляет документ, удостоверяющий личность, и документ, подтверждающий его полномочия на представление интересов заявителя.</w:t>
      </w:r>
    </w:p>
    <w:p w:rsidR="001829FC" w:rsidRPr="00CC1000" w:rsidRDefault="001829FC" w:rsidP="001829FC">
      <w:pPr>
        <w:autoSpaceDE w:val="0"/>
        <w:autoSpaceDN w:val="0"/>
        <w:adjustRightInd w:val="0"/>
        <w:ind w:firstLine="540"/>
        <w:jc w:val="both"/>
      </w:pPr>
      <w:r w:rsidRPr="00CC1000">
        <w:lastRenderedPageBreak/>
        <w:t>2.7. Исчерпывающий перечень оснований для отказа в приеме документов, необходимых для предоставления муниципальной услуги</w:t>
      </w:r>
    </w:p>
    <w:p w:rsidR="001829FC" w:rsidRPr="00CC1000" w:rsidRDefault="001829FC" w:rsidP="001829FC">
      <w:pPr>
        <w:autoSpaceDE w:val="0"/>
        <w:autoSpaceDN w:val="0"/>
        <w:adjustRightInd w:val="0"/>
        <w:ind w:firstLine="540"/>
        <w:jc w:val="both"/>
      </w:pPr>
      <w:r w:rsidRPr="00CC1000">
        <w:t>Основанием для отказа в приеме документов является:</w:t>
      </w:r>
    </w:p>
    <w:p w:rsidR="001829FC" w:rsidRPr="00CC1000" w:rsidRDefault="001829FC" w:rsidP="001829FC">
      <w:pPr>
        <w:autoSpaceDE w:val="0"/>
        <w:autoSpaceDN w:val="0"/>
        <w:adjustRightInd w:val="0"/>
        <w:ind w:firstLine="540"/>
        <w:jc w:val="both"/>
      </w:pPr>
      <w:r w:rsidRPr="00CC1000">
        <w:t>- предоставление заявления лицом, не уполномоченным заявителем на осуществление таких действий;</w:t>
      </w:r>
    </w:p>
    <w:p w:rsidR="001829FC" w:rsidRPr="00CC1000" w:rsidRDefault="001829FC" w:rsidP="001829FC">
      <w:pPr>
        <w:autoSpaceDE w:val="0"/>
        <w:autoSpaceDN w:val="0"/>
        <w:adjustRightInd w:val="0"/>
        <w:ind w:firstLine="540"/>
        <w:jc w:val="both"/>
      </w:pPr>
      <w:r w:rsidRPr="00CC1000">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(в случае предоставления информации в электронном виде)) или невозможности их прочесть;</w:t>
      </w:r>
    </w:p>
    <w:p w:rsidR="001829FC" w:rsidRPr="00CC1000" w:rsidRDefault="001829FC" w:rsidP="001829FC">
      <w:pPr>
        <w:autoSpaceDE w:val="0"/>
        <w:autoSpaceDN w:val="0"/>
        <w:adjustRightInd w:val="0"/>
        <w:ind w:firstLine="540"/>
        <w:jc w:val="both"/>
      </w:pPr>
      <w:r w:rsidRPr="00CC1000">
        <w:t>- отсутствие в заявлении подписи заявителя - физического лица, индивидуального предпринимателя либо руководителя юридического лица, иного уполномоченного лица.</w:t>
      </w:r>
    </w:p>
    <w:p w:rsidR="001829FC" w:rsidRPr="00CC1000" w:rsidRDefault="001829FC" w:rsidP="001829FC">
      <w:pPr>
        <w:autoSpaceDE w:val="0"/>
        <w:autoSpaceDN w:val="0"/>
        <w:adjustRightInd w:val="0"/>
        <w:ind w:firstLine="540"/>
        <w:jc w:val="both"/>
      </w:pPr>
      <w:r w:rsidRPr="00CC1000">
        <w:t>2.8. Исчерпывающий перечень оснований для отказа заявителю в предоставлении муниципальной услуги.</w:t>
      </w:r>
    </w:p>
    <w:p w:rsidR="001829FC" w:rsidRPr="00CC1000" w:rsidRDefault="001829FC" w:rsidP="001829FC">
      <w:pPr>
        <w:autoSpaceDE w:val="0"/>
        <w:autoSpaceDN w:val="0"/>
        <w:adjustRightInd w:val="0"/>
        <w:ind w:firstLine="540"/>
        <w:jc w:val="both"/>
      </w:pPr>
      <w:r w:rsidRPr="00CC1000">
        <w:t>Основаниями для отказа заявителю в предоставлении муниципальной услуги, является:</w:t>
      </w:r>
    </w:p>
    <w:p w:rsidR="001829FC" w:rsidRPr="00CC1000" w:rsidRDefault="001829FC" w:rsidP="001829FC">
      <w:pPr>
        <w:autoSpaceDE w:val="0"/>
        <w:autoSpaceDN w:val="0"/>
        <w:adjustRightInd w:val="0"/>
        <w:ind w:firstLine="540"/>
        <w:jc w:val="both"/>
      </w:pPr>
      <w:r w:rsidRPr="00CC1000">
        <w:t>- содержание заявления не позволяет установить запрашиваемую информацию;</w:t>
      </w:r>
    </w:p>
    <w:p w:rsidR="001829FC" w:rsidRPr="00CC1000" w:rsidRDefault="001829FC" w:rsidP="001829FC">
      <w:pPr>
        <w:autoSpaceDE w:val="0"/>
        <w:autoSpaceDN w:val="0"/>
        <w:adjustRightInd w:val="0"/>
        <w:ind w:firstLine="540"/>
        <w:jc w:val="both"/>
      </w:pPr>
      <w:r w:rsidRPr="00CC1000">
        <w:t>- 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1829FC" w:rsidRPr="00CC1000" w:rsidRDefault="001829FC" w:rsidP="001829FC">
      <w:pPr>
        <w:autoSpaceDE w:val="0"/>
        <w:autoSpaceDN w:val="0"/>
        <w:adjustRightInd w:val="0"/>
        <w:ind w:firstLine="540"/>
        <w:jc w:val="both"/>
      </w:pPr>
      <w:r w:rsidRPr="00CC1000">
        <w:t>2.9. Порядок, размер и основания взимания государственной пошлины или иной платы, взимаемой за предоставление муниципальной услуги.</w:t>
      </w:r>
    </w:p>
    <w:p w:rsidR="001829FC" w:rsidRPr="00CC1000" w:rsidRDefault="001829FC" w:rsidP="001829FC">
      <w:pPr>
        <w:autoSpaceDE w:val="0"/>
        <w:autoSpaceDN w:val="0"/>
        <w:adjustRightInd w:val="0"/>
        <w:ind w:firstLine="540"/>
        <w:jc w:val="both"/>
      </w:pPr>
      <w:r w:rsidRPr="00CC1000">
        <w:t>Муниципальная услуга предоставляется бесплатно.</w:t>
      </w:r>
    </w:p>
    <w:p w:rsidR="001829FC" w:rsidRPr="00CC1000" w:rsidRDefault="001829FC" w:rsidP="001829FC">
      <w:pPr>
        <w:autoSpaceDE w:val="0"/>
        <w:autoSpaceDN w:val="0"/>
        <w:adjustRightInd w:val="0"/>
        <w:ind w:firstLine="540"/>
        <w:jc w:val="both"/>
      </w:pPr>
      <w:r w:rsidRPr="00CC1000">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CC1000" w:rsidRDefault="001829FC" w:rsidP="001829FC">
      <w:pPr>
        <w:autoSpaceDE w:val="0"/>
        <w:autoSpaceDN w:val="0"/>
        <w:adjustRightInd w:val="0"/>
        <w:ind w:firstLine="540"/>
        <w:jc w:val="both"/>
      </w:pPr>
      <w:r w:rsidRPr="00CC1000">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более 30 минут.</w:t>
      </w:r>
    </w:p>
    <w:p w:rsidR="001829FC" w:rsidRPr="00CC1000" w:rsidRDefault="001829FC" w:rsidP="001829FC">
      <w:pPr>
        <w:autoSpaceDE w:val="0"/>
        <w:autoSpaceDN w:val="0"/>
        <w:adjustRightInd w:val="0"/>
        <w:ind w:firstLine="540"/>
        <w:jc w:val="both"/>
      </w:pPr>
      <w:r w:rsidRPr="00CC1000">
        <w:t>2.11. Срок регистрации запроса заявителя о предоставлении муниципальной услуги.</w:t>
      </w:r>
    </w:p>
    <w:p w:rsidR="001829FC" w:rsidRPr="00CC1000" w:rsidRDefault="001829FC" w:rsidP="001829FC">
      <w:pPr>
        <w:autoSpaceDE w:val="0"/>
        <w:autoSpaceDN w:val="0"/>
        <w:adjustRightInd w:val="0"/>
        <w:ind w:firstLine="540"/>
        <w:jc w:val="both"/>
      </w:pPr>
      <w:r w:rsidRPr="00CC1000">
        <w:t>Заявление о предоставлении муниципальной услуги регистрируется в день поступления.</w:t>
      </w:r>
    </w:p>
    <w:p w:rsidR="001829FC" w:rsidRPr="00CC1000" w:rsidRDefault="001829FC" w:rsidP="001829FC">
      <w:pPr>
        <w:autoSpaceDE w:val="0"/>
        <w:autoSpaceDN w:val="0"/>
        <w:adjustRightInd w:val="0"/>
        <w:ind w:firstLine="540"/>
        <w:jc w:val="both"/>
      </w:pPr>
      <w:r w:rsidRPr="00CC1000">
        <w:t>2.12. Требования к помещениям, в которых предоставляются муниципальные услуги.</w:t>
      </w:r>
    </w:p>
    <w:p w:rsidR="001829FC" w:rsidRPr="00CC1000" w:rsidRDefault="001829FC" w:rsidP="001829FC">
      <w:pPr>
        <w:autoSpaceDE w:val="0"/>
        <w:autoSpaceDN w:val="0"/>
        <w:adjustRightInd w:val="0"/>
        <w:ind w:firstLine="540"/>
        <w:jc w:val="both"/>
      </w:pPr>
      <w:r w:rsidRPr="00CC1000">
        <w:t>Прием граждан по предоставлению муниципальной услуги осуществляется в специально выделенном для этих целей помещении.</w:t>
      </w:r>
    </w:p>
    <w:p w:rsidR="001829FC" w:rsidRPr="00CC1000" w:rsidRDefault="001829FC" w:rsidP="001829FC">
      <w:pPr>
        <w:autoSpaceDE w:val="0"/>
        <w:autoSpaceDN w:val="0"/>
        <w:adjustRightInd w:val="0"/>
        <w:ind w:firstLine="540"/>
        <w:jc w:val="both"/>
      </w:pPr>
      <w:r w:rsidRPr="00CC1000">
        <w:t>Здание должно быть оборудовано вывеской (табличкой), содержащей информацию о полном наименовании органа муниципального образования, предоставляющего муниципальную услугу.</w:t>
      </w:r>
    </w:p>
    <w:p w:rsidR="001829FC" w:rsidRPr="00CC1000" w:rsidRDefault="001829FC" w:rsidP="001829FC">
      <w:pPr>
        <w:autoSpaceDE w:val="0"/>
        <w:autoSpaceDN w:val="0"/>
        <w:adjustRightInd w:val="0"/>
        <w:ind w:firstLine="540"/>
        <w:jc w:val="both"/>
      </w:pPr>
      <w:r w:rsidRPr="00CC1000">
        <w:t>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w:t>
      </w:r>
    </w:p>
    <w:p w:rsidR="001829FC" w:rsidRPr="00CC1000" w:rsidRDefault="001829FC" w:rsidP="001829FC">
      <w:pPr>
        <w:autoSpaceDE w:val="0"/>
        <w:autoSpaceDN w:val="0"/>
        <w:adjustRightInd w:val="0"/>
        <w:ind w:firstLine="540"/>
        <w:jc w:val="both"/>
      </w:pPr>
      <w:r w:rsidRPr="00CC1000">
        <w:t>Места предоставления муниципальной услуги оборудуются:</w:t>
      </w:r>
    </w:p>
    <w:p w:rsidR="001829FC" w:rsidRPr="00CC1000" w:rsidRDefault="001829FC" w:rsidP="001829FC">
      <w:pPr>
        <w:autoSpaceDE w:val="0"/>
        <w:autoSpaceDN w:val="0"/>
        <w:adjustRightInd w:val="0"/>
        <w:ind w:firstLine="540"/>
        <w:jc w:val="both"/>
      </w:pPr>
      <w:r w:rsidRPr="00CC1000">
        <w:t>- информационными стендами;</w:t>
      </w:r>
    </w:p>
    <w:p w:rsidR="001829FC" w:rsidRPr="00CC1000" w:rsidRDefault="001829FC" w:rsidP="001829FC">
      <w:pPr>
        <w:autoSpaceDE w:val="0"/>
        <w:autoSpaceDN w:val="0"/>
        <w:adjustRightInd w:val="0"/>
        <w:ind w:firstLine="540"/>
        <w:jc w:val="both"/>
      </w:pPr>
      <w:r w:rsidRPr="00CC1000">
        <w:t>- стульями и столами;</w:t>
      </w:r>
    </w:p>
    <w:p w:rsidR="001829FC" w:rsidRPr="00CC1000" w:rsidRDefault="001829FC" w:rsidP="001829FC">
      <w:pPr>
        <w:autoSpaceDE w:val="0"/>
        <w:autoSpaceDN w:val="0"/>
        <w:adjustRightInd w:val="0"/>
        <w:ind w:firstLine="540"/>
        <w:jc w:val="both"/>
      </w:pPr>
      <w:r w:rsidRPr="00CC1000">
        <w:t>- средствами пожаротушения и оповещения о возникновении чрезвычайной ситуации.</w:t>
      </w:r>
    </w:p>
    <w:p w:rsidR="001829FC" w:rsidRPr="00CC1000" w:rsidRDefault="001829FC" w:rsidP="001829FC">
      <w:pPr>
        <w:autoSpaceDE w:val="0"/>
        <w:autoSpaceDN w:val="0"/>
        <w:adjustRightInd w:val="0"/>
        <w:ind w:firstLine="540"/>
        <w:jc w:val="both"/>
      </w:pPr>
      <w:r w:rsidRPr="00CC1000">
        <w:t>Рабочие места сотрудников должны быть оборудованы необходимой мебелью, телефонной связью, компьютерами и оргтехникой.</w:t>
      </w:r>
    </w:p>
    <w:p w:rsidR="001829FC" w:rsidRPr="00CC1000" w:rsidRDefault="001829FC" w:rsidP="001829FC">
      <w:pPr>
        <w:autoSpaceDE w:val="0"/>
        <w:autoSpaceDN w:val="0"/>
        <w:adjustRightInd w:val="0"/>
        <w:ind w:firstLine="540"/>
        <w:jc w:val="both"/>
      </w:pPr>
      <w:r w:rsidRPr="00CC1000">
        <w:t>В помещении для предоставления муниципальной услуги должно быть предусмотрено оборудование доступных мест общественного пользования (туалета).</w:t>
      </w:r>
    </w:p>
    <w:p w:rsidR="001829FC" w:rsidRPr="00CC1000" w:rsidRDefault="001829FC" w:rsidP="001829FC">
      <w:pPr>
        <w:autoSpaceDE w:val="0"/>
        <w:autoSpaceDN w:val="0"/>
        <w:adjustRightInd w:val="0"/>
        <w:ind w:firstLine="540"/>
        <w:jc w:val="both"/>
      </w:pPr>
      <w:r w:rsidRPr="00CC1000">
        <w:t>Ожидание приема предполагается в коридоре, оборудованном местами для сидения.</w:t>
      </w:r>
    </w:p>
    <w:p w:rsidR="001829FC" w:rsidRPr="00CC1000" w:rsidRDefault="001829FC" w:rsidP="001829FC">
      <w:pPr>
        <w:autoSpaceDE w:val="0"/>
        <w:autoSpaceDN w:val="0"/>
        <w:adjustRightInd w:val="0"/>
        <w:ind w:firstLine="540"/>
        <w:jc w:val="both"/>
      </w:pPr>
      <w:r w:rsidRPr="00CC1000">
        <w:t>Требования к помещению должны соответствовать санитарно-эпидемиологическим правилам и нормативам.</w:t>
      </w:r>
    </w:p>
    <w:p w:rsidR="001829FC" w:rsidRPr="00CC1000" w:rsidRDefault="001829FC" w:rsidP="001829FC">
      <w:pPr>
        <w:autoSpaceDE w:val="0"/>
        <w:autoSpaceDN w:val="0"/>
        <w:adjustRightInd w:val="0"/>
        <w:ind w:firstLine="540"/>
        <w:jc w:val="both"/>
      </w:pPr>
      <w:r w:rsidRPr="00CC1000">
        <w:t>Помещение должно быть оснащено системой противопожарной сигнализации.</w:t>
      </w:r>
    </w:p>
    <w:p w:rsidR="001829FC" w:rsidRPr="00CC1000" w:rsidRDefault="001829FC" w:rsidP="001829FC">
      <w:pPr>
        <w:autoSpaceDE w:val="0"/>
        <w:autoSpaceDN w:val="0"/>
        <w:adjustRightInd w:val="0"/>
        <w:ind w:firstLine="540"/>
        <w:jc w:val="both"/>
      </w:pPr>
      <w:r w:rsidRPr="00CC1000">
        <w:t xml:space="preserve">На информационном стенде, расположенном в помещении Администрации на видном месте, на </w:t>
      </w:r>
      <w:r w:rsidRPr="00CC1000">
        <w:rPr>
          <w:kern w:val="24"/>
        </w:rPr>
        <w:t xml:space="preserve">официальном </w:t>
      </w:r>
      <w:r w:rsidRPr="00CC1000">
        <w:t>веб-сайте Ханты-Мансийского ра</w:t>
      </w:r>
      <w:r w:rsidRPr="00CC1000">
        <w:t>й</w:t>
      </w:r>
      <w:r w:rsidRPr="00CC1000">
        <w:t xml:space="preserve">она </w:t>
      </w:r>
      <w:hyperlink r:id="rId104" w:history="1">
        <w:r w:rsidRPr="00CC1000">
          <w:rPr>
            <w:rStyle w:val="a4"/>
            <w:rFonts w:eastAsia="Calibri"/>
          </w:rPr>
          <w:t>www.hmrn.ru</w:t>
        </w:r>
      </w:hyperlink>
      <w:r w:rsidRPr="00CC1000">
        <w:t xml:space="preserve"> раздел для сельских поселений подраздел Горноправдинск, в государственной информационной системе «Единый портал государственных и муниципальных услуг (функций)» размещаются:</w:t>
      </w:r>
    </w:p>
    <w:p w:rsidR="001829FC" w:rsidRPr="00CC1000" w:rsidRDefault="001829FC" w:rsidP="001829FC">
      <w:pPr>
        <w:jc w:val="both"/>
      </w:pPr>
      <w:r w:rsidRPr="00CC1000">
        <w:tab/>
        <w:t>-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информационном стенде);</w:t>
      </w:r>
    </w:p>
    <w:p w:rsidR="001829FC" w:rsidRPr="00CC1000" w:rsidRDefault="001829FC" w:rsidP="001829FC">
      <w:pPr>
        <w:autoSpaceDE w:val="0"/>
        <w:autoSpaceDN w:val="0"/>
        <w:adjustRightInd w:val="0"/>
        <w:ind w:firstLine="540"/>
        <w:jc w:val="both"/>
      </w:pPr>
      <w:r w:rsidRPr="00CC1000">
        <w:t>- текст Административного регламента (полная версия - на интернет-сайтах, извлечения - на информационном стенде).</w:t>
      </w:r>
    </w:p>
    <w:p w:rsidR="001829FC" w:rsidRPr="00CC1000" w:rsidRDefault="001829FC" w:rsidP="001829FC">
      <w:pPr>
        <w:autoSpaceDE w:val="0"/>
        <w:autoSpaceDN w:val="0"/>
        <w:adjustRightInd w:val="0"/>
        <w:ind w:firstLine="540"/>
        <w:jc w:val="both"/>
      </w:pPr>
      <w:r w:rsidRPr="00CC1000">
        <w:t>- перечень документов, необходимых для предоставления муниципальной услуги, и требования, предъявляемые к этим документам;</w:t>
      </w:r>
    </w:p>
    <w:p w:rsidR="001829FC" w:rsidRPr="00CC1000" w:rsidRDefault="001829FC" w:rsidP="001829FC">
      <w:pPr>
        <w:autoSpaceDE w:val="0"/>
        <w:autoSpaceDN w:val="0"/>
        <w:adjustRightInd w:val="0"/>
        <w:ind w:firstLine="540"/>
        <w:jc w:val="both"/>
      </w:pPr>
      <w:r w:rsidRPr="00CC1000">
        <w:t>- режим приема заявителей;</w:t>
      </w:r>
    </w:p>
    <w:p w:rsidR="001829FC" w:rsidRPr="00CC1000" w:rsidRDefault="001829FC" w:rsidP="001829FC">
      <w:pPr>
        <w:autoSpaceDE w:val="0"/>
        <w:autoSpaceDN w:val="0"/>
        <w:adjustRightInd w:val="0"/>
        <w:ind w:firstLine="540"/>
        <w:jc w:val="both"/>
      </w:pPr>
      <w:r w:rsidRPr="00CC1000">
        <w:t>- основания для отказа в предоставлении муниципальной услуги;</w:t>
      </w:r>
    </w:p>
    <w:p w:rsidR="001829FC" w:rsidRPr="00CC1000" w:rsidRDefault="001829FC" w:rsidP="001829FC">
      <w:pPr>
        <w:autoSpaceDE w:val="0"/>
        <w:autoSpaceDN w:val="0"/>
        <w:adjustRightInd w:val="0"/>
        <w:ind w:firstLine="540"/>
        <w:jc w:val="both"/>
      </w:pPr>
      <w:r w:rsidRPr="00CC1000">
        <w:t>- порядок получения консультаций;</w:t>
      </w:r>
    </w:p>
    <w:p w:rsidR="001829FC" w:rsidRPr="00CC1000" w:rsidRDefault="001829FC" w:rsidP="001829FC">
      <w:pPr>
        <w:autoSpaceDE w:val="0"/>
        <w:autoSpaceDN w:val="0"/>
        <w:adjustRightInd w:val="0"/>
        <w:ind w:firstLine="540"/>
        <w:jc w:val="both"/>
      </w:pPr>
      <w:r w:rsidRPr="00CC1000">
        <w:t>- порядок обжалования решений, действий или бездействия специалистов Отдела, предоставляющих муниципальную услугу.</w:t>
      </w:r>
    </w:p>
    <w:p w:rsidR="001829FC" w:rsidRPr="00CC1000" w:rsidRDefault="001829FC" w:rsidP="001829FC">
      <w:pPr>
        <w:autoSpaceDE w:val="0"/>
        <w:autoSpaceDN w:val="0"/>
        <w:adjustRightInd w:val="0"/>
        <w:ind w:firstLine="540"/>
        <w:jc w:val="both"/>
      </w:pPr>
      <w:r w:rsidRPr="00CC1000">
        <w:t>2.13. Показатели доступности и качества муниципальных услуг.</w:t>
      </w:r>
    </w:p>
    <w:p w:rsidR="001829FC" w:rsidRPr="00CC1000" w:rsidRDefault="001829FC" w:rsidP="001829FC">
      <w:pPr>
        <w:autoSpaceDE w:val="0"/>
        <w:autoSpaceDN w:val="0"/>
        <w:adjustRightInd w:val="0"/>
        <w:ind w:firstLine="540"/>
        <w:jc w:val="both"/>
      </w:pPr>
      <w:r w:rsidRPr="00CC1000">
        <w:t>Показатели доступности и качества муниципальной услуги:</w:t>
      </w:r>
    </w:p>
    <w:p w:rsidR="001829FC" w:rsidRPr="00CC1000" w:rsidRDefault="001829FC" w:rsidP="001829FC">
      <w:pPr>
        <w:jc w:val="both"/>
      </w:pPr>
      <w:r w:rsidRPr="00CC1000">
        <w:tab/>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w:t>
      </w:r>
    </w:p>
    <w:p w:rsidR="001829FC" w:rsidRPr="00CC1000" w:rsidRDefault="001829FC" w:rsidP="001829FC">
      <w:pPr>
        <w:autoSpaceDE w:val="0"/>
        <w:autoSpaceDN w:val="0"/>
        <w:adjustRightInd w:val="0"/>
        <w:ind w:firstLine="540"/>
        <w:jc w:val="both"/>
      </w:pPr>
      <w:r w:rsidRPr="00CC1000">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29FC" w:rsidRPr="00CC1000" w:rsidRDefault="001829FC" w:rsidP="001829FC">
      <w:pPr>
        <w:autoSpaceDE w:val="0"/>
        <w:autoSpaceDN w:val="0"/>
        <w:adjustRightInd w:val="0"/>
        <w:ind w:firstLine="540"/>
        <w:jc w:val="both"/>
      </w:pPr>
      <w:r w:rsidRPr="00CC1000">
        <w:lastRenderedPageBreak/>
        <w:t>- соблюдение сроков исполнения административных процедур;</w:t>
      </w:r>
    </w:p>
    <w:p w:rsidR="001829FC" w:rsidRPr="00CC1000" w:rsidRDefault="001829FC" w:rsidP="001829FC">
      <w:pPr>
        <w:autoSpaceDE w:val="0"/>
        <w:autoSpaceDN w:val="0"/>
        <w:adjustRightInd w:val="0"/>
        <w:ind w:firstLine="540"/>
        <w:jc w:val="both"/>
      </w:pPr>
      <w:r w:rsidRPr="00CC1000">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29FC" w:rsidRPr="00CC1000" w:rsidRDefault="001829FC" w:rsidP="001829FC">
      <w:pPr>
        <w:autoSpaceDE w:val="0"/>
        <w:autoSpaceDN w:val="0"/>
        <w:adjustRightInd w:val="0"/>
        <w:ind w:firstLine="540"/>
        <w:jc w:val="both"/>
      </w:pPr>
      <w:r w:rsidRPr="00CC1000">
        <w:t>- соблюдение графика работы Отдела с заявителями по предоставлению муниципальной услуги;</w:t>
      </w:r>
    </w:p>
    <w:p w:rsidR="001829FC" w:rsidRPr="00CC1000" w:rsidRDefault="001829FC" w:rsidP="001829FC">
      <w:pPr>
        <w:autoSpaceDE w:val="0"/>
        <w:autoSpaceDN w:val="0"/>
        <w:adjustRightInd w:val="0"/>
        <w:ind w:firstLine="540"/>
        <w:jc w:val="both"/>
      </w:pPr>
      <w:r w:rsidRPr="00CC1000">
        <w:t>- отсутствие обоснованных претензий по вопросу предоставления муниципальной услуги.</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center"/>
        <w:outlineLvl w:val="1"/>
      </w:pPr>
      <w:r w:rsidRPr="00CC1000">
        <w:t>3. Состав, последовательность и сроки выполнения</w:t>
      </w:r>
    </w:p>
    <w:p w:rsidR="001829FC" w:rsidRPr="00CC1000" w:rsidRDefault="001829FC" w:rsidP="001829FC">
      <w:pPr>
        <w:autoSpaceDE w:val="0"/>
        <w:autoSpaceDN w:val="0"/>
        <w:adjustRightInd w:val="0"/>
        <w:jc w:val="center"/>
      </w:pPr>
      <w:r w:rsidRPr="00CC1000">
        <w:t>административных процедур, требования к порядку</w:t>
      </w:r>
    </w:p>
    <w:p w:rsidR="001829FC" w:rsidRPr="00CC1000" w:rsidRDefault="001829FC" w:rsidP="001829FC">
      <w:pPr>
        <w:autoSpaceDE w:val="0"/>
        <w:autoSpaceDN w:val="0"/>
        <w:adjustRightInd w:val="0"/>
        <w:jc w:val="center"/>
      </w:pPr>
      <w:r w:rsidRPr="00CC1000">
        <w:t>их выполнения.</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r w:rsidRPr="00CC1000">
        <w:t xml:space="preserve">3.1. Последовательность административных процедур при предоставлении муниципальной услуги отражена в </w:t>
      </w:r>
      <w:hyperlink r:id="rId105" w:history="1">
        <w:r w:rsidRPr="00CC1000">
          <w:t>блок-схеме</w:t>
        </w:r>
      </w:hyperlink>
      <w:r w:rsidRPr="00CC1000">
        <w:t xml:space="preserve"> предоставления муниципальной услуги согласно приложению 1 к Административному регламенту.</w:t>
      </w:r>
    </w:p>
    <w:p w:rsidR="001829FC" w:rsidRPr="00CC1000" w:rsidRDefault="001829FC" w:rsidP="001829FC">
      <w:pPr>
        <w:autoSpaceDE w:val="0"/>
        <w:autoSpaceDN w:val="0"/>
        <w:adjustRightInd w:val="0"/>
        <w:ind w:firstLine="540"/>
        <w:jc w:val="both"/>
      </w:pPr>
      <w:r w:rsidRPr="00CC1000">
        <w:t>3.2. Предоставление муниципальной услуги при письменном обращении заявителя включает в себя следующие административные процедуры:</w:t>
      </w:r>
    </w:p>
    <w:p w:rsidR="001829FC" w:rsidRPr="00CC1000" w:rsidRDefault="001829FC" w:rsidP="001829FC">
      <w:pPr>
        <w:autoSpaceDE w:val="0"/>
        <w:autoSpaceDN w:val="0"/>
        <w:adjustRightInd w:val="0"/>
        <w:ind w:firstLine="540"/>
        <w:jc w:val="both"/>
      </w:pPr>
      <w:r w:rsidRPr="00CC1000">
        <w:t>- прием и регистрацию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 (далее - заявление);</w:t>
      </w:r>
    </w:p>
    <w:p w:rsidR="001829FC" w:rsidRPr="00CC1000" w:rsidRDefault="001829FC" w:rsidP="001829FC">
      <w:pPr>
        <w:autoSpaceDE w:val="0"/>
        <w:autoSpaceDN w:val="0"/>
        <w:adjustRightInd w:val="0"/>
        <w:ind w:firstLine="540"/>
        <w:jc w:val="both"/>
      </w:pPr>
      <w:r w:rsidRPr="00CC1000">
        <w:t>- рассмотрение заявления и подготовка информации или отказа в предоставлении информации;</w:t>
      </w:r>
    </w:p>
    <w:p w:rsidR="001829FC" w:rsidRPr="00CC1000" w:rsidRDefault="001829FC" w:rsidP="001829FC">
      <w:pPr>
        <w:autoSpaceDE w:val="0"/>
        <w:autoSpaceDN w:val="0"/>
        <w:adjustRightInd w:val="0"/>
        <w:ind w:firstLine="540"/>
        <w:jc w:val="both"/>
      </w:pPr>
      <w:r w:rsidRPr="00CC1000">
        <w:t>- выдача или направление заявителю результата предоставления муниципальной услуги.</w:t>
      </w:r>
    </w:p>
    <w:p w:rsidR="001829FC" w:rsidRPr="00CC1000" w:rsidRDefault="001829FC" w:rsidP="001829FC">
      <w:pPr>
        <w:autoSpaceDE w:val="0"/>
        <w:autoSpaceDN w:val="0"/>
        <w:adjustRightInd w:val="0"/>
        <w:ind w:firstLine="540"/>
        <w:jc w:val="both"/>
      </w:pPr>
      <w:r w:rsidRPr="00CC1000">
        <w:t>3.2.1. Прием и регистрация заявления.</w:t>
      </w:r>
    </w:p>
    <w:p w:rsidR="001829FC" w:rsidRPr="00CC1000" w:rsidRDefault="001829FC" w:rsidP="001829FC">
      <w:pPr>
        <w:autoSpaceDE w:val="0"/>
        <w:autoSpaceDN w:val="0"/>
        <w:adjustRightInd w:val="0"/>
        <w:ind w:firstLine="540"/>
        <w:jc w:val="both"/>
      </w:pPr>
      <w:r w:rsidRPr="00CC1000">
        <w:t xml:space="preserve">Основанием для начала административной процедуры по приему и регистрации заявления является предоставление заявителем в приемную администрации заявления лично, либо направление заявления посредством почтовой или электронной связи. </w:t>
      </w:r>
      <w:hyperlink r:id="rId106" w:history="1">
        <w:r w:rsidRPr="00CC1000">
          <w:t>Заявление</w:t>
        </w:r>
      </w:hyperlink>
      <w:r w:rsidRPr="00CC1000">
        <w:t xml:space="preserve"> оформляется в соответствии с приложением 2 к Административному регламенту.</w:t>
      </w:r>
    </w:p>
    <w:p w:rsidR="001829FC" w:rsidRPr="00CC1000" w:rsidRDefault="001829FC" w:rsidP="001829FC">
      <w:pPr>
        <w:autoSpaceDE w:val="0"/>
        <w:autoSpaceDN w:val="0"/>
        <w:adjustRightInd w:val="0"/>
        <w:ind w:firstLine="540"/>
        <w:jc w:val="both"/>
      </w:pPr>
      <w:r w:rsidRPr="00CC1000">
        <w:t>Специалист приемной администрации, ответственный за прием и регистрацию заявления, в течение одного рабочего дня (день поступления) регистрирует заявление, передает его на рассмотрение Главе сельского поселения Горноправдинск, после чего поступивший запрос передается на исполнение специалистам Отдела.</w:t>
      </w:r>
    </w:p>
    <w:p w:rsidR="001829FC" w:rsidRPr="00CC1000" w:rsidRDefault="001829FC" w:rsidP="001829FC">
      <w:pPr>
        <w:autoSpaceDE w:val="0"/>
        <w:autoSpaceDN w:val="0"/>
        <w:adjustRightInd w:val="0"/>
        <w:ind w:firstLine="540"/>
        <w:jc w:val="both"/>
      </w:pPr>
      <w:r w:rsidRPr="00CC1000">
        <w:t>Результат административной процедуры по приему и регистрации заявления: прием и регистрация заявления.</w:t>
      </w:r>
    </w:p>
    <w:p w:rsidR="001829FC" w:rsidRPr="00CC1000" w:rsidRDefault="001829FC" w:rsidP="001829FC">
      <w:pPr>
        <w:autoSpaceDE w:val="0"/>
        <w:autoSpaceDN w:val="0"/>
        <w:adjustRightInd w:val="0"/>
        <w:ind w:firstLine="540"/>
        <w:jc w:val="both"/>
      </w:pPr>
      <w:r w:rsidRPr="00CC1000">
        <w:t>3.2.2. Рассмотрение заявления и подготовка информации заявителю или отказа в предоставлении информации.</w:t>
      </w:r>
    </w:p>
    <w:p w:rsidR="001829FC" w:rsidRPr="00CC1000" w:rsidRDefault="001829FC" w:rsidP="001829FC">
      <w:pPr>
        <w:autoSpaceDE w:val="0"/>
        <w:autoSpaceDN w:val="0"/>
        <w:adjustRightInd w:val="0"/>
        <w:ind w:firstLine="540"/>
        <w:jc w:val="both"/>
      </w:pPr>
      <w:r w:rsidRPr="00CC1000">
        <w:t>Основанием для административной процедуры является прием и регистрация заявления.</w:t>
      </w:r>
    </w:p>
    <w:p w:rsidR="001829FC" w:rsidRPr="00CC1000" w:rsidRDefault="001829FC" w:rsidP="001829FC">
      <w:pPr>
        <w:autoSpaceDE w:val="0"/>
        <w:autoSpaceDN w:val="0"/>
        <w:adjustRightInd w:val="0"/>
        <w:ind w:firstLine="540"/>
        <w:jc w:val="both"/>
      </w:pPr>
      <w:r w:rsidRPr="00CC1000">
        <w:t>Специалист Отдела, ответственный за предоставление информации, не позднее 15 рабочих дней со дня регистрации заявления:</w:t>
      </w:r>
    </w:p>
    <w:p w:rsidR="001829FC" w:rsidRPr="00CC1000" w:rsidRDefault="001829FC" w:rsidP="001829FC">
      <w:pPr>
        <w:autoSpaceDE w:val="0"/>
        <w:autoSpaceDN w:val="0"/>
        <w:adjustRightInd w:val="0"/>
        <w:ind w:firstLine="540"/>
        <w:jc w:val="both"/>
      </w:pPr>
      <w:r w:rsidRPr="00CC1000">
        <w:t>- рассматривает его по существу поступившего запроса;</w:t>
      </w:r>
    </w:p>
    <w:p w:rsidR="001829FC" w:rsidRPr="00CC1000" w:rsidRDefault="001829FC" w:rsidP="001829FC">
      <w:pPr>
        <w:autoSpaceDE w:val="0"/>
        <w:autoSpaceDN w:val="0"/>
        <w:adjustRightInd w:val="0"/>
        <w:ind w:firstLine="540"/>
        <w:jc w:val="both"/>
      </w:pPr>
      <w:r w:rsidRPr="00CC1000">
        <w:t>- подготавливает информацию или отказ в предоставлении информации;</w:t>
      </w:r>
    </w:p>
    <w:p w:rsidR="001829FC" w:rsidRPr="00CC1000" w:rsidRDefault="001829FC" w:rsidP="001829FC">
      <w:pPr>
        <w:autoSpaceDE w:val="0"/>
        <w:autoSpaceDN w:val="0"/>
        <w:adjustRightInd w:val="0"/>
        <w:ind w:firstLine="540"/>
        <w:jc w:val="both"/>
      </w:pPr>
      <w:r w:rsidRPr="00CC1000">
        <w:t>- представляет на подпись главе сельского поселения Горноправдинск, при его отсутствии – заместителю главы сельского поселения Горноправдинск.</w:t>
      </w:r>
    </w:p>
    <w:p w:rsidR="001829FC" w:rsidRPr="00CC1000" w:rsidRDefault="001829FC" w:rsidP="001829FC">
      <w:pPr>
        <w:autoSpaceDE w:val="0"/>
        <w:autoSpaceDN w:val="0"/>
        <w:adjustRightInd w:val="0"/>
        <w:ind w:firstLine="540"/>
        <w:jc w:val="both"/>
      </w:pPr>
      <w:r w:rsidRPr="00CC1000">
        <w:t>Результат административной процедуры по рассмотрению заявления и предоставлению информации: подготовка информации или отказа в предоставлении информации.</w:t>
      </w:r>
    </w:p>
    <w:p w:rsidR="001829FC" w:rsidRPr="00CC1000" w:rsidRDefault="001829FC" w:rsidP="001829FC">
      <w:pPr>
        <w:autoSpaceDE w:val="0"/>
        <w:autoSpaceDN w:val="0"/>
        <w:adjustRightInd w:val="0"/>
        <w:ind w:firstLine="540"/>
        <w:jc w:val="both"/>
      </w:pPr>
      <w:r w:rsidRPr="00CC1000">
        <w:t>3.2.3. Выдача или направление заявителю информации либо уведомления об отказе в ее предоставлении.</w:t>
      </w:r>
    </w:p>
    <w:p w:rsidR="001829FC" w:rsidRPr="00CC1000" w:rsidRDefault="001829FC" w:rsidP="001829FC">
      <w:pPr>
        <w:autoSpaceDE w:val="0"/>
        <w:autoSpaceDN w:val="0"/>
        <w:adjustRightInd w:val="0"/>
        <w:ind w:firstLine="540"/>
        <w:jc w:val="both"/>
      </w:pPr>
      <w:r w:rsidRPr="00CC1000">
        <w:t>В течение одного рабочего дня со дня подписания информации специалист Отдела, ответственный за предоставление информации, направляет информацию или отказ в предоставлении информации в письменном или электронном виде заявителю.</w:t>
      </w:r>
    </w:p>
    <w:p w:rsidR="001829FC" w:rsidRPr="00CC1000" w:rsidRDefault="001829FC" w:rsidP="001829FC">
      <w:pPr>
        <w:autoSpaceDE w:val="0"/>
        <w:autoSpaceDN w:val="0"/>
        <w:adjustRightInd w:val="0"/>
        <w:ind w:firstLine="540"/>
        <w:jc w:val="both"/>
      </w:pPr>
      <w:r w:rsidRPr="00CC1000">
        <w:t>3.3. Предоставление муниципальной услуги при личном обращении заявителя.</w:t>
      </w:r>
    </w:p>
    <w:p w:rsidR="001829FC" w:rsidRPr="00CC1000" w:rsidRDefault="001829FC" w:rsidP="001829FC">
      <w:pPr>
        <w:autoSpaceDE w:val="0"/>
        <w:autoSpaceDN w:val="0"/>
        <w:adjustRightInd w:val="0"/>
        <w:ind w:firstLine="540"/>
        <w:jc w:val="both"/>
      </w:pPr>
      <w:r w:rsidRPr="00CC1000">
        <w:t>Основанием для начала административной процедуры является непосредственное устное обращение заявителя о предоставлении информации в Отдел.</w:t>
      </w:r>
    </w:p>
    <w:p w:rsidR="001829FC" w:rsidRPr="00CC1000" w:rsidRDefault="001829FC" w:rsidP="001829FC">
      <w:pPr>
        <w:autoSpaceDE w:val="0"/>
        <w:autoSpaceDN w:val="0"/>
        <w:adjustRightInd w:val="0"/>
        <w:ind w:firstLine="540"/>
        <w:jc w:val="both"/>
      </w:pPr>
      <w:r w:rsidRPr="00CC1000">
        <w:t>Специалист Отдела, ответственный за предоставление информации,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w:t>
      </w:r>
    </w:p>
    <w:p w:rsidR="001829FC" w:rsidRPr="00CC1000" w:rsidRDefault="001829FC" w:rsidP="001829FC">
      <w:pPr>
        <w:autoSpaceDE w:val="0"/>
        <w:autoSpaceDN w:val="0"/>
        <w:adjustRightInd w:val="0"/>
        <w:ind w:firstLine="540"/>
        <w:jc w:val="both"/>
      </w:pPr>
      <w:r w:rsidRPr="00CC1000">
        <w:t>Максимальное время предоставления муниципальной услуги при личном обращении заявителя не должно превышать 30 минут.</w:t>
      </w:r>
    </w:p>
    <w:p w:rsidR="001829FC" w:rsidRPr="00CC1000" w:rsidRDefault="001829FC" w:rsidP="001829FC">
      <w:pPr>
        <w:autoSpaceDE w:val="0"/>
        <w:autoSpaceDN w:val="0"/>
        <w:adjustRightInd w:val="0"/>
        <w:ind w:firstLine="540"/>
        <w:jc w:val="both"/>
      </w:pPr>
      <w:r w:rsidRPr="00CC1000">
        <w:t>Результатом административной процедуры является предоставление заявителю устной информации об объектах недвижимого имущества, находящихся в муниципальной собственности и предназначенных для сдачи в аренду, либо мотивированный отказ в ее предоставлении.</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center"/>
        <w:outlineLvl w:val="1"/>
      </w:pPr>
      <w:r w:rsidRPr="00CC1000">
        <w:t>4. Порядок и формы контроля</w:t>
      </w:r>
    </w:p>
    <w:p w:rsidR="001829FC" w:rsidRPr="00CC1000" w:rsidRDefault="001829FC" w:rsidP="001829FC">
      <w:pPr>
        <w:autoSpaceDE w:val="0"/>
        <w:autoSpaceDN w:val="0"/>
        <w:adjustRightInd w:val="0"/>
        <w:jc w:val="center"/>
      </w:pPr>
      <w:r w:rsidRPr="00CC1000">
        <w:t>за предоставлением муниципальной услуги</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r w:rsidRPr="00CC1000">
        <w:t>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имущественных, жилищных и земельных отношений администрации сельского поселения Горноправдинск, при его отсутствии – заместителем главы сельского поселения Горноправдинск.</w:t>
      </w:r>
    </w:p>
    <w:p w:rsidR="001829FC" w:rsidRPr="00CC1000" w:rsidRDefault="001829FC" w:rsidP="001829FC">
      <w:pPr>
        <w:autoSpaceDE w:val="0"/>
        <w:autoSpaceDN w:val="0"/>
        <w:adjustRightInd w:val="0"/>
        <w:ind w:firstLine="708"/>
        <w:jc w:val="both"/>
      </w:pPr>
      <w:r w:rsidRPr="00CC1000">
        <w:t>4.2. 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CC1000">
        <w:t>г</w:t>
      </w:r>
      <w:r w:rsidRPr="00CC1000">
        <w:t>ламента осуществляется руководителем органа, предоставляющего муниципальную усл</w:t>
      </w:r>
      <w:r w:rsidRPr="00CC1000">
        <w:t>у</w:t>
      </w:r>
      <w:r w:rsidRPr="00CC1000">
        <w:t xml:space="preserve">гу, в пределах своей компетенции, посредством </w:t>
      </w:r>
      <w:r w:rsidRPr="00CC1000">
        <w:lastRenderedPageBreak/>
        <w:t>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CC1000">
        <w:t>у</w:t>
      </w:r>
      <w:r w:rsidRPr="00CC1000">
        <w:t>пивших обращений и жалоб заявителей муниципальной услуги.</w:t>
      </w:r>
    </w:p>
    <w:p w:rsidR="001829FC" w:rsidRPr="00CC1000" w:rsidRDefault="001829FC" w:rsidP="001829FC">
      <w:pPr>
        <w:autoSpaceDE w:val="0"/>
        <w:autoSpaceDN w:val="0"/>
        <w:adjustRightInd w:val="0"/>
        <w:ind w:firstLine="540"/>
        <w:jc w:val="both"/>
      </w:pPr>
      <w:r w:rsidRPr="00CC1000">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CC1000" w:rsidRDefault="001829FC" w:rsidP="001829FC">
      <w:pPr>
        <w:autoSpaceDE w:val="0"/>
        <w:autoSpaceDN w:val="0"/>
        <w:adjustRightInd w:val="0"/>
        <w:ind w:firstLine="540"/>
        <w:jc w:val="both"/>
      </w:pPr>
      <w:r w:rsidRPr="00CC1000">
        <w:t>Плановые проверки проводятся руководителем органа, предоставляющего муниц</w:t>
      </w:r>
      <w:r w:rsidRPr="00CC1000">
        <w:t>и</w:t>
      </w:r>
      <w:r w:rsidRPr="00CC1000">
        <w:t>пальную услугу, один раз в полугодие.</w:t>
      </w:r>
    </w:p>
    <w:p w:rsidR="001829FC" w:rsidRPr="00CC1000" w:rsidRDefault="001829FC" w:rsidP="001829FC">
      <w:pPr>
        <w:autoSpaceDE w:val="0"/>
        <w:autoSpaceDN w:val="0"/>
        <w:adjustRightInd w:val="0"/>
        <w:ind w:firstLine="540"/>
        <w:jc w:val="both"/>
      </w:pPr>
      <w:r w:rsidRPr="00CC1000">
        <w:t>Внеплановые проверки исполнения административного регламента в части соблюд</w:t>
      </w:r>
      <w:r w:rsidRPr="00CC1000">
        <w:t>е</w:t>
      </w:r>
      <w:r w:rsidRPr="00CC1000">
        <w:t>ния требований к полноте и качеству исполнения административного регламента осущ</w:t>
      </w:r>
      <w:r w:rsidRPr="00CC1000">
        <w:t>е</w:t>
      </w:r>
      <w:r w:rsidRPr="00CC1000">
        <w:t>ствляются на основании:</w:t>
      </w:r>
    </w:p>
    <w:p w:rsidR="001829FC" w:rsidRPr="00CC1000" w:rsidRDefault="001829FC" w:rsidP="001829FC">
      <w:pPr>
        <w:autoSpaceDE w:val="0"/>
        <w:autoSpaceDN w:val="0"/>
        <w:adjustRightInd w:val="0"/>
        <w:ind w:firstLine="540"/>
        <w:jc w:val="both"/>
      </w:pPr>
      <w:r w:rsidRPr="00CC1000">
        <w:t>1) жалоб и обращений заявителей;</w:t>
      </w:r>
    </w:p>
    <w:p w:rsidR="001829FC" w:rsidRPr="00CC1000" w:rsidRDefault="001829FC" w:rsidP="001829FC">
      <w:pPr>
        <w:autoSpaceDE w:val="0"/>
        <w:autoSpaceDN w:val="0"/>
        <w:adjustRightInd w:val="0"/>
        <w:ind w:firstLine="540"/>
        <w:jc w:val="both"/>
      </w:pPr>
      <w:r w:rsidRPr="00CC1000">
        <w:t>2) выявления нарушений при исполнении административного регламента.</w:t>
      </w:r>
    </w:p>
    <w:p w:rsidR="001829FC" w:rsidRPr="00CC1000" w:rsidRDefault="001829FC" w:rsidP="001829FC">
      <w:pPr>
        <w:autoSpaceDE w:val="0"/>
        <w:autoSpaceDN w:val="0"/>
        <w:adjustRightInd w:val="0"/>
        <w:ind w:firstLine="540"/>
        <w:jc w:val="both"/>
      </w:pPr>
      <w:r w:rsidRPr="00CC1000">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CC1000" w:rsidRDefault="001829FC" w:rsidP="001829FC">
      <w:pPr>
        <w:autoSpaceDE w:val="0"/>
        <w:autoSpaceDN w:val="0"/>
        <w:adjustRightInd w:val="0"/>
        <w:ind w:firstLine="540"/>
        <w:jc w:val="both"/>
      </w:pPr>
      <w:r w:rsidRPr="00CC1000">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CC1000" w:rsidRDefault="001829FC" w:rsidP="001829FC">
      <w:pPr>
        <w:autoSpaceDE w:val="0"/>
        <w:autoSpaceDN w:val="0"/>
        <w:adjustRightInd w:val="0"/>
        <w:ind w:firstLine="540"/>
        <w:jc w:val="both"/>
      </w:pPr>
      <w:r w:rsidRPr="00CC1000">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center"/>
        <w:outlineLvl w:val="1"/>
      </w:pPr>
      <w:r w:rsidRPr="00CC1000">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r w:rsidRPr="00CC1000">
        <w:t>5.1. Заявители имеют право на досудебное (внесудебное) обжалование решений и действий (бездействия) сотрудников Отдела в ходе предоставления муниципальной услуги (далее - досудебное (внесудебное) обжалование).</w:t>
      </w:r>
    </w:p>
    <w:p w:rsidR="001829FC" w:rsidRPr="00CC1000" w:rsidRDefault="001829FC" w:rsidP="001829FC">
      <w:pPr>
        <w:autoSpaceDE w:val="0"/>
        <w:autoSpaceDN w:val="0"/>
        <w:adjustRightInd w:val="0"/>
        <w:ind w:firstLine="540"/>
        <w:jc w:val="both"/>
      </w:pPr>
      <w:r w:rsidRPr="00CC1000">
        <w:t>Досудебное (внесудебное) обжалование не исключает возможность обжалования решений и действий (бездействия), принятых сотрудниками Отдела в ходе предоставления муниципальной услуги, в судебном порядке. Досудебное (внесудебное) обжалование не является для заявителей обязательным.</w:t>
      </w:r>
    </w:p>
    <w:p w:rsidR="001829FC" w:rsidRPr="00CC1000" w:rsidRDefault="001829FC" w:rsidP="001829FC">
      <w:pPr>
        <w:autoSpaceDE w:val="0"/>
        <w:autoSpaceDN w:val="0"/>
        <w:adjustRightInd w:val="0"/>
        <w:ind w:firstLine="540"/>
        <w:jc w:val="both"/>
      </w:pPr>
      <w:r w:rsidRPr="00CC1000">
        <w:t>5.2. Заявитель вправе обратиться с жалобой на действия (бездействие) и решения сотрудников Отдела  лично, в письменной форме, в форме электронного сообщения.</w:t>
      </w:r>
    </w:p>
    <w:p w:rsidR="001829FC" w:rsidRPr="00CC1000" w:rsidRDefault="001829FC" w:rsidP="001829FC">
      <w:pPr>
        <w:autoSpaceDE w:val="0"/>
        <w:autoSpaceDN w:val="0"/>
        <w:adjustRightInd w:val="0"/>
        <w:ind w:firstLine="540"/>
        <w:jc w:val="both"/>
      </w:pPr>
      <w:r w:rsidRPr="00CC1000">
        <w:t>5.3. Требования к содержанию жалобы.</w:t>
      </w:r>
    </w:p>
    <w:p w:rsidR="001829FC" w:rsidRPr="00CC1000" w:rsidRDefault="001829FC" w:rsidP="001829FC">
      <w:pPr>
        <w:autoSpaceDE w:val="0"/>
        <w:autoSpaceDN w:val="0"/>
        <w:adjustRightInd w:val="0"/>
        <w:ind w:firstLine="540"/>
        <w:jc w:val="both"/>
      </w:pPr>
      <w:r w:rsidRPr="00CC1000">
        <w:t>В письменной жалобе заявителем в обязательном порядке указываются:</w:t>
      </w:r>
    </w:p>
    <w:p w:rsidR="001829FC" w:rsidRPr="00CC1000" w:rsidRDefault="001829FC" w:rsidP="001829FC">
      <w:pPr>
        <w:autoSpaceDE w:val="0"/>
        <w:autoSpaceDN w:val="0"/>
        <w:adjustRightInd w:val="0"/>
        <w:ind w:firstLine="540"/>
        <w:jc w:val="both"/>
      </w:pPr>
      <w:r w:rsidRPr="00CC1000">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829FC" w:rsidRPr="00CC1000" w:rsidRDefault="001829FC" w:rsidP="001829FC">
      <w:pPr>
        <w:autoSpaceDE w:val="0"/>
        <w:autoSpaceDN w:val="0"/>
        <w:adjustRightInd w:val="0"/>
        <w:ind w:firstLine="540"/>
        <w:jc w:val="both"/>
      </w:pPr>
      <w:r w:rsidRPr="00CC1000">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9FC" w:rsidRPr="00CC1000" w:rsidRDefault="001829FC" w:rsidP="001829FC">
      <w:pPr>
        <w:autoSpaceDE w:val="0"/>
        <w:autoSpaceDN w:val="0"/>
        <w:adjustRightInd w:val="0"/>
        <w:ind w:firstLine="540"/>
        <w:jc w:val="both"/>
      </w:pPr>
      <w:r w:rsidRPr="00CC100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829FC" w:rsidRPr="00CC1000" w:rsidRDefault="001829FC" w:rsidP="001829FC">
      <w:pPr>
        <w:autoSpaceDE w:val="0"/>
        <w:autoSpaceDN w:val="0"/>
        <w:adjustRightInd w:val="0"/>
        <w:ind w:firstLine="540"/>
        <w:jc w:val="both"/>
      </w:pPr>
      <w:r w:rsidRPr="00CC100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829FC" w:rsidRPr="00CC1000" w:rsidRDefault="001829FC" w:rsidP="001829FC">
      <w:pPr>
        <w:autoSpaceDE w:val="0"/>
        <w:autoSpaceDN w:val="0"/>
        <w:adjustRightInd w:val="0"/>
        <w:ind w:firstLine="540"/>
        <w:jc w:val="both"/>
      </w:pPr>
      <w:r w:rsidRPr="00CC1000">
        <w:t>5.4. Жалоба, поступившая в администрацию сельского поселения Горноправдинск,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29FC" w:rsidRPr="00CC1000" w:rsidRDefault="001829FC" w:rsidP="001829FC">
      <w:pPr>
        <w:autoSpaceDE w:val="0"/>
        <w:autoSpaceDN w:val="0"/>
        <w:adjustRightInd w:val="0"/>
        <w:ind w:firstLine="540"/>
        <w:jc w:val="both"/>
      </w:pPr>
      <w:r w:rsidRPr="00CC1000">
        <w:t>5.5. Основаниями для отказа в рассмотрении жалобы являются:</w:t>
      </w:r>
    </w:p>
    <w:p w:rsidR="001829FC" w:rsidRPr="00CC1000" w:rsidRDefault="001829FC" w:rsidP="001829FC">
      <w:pPr>
        <w:autoSpaceDE w:val="0"/>
        <w:autoSpaceDN w:val="0"/>
        <w:adjustRightInd w:val="0"/>
        <w:ind w:firstLine="540"/>
        <w:jc w:val="both"/>
      </w:pPr>
      <w:r w:rsidRPr="00CC1000">
        <w:t>- отсутствие указания на фамилию, имя, отчество и почтовый адрес заявителя, направившего жалобу, по которому должен быть направлен ответ;</w:t>
      </w:r>
    </w:p>
    <w:p w:rsidR="001829FC" w:rsidRPr="00CC1000" w:rsidRDefault="001829FC" w:rsidP="001829FC">
      <w:pPr>
        <w:autoSpaceDE w:val="0"/>
        <w:autoSpaceDN w:val="0"/>
        <w:adjustRightInd w:val="0"/>
        <w:ind w:firstLine="540"/>
        <w:jc w:val="both"/>
      </w:pPr>
      <w:r w:rsidRPr="00CC1000">
        <w:t>-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1829FC" w:rsidRPr="00CC1000" w:rsidRDefault="001829FC" w:rsidP="001829FC">
      <w:pPr>
        <w:autoSpaceDE w:val="0"/>
        <w:autoSpaceDN w:val="0"/>
        <w:adjustRightInd w:val="0"/>
        <w:ind w:firstLine="540"/>
        <w:jc w:val="both"/>
      </w:pPr>
      <w:r w:rsidRPr="00CC1000">
        <w:t>-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829FC" w:rsidRPr="00CC1000" w:rsidRDefault="001829FC" w:rsidP="001829FC">
      <w:pPr>
        <w:autoSpaceDE w:val="0"/>
        <w:autoSpaceDN w:val="0"/>
        <w:adjustRightInd w:val="0"/>
        <w:ind w:firstLine="540"/>
        <w:jc w:val="both"/>
      </w:pPr>
      <w:r w:rsidRPr="00CC1000">
        <w:t>-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829FC" w:rsidRPr="00CC1000" w:rsidRDefault="001829FC" w:rsidP="001829FC">
      <w:pPr>
        <w:autoSpaceDE w:val="0"/>
        <w:autoSpaceDN w:val="0"/>
        <w:adjustRightInd w:val="0"/>
        <w:ind w:firstLine="540"/>
        <w:jc w:val="both"/>
      </w:pPr>
      <w:r w:rsidRPr="00CC1000">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1829FC" w:rsidRPr="00CC1000" w:rsidRDefault="001829FC" w:rsidP="001829FC">
      <w:pPr>
        <w:autoSpaceDE w:val="0"/>
        <w:autoSpaceDN w:val="0"/>
        <w:adjustRightInd w:val="0"/>
        <w:ind w:firstLine="540"/>
        <w:jc w:val="both"/>
      </w:pPr>
      <w:r w:rsidRPr="00CC1000">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1829FC" w:rsidRPr="00CC1000" w:rsidRDefault="001829FC" w:rsidP="001829FC">
      <w:pPr>
        <w:autoSpaceDE w:val="0"/>
        <w:autoSpaceDN w:val="0"/>
        <w:adjustRightInd w:val="0"/>
        <w:ind w:firstLine="540"/>
        <w:jc w:val="both"/>
      </w:pPr>
      <w:r w:rsidRPr="00CC1000">
        <w:t>5.6. По результатам рассмотрения жалобы администрация принимает одно из следующих решений:</w:t>
      </w:r>
    </w:p>
    <w:p w:rsidR="001829FC" w:rsidRPr="00CC1000" w:rsidRDefault="001829FC" w:rsidP="001829FC">
      <w:pPr>
        <w:autoSpaceDE w:val="0"/>
        <w:autoSpaceDN w:val="0"/>
        <w:adjustRightInd w:val="0"/>
        <w:ind w:firstLine="540"/>
        <w:jc w:val="both"/>
      </w:pPr>
      <w:r w:rsidRPr="00CC1000">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C1000">
        <w:lastRenderedPageBreak/>
        <w:t>нормативными правовыми актами субъектов Российской Федерации, муниципальными правовыми актами, а также в иных формах;</w:t>
      </w:r>
    </w:p>
    <w:p w:rsidR="001829FC" w:rsidRPr="00CC1000" w:rsidRDefault="001829FC" w:rsidP="001829FC">
      <w:pPr>
        <w:autoSpaceDE w:val="0"/>
        <w:autoSpaceDN w:val="0"/>
        <w:adjustRightInd w:val="0"/>
        <w:ind w:firstLine="540"/>
        <w:jc w:val="both"/>
      </w:pPr>
      <w:r w:rsidRPr="00CC1000">
        <w:t>- отказывает в удовлетворении жалобы.</w:t>
      </w:r>
    </w:p>
    <w:p w:rsidR="001829FC" w:rsidRPr="00CC1000" w:rsidRDefault="001829FC" w:rsidP="001829FC">
      <w:pPr>
        <w:autoSpaceDE w:val="0"/>
        <w:autoSpaceDN w:val="0"/>
        <w:adjustRightInd w:val="0"/>
        <w:ind w:firstLine="540"/>
        <w:jc w:val="both"/>
      </w:pPr>
      <w:r w:rsidRPr="00CC1000">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right"/>
        <w:outlineLvl w:val="1"/>
      </w:pPr>
      <w:r w:rsidRPr="00CC1000">
        <w:t>Приложение 1</w:t>
      </w:r>
    </w:p>
    <w:p w:rsidR="001829FC" w:rsidRPr="00CC1000" w:rsidRDefault="001829FC" w:rsidP="001829FC">
      <w:pPr>
        <w:autoSpaceDE w:val="0"/>
        <w:autoSpaceDN w:val="0"/>
        <w:adjustRightInd w:val="0"/>
        <w:jc w:val="right"/>
      </w:pPr>
      <w:r w:rsidRPr="00CC1000">
        <w:t>к Административному регламенту предоставления</w:t>
      </w:r>
    </w:p>
    <w:p w:rsidR="001829FC" w:rsidRPr="00CC1000" w:rsidRDefault="001829FC" w:rsidP="001829FC">
      <w:pPr>
        <w:autoSpaceDE w:val="0"/>
        <w:autoSpaceDN w:val="0"/>
        <w:adjustRightInd w:val="0"/>
        <w:jc w:val="right"/>
      </w:pPr>
      <w:r w:rsidRPr="00CC1000">
        <w:t>муниципальной услуги "Предоставление</w:t>
      </w:r>
    </w:p>
    <w:p w:rsidR="001829FC" w:rsidRPr="00CC1000" w:rsidRDefault="001829FC" w:rsidP="001829FC">
      <w:pPr>
        <w:autoSpaceDE w:val="0"/>
        <w:autoSpaceDN w:val="0"/>
        <w:adjustRightInd w:val="0"/>
        <w:jc w:val="right"/>
      </w:pPr>
      <w:r w:rsidRPr="00CC1000">
        <w:t>информации об объектах недвижимого имущества,</w:t>
      </w:r>
    </w:p>
    <w:p w:rsidR="001829FC" w:rsidRPr="00CC1000" w:rsidRDefault="001829FC" w:rsidP="001829FC">
      <w:pPr>
        <w:autoSpaceDE w:val="0"/>
        <w:autoSpaceDN w:val="0"/>
        <w:adjustRightInd w:val="0"/>
        <w:jc w:val="right"/>
      </w:pPr>
      <w:r w:rsidRPr="00CC1000">
        <w:t>находящихся в муниципальной собственности</w:t>
      </w:r>
    </w:p>
    <w:p w:rsidR="001829FC" w:rsidRPr="00CC1000" w:rsidRDefault="001829FC" w:rsidP="001829FC">
      <w:pPr>
        <w:autoSpaceDE w:val="0"/>
        <w:autoSpaceDN w:val="0"/>
        <w:adjustRightInd w:val="0"/>
        <w:jc w:val="right"/>
      </w:pPr>
      <w:r w:rsidRPr="00CC1000">
        <w:t>сельского поселения Горноправдинск</w:t>
      </w:r>
    </w:p>
    <w:p w:rsidR="001829FC" w:rsidRPr="00CC1000" w:rsidRDefault="001829FC" w:rsidP="001829FC">
      <w:pPr>
        <w:autoSpaceDE w:val="0"/>
        <w:autoSpaceDN w:val="0"/>
        <w:adjustRightInd w:val="0"/>
        <w:jc w:val="right"/>
      </w:pPr>
      <w:r w:rsidRPr="00CC1000">
        <w:t>и предназначенных для сдачи в аренду"</w:t>
      </w:r>
    </w:p>
    <w:p w:rsidR="001829FC" w:rsidRPr="00CC1000" w:rsidRDefault="001829FC" w:rsidP="001829FC">
      <w:pPr>
        <w:autoSpaceDE w:val="0"/>
        <w:autoSpaceDN w:val="0"/>
        <w:adjustRightInd w:val="0"/>
        <w:ind w:firstLine="540"/>
        <w:jc w:val="both"/>
      </w:pPr>
    </w:p>
    <w:p w:rsidR="001829FC" w:rsidRPr="00CC1000" w:rsidRDefault="001829FC" w:rsidP="001829FC">
      <w:pPr>
        <w:pStyle w:val="ConsPlusTitle"/>
        <w:widowControl/>
        <w:jc w:val="center"/>
      </w:pPr>
      <w:r w:rsidRPr="00CC1000">
        <w:t>БЛОК-СХЕМА</w:t>
      </w:r>
    </w:p>
    <w:p w:rsidR="001829FC" w:rsidRPr="00CC1000" w:rsidRDefault="001829FC" w:rsidP="001829FC">
      <w:pPr>
        <w:pStyle w:val="ConsPlusTitle"/>
        <w:widowControl/>
        <w:jc w:val="center"/>
      </w:pPr>
      <w:r w:rsidRPr="00CC1000">
        <w:t>АДМИНИСТРАТИВНОЙ ПРОЦЕДУРЫ ПРЕДОСТАВЛЕНИЯ</w:t>
      </w:r>
    </w:p>
    <w:p w:rsidR="001829FC" w:rsidRPr="00CC1000" w:rsidRDefault="001829FC" w:rsidP="001829FC">
      <w:pPr>
        <w:pStyle w:val="ConsPlusTitle"/>
        <w:widowControl/>
        <w:jc w:val="center"/>
      </w:pPr>
      <w:r w:rsidRPr="00CC1000">
        <w:t>МУНИЦИПАЛЬНОЙ УСЛУГИ «ПРЕДОСТАВЛЕНИЕ</w:t>
      </w:r>
    </w:p>
    <w:p w:rsidR="001829FC" w:rsidRPr="00CC1000" w:rsidRDefault="001829FC" w:rsidP="001829FC">
      <w:pPr>
        <w:pStyle w:val="ConsPlusTitle"/>
        <w:widowControl/>
        <w:jc w:val="center"/>
      </w:pPr>
      <w:r w:rsidRPr="00CC1000">
        <w:t>ИНФОРМАЦИИ ОБ ОБЪЕКТАХ НЕДВИЖИМОГО ИМУЩЕСТВА,</w:t>
      </w:r>
    </w:p>
    <w:p w:rsidR="001829FC" w:rsidRPr="00CC1000" w:rsidRDefault="001829FC" w:rsidP="001829FC">
      <w:pPr>
        <w:pStyle w:val="ConsPlusTitle"/>
        <w:widowControl/>
        <w:jc w:val="center"/>
      </w:pPr>
      <w:r w:rsidRPr="00CC1000">
        <w:t xml:space="preserve">НАХОДЯЩИХСЯ В МУНИЦИПАЛЬНОЙ СОБСТВЕННОСТИ СЕЛЬСКОГО ПОСЕЛЕНИЯ ГОРНОПРАВДИНСК И ПРЕДНАЗНАЧЕННЫХ </w:t>
      </w:r>
    </w:p>
    <w:p w:rsidR="001829FC" w:rsidRPr="00CC1000" w:rsidRDefault="001829FC" w:rsidP="001829FC">
      <w:pPr>
        <w:pStyle w:val="ConsPlusTitle"/>
        <w:widowControl/>
        <w:jc w:val="center"/>
      </w:pPr>
      <w:r w:rsidRPr="00CC1000">
        <w:t>ДЛЯ СДАЧИ В АРЕНДУ»</w:t>
      </w:r>
    </w:p>
    <w:p w:rsidR="001829FC" w:rsidRPr="00CC1000" w:rsidRDefault="001829FC" w:rsidP="001829FC">
      <w:pPr>
        <w:pStyle w:val="ConsPlusTitle"/>
        <w:widowControl/>
        <w:jc w:val="center"/>
      </w:pPr>
    </w:p>
    <w:p w:rsidR="001829FC" w:rsidRPr="00CC1000" w:rsidRDefault="001829FC" w:rsidP="001829FC">
      <w:pPr>
        <w:pStyle w:val="ConsPlusTitle"/>
        <w:widowControl/>
        <w:jc w:val="center"/>
      </w:pPr>
    </w:p>
    <w:p w:rsidR="001829FC" w:rsidRPr="00CC1000" w:rsidRDefault="001829FC" w:rsidP="001829FC">
      <w:pPr>
        <w:pStyle w:val="ConsPlusNonformat"/>
        <w:jc w:val="both"/>
      </w:pPr>
      <w:r w:rsidRPr="00CC1000">
        <w:t xml:space="preserve">                  ┌───────────────────────────┐</w:t>
      </w:r>
    </w:p>
    <w:p w:rsidR="001829FC" w:rsidRPr="00CC1000" w:rsidRDefault="001829FC" w:rsidP="001829FC">
      <w:pPr>
        <w:pStyle w:val="ConsPlusNonformat"/>
        <w:jc w:val="both"/>
      </w:pPr>
      <w:r w:rsidRPr="00CC1000">
        <w:t xml:space="preserve">                  │   Обращение заявителя о   │</w:t>
      </w:r>
    </w:p>
    <w:p w:rsidR="001829FC" w:rsidRPr="00CC1000" w:rsidRDefault="001829FC" w:rsidP="001829FC">
      <w:pPr>
        <w:pStyle w:val="ConsPlusNonformat"/>
        <w:jc w:val="both"/>
      </w:pPr>
      <w:r w:rsidRPr="00CC1000">
        <w:t xml:space="preserve">        ┌─────────┤ предоставлении информации ├─────────┐</w:t>
      </w:r>
    </w:p>
    <w:p w:rsidR="001829FC" w:rsidRPr="00CC1000" w:rsidRDefault="001829FC" w:rsidP="001829FC">
      <w:pPr>
        <w:pStyle w:val="ConsPlusNonformat"/>
        <w:jc w:val="both"/>
      </w:pPr>
      <w:r w:rsidRPr="00CC1000">
        <w:t xml:space="preserve">        \/        └───────────────────────────┘         \/</w:t>
      </w:r>
    </w:p>
    <w:p w:rsidR="001829FC" w:rsidRPr="00CC1000" w:rsidRDefault="001829FC" w:rsidP="001829FC">
      <w:pPr>
        <w:pStyle w:val="ConsPlusNonformat"/>
        <w:jc w:val="both"/>
      </w:pPr>
      <w:r w:rsidRPr="00CC1000">
        <w:t>┌─────────────────┐                           ┌───────────────────────────┐</w:t>
      </w:r>
    </w:p>
    <w:p w:rsidR="001829FC" w:rsidRPr="00CC1000" w:rsidRDefault="001829FC" w:rsidP="001829FC">
      <w:pPr>
        <w:pStyle w:val="ConsPlusNonformat"/>
        <w:jc w:val="both"/>
      </w:pPr>
      <w:r w:rsidRPr="00CC1000">
        <w:t>│Устное обращение │                           │   Письменное обращение    │</w:t>
      </w:r>
    </w:p>
    <w:p w:rsidR="001829FC" w:rsidRPr="00CC1000" w:rsidRDefault="001829FC" w:rsidP="001829FC">
      <w:pPr>
        <w:pStyle w:val="ConsPlusNonformat"/>
        <w:jc w:val="both"/>
      </w:pPr>
      <w:r w:rsidRPr="00CC1000">
        <w:t>│    (личное)     │                           │        (заявление)        │</w:t>
      </w:r>
    </w:p>
    <w:p w:rsidR="001829FC" w:rsidRPr="00CC1000" w:rsidRDefault="001829FC" w:rsidP="001829FC">
      <w:pPr>
        <w:pStyle w:val="ConsPlusNonformat"/>
        <w:jc w:val="both"/>
      </w:pPr>
      <w:r w:rsidRPr="00CC1000">
        <w:t>└───────┬─────────┘                           └─────────┬─────────────────┘</w:t>
      </w:r>
    </w:p>
    <w:p w:rsidR="001829FC" w:rsidRPr="00CC1000" w:rsidRDefault="001829FC" w:rsidP="001829FC">
      <w:pPr>
        <w:pStyle w:val="ConsPlusNonformat"/>
      </w:pPr>
      <w:r w:rsidRPr="00CC1000">
        <w:t xml:space="preserve">        \/                                              \/</w:t>
      </w:r>
    </w:p>
    <w:p w:rsidR="001829FC" w:rsidRPr="00CC1000" w:rsidRDefault="001829FC" w:rsidP="001829FC">
      <w:pPr>
        <w:pStyle w:val="ConsPlusNonformat"/>
        <w:jc w:val="both"/>
      </w:pPr>
      <w:r w:rsidRPr="00CC1000">
        <w:t>┌─────────────────┐                           ┌───────────────────────────┐</w:t>
      </w:r>
    </w:p>
    <w:p w:rsidR="001829FC" w:rsidRPr="00CC1000" w:rsidRDefault="001829FC" w:rsidP="001829FC">
      <w:pPr>
        <w:pStyle w:val="ConsPlusNonformat"/>
        <w:jc w:val="both"/>
      </w:pPr>
      <w:r w:rsidRPr="00CC1000">
        <w:t>│ Предоставление  │                           │    Прием и регистрация    │</w:t>
      </w:r>
    </w:p>
    <w:p w:rsidR="001829FC" w:rsidRPr="00CC1000" w:rsidRDefault="001829FC" w:rsidP="001829FC">
      <w:pPr>
        <w:pStyle w:val="ConsPlusNonformat"/>
        <w:jc w:val="both"/>
      </w:pPr>
      <w:r w:rsidRPr="00CC1000">
        <w:t>│информации устно │                           │         заявления         │</w:t>
      </w:r>
    </w:p>
    <w:p w:rsidR="001829FC" w:rsidRPr="00CC1000" w:rsidRDefault="001829FC" w:rsidP="001829FC">
      <w:pPr>
        <w:pStyle w:val="ConsPlusNonformat"/>
        <w:jc w:val="both"/>
      </w:pPr>
      <w:r w:rsidRPr="00CC1000">
        <w:t>└─────────────────┘                           └─────────┬─────────────────┘</w:t>
      </w:r>
    </w:p>
    <w:p w:rsidR="001829FC" w:rsidRPr="00CC1000" w:rsidRDefault="001829FC" w:rsidP="001829FC">
      <w:pPr>
        <w:pStyle w:val="ConsPlusNonformat"/>
      </w:pPr>
      <w:r w:rsidRPr="00CC1000">
        <w:lastRenderedPageBreak/>
        <w:t xml:space="preserve">                                                        \/</w:t>
      </w:r>
    </w:p>
    <w:p w:rsidR="001829FC" w:rsidRPr="00CC1000" w:rsidRDefault="001829FC" w:rsidP="001829FC">
      <w:pPr>
        <w:pStyle w:val="ConsPlusNonformat"/>
        <w:jc w:val="both"/>
      </w:pPr>
      <w:r w:rsidRPr="00CC1000">
        <w:t xml:space="preserve">                                              ┌───────────────────────────┐</w:t>
      </w:r>
    </w:p>
    <w:p w:rsidR="001829FC" w:rsidRPr="00CC1000" w:rsidRDefault="001829FC" w:rsidP="001829FC">
      <w:pPr>
        <w:pStyle w:val="ConsPlusNonformat"/>
        <w:jc w:val="both"/>
      </w:pPr>
      <w:r w:rsidRPr="00CC1000">
        <w:t xml:space="preserve">                                ┌─────────────┤  Рассмотрение заявления   │</w:t>
      </w:r>
    </w:p>
    <w:p w:rsidR="001829FC" w:rsidRPr="00CC1000" w:rsidRDefault="001829FC" w:rsidP="001829FC">
      <w:pPr>
        <w:pStyle w:val="ConsPlusNonformat"/>
        <w:jc w:val="both"/>
      </w:pPr>
      <w:r w:rsidRPr="00CC1000">
        <w:t xml:space="preserve">                                │             └─────────┬─────────────────┘</w:t>
      </w:r>
    </w:p>
    <w:p w:rsidR="001829FC" w:rsidRPr="00CC1000" w:rsidRDefault="001829FC" w:rsidP="001829FC">
      <w:pPr>
        <w:pStyle w:val="ConsPlusNonformat"/>
      </w:pPr>
      <w:r w:rsidRPr="00CC1000">
        <w:t xml:space="preserve">                                \/                      \/</w:t>
      </w:r>
    </w:p>
    <w:p w:rsidR="001829FC" w:rsidRPr="00CC1000" w:rsidRDefault="001829FC" w:rsidP="001829FC">
      <w:pPr>
        <w:pStyle w:val="ConsPlusNonformat"/>
        <w:jc w:val="both"/>
      </w:pPr>
      <w:r w:rsidRPr="00CC1000">
        <w:t xml:space="preserve">                    ┌───────────────────────┐ ┌───────────────────────────┐</w:t>
      </w:r>
    </w:p>
    <w:p w:rsidR="001829FC" w:rsidRPr="00CC1000" w:rsidRDefault="001829FC" w:rsidP="001829FC">
      <w:pPr>
        <w:pStyle w:val="ConsPlusNonformat"/>
        <w:jc w:val="both"/>
      </w:pPr>
      <w:r w:rsidRPr="00CC1000">
        <w:t xml:space="preserve">                    │Подготовка информации в│ │  Отказ в предоставлении   │</w:t>
      </w:r>
    </w:p>
    <w:p w:rsidR="001829FC" w:rsidRPr="00CC1000" w:rsidRDefault="001829FC" w:rsidP="001829FC">
      <w:pPr>
        <w:pStyle w:val="ConsPlusNonformat"/>
        <w:jc w:val="both"/>
      </w:pPr>
      <w:r w:rsidRPr="00CC1000">
        <w:t xml:space="preserve">                    │   случае отсутствия   │ │  муниципальной услуги в   │</w:t>
      </w:r>
    </w:p>
    <w:p w:rsidR="001829FC" w:rsidRPr="00CC1000" w:rsidRDefault="001829FC" w:rsidP="001829FC">
      <w:pPr>
        <w:pStyle w:val="ConsPlusNonformat"/>
        <w:jc w:val="both"/>
      </w:pPr>
      <w:r w:rsidRPr="00CC1000">
        <w:t xml:space="preserve">                    │оснований для отказа в │ │ случае наличия оснований, │</w:t>
      </w:r>
    </w:p>
    <w:p w:rsidR="001829FC" w:rsidRPr="00CC1000" w:rsidRDefault="001829FC" w:rsidP="001829FC">
      <w:pPr>
        <w:pStyle w:val="ConsPlusNonformat"/>
        <w:jc w:val="both"/>
      </w:pPr>
      <w:r w:rsidRPr="00CC1000">
        <w:t xml:space="preserve">                    │    предоставлении     │ │ предусмотренных в пункте  │</w:t>
      </w:r>
    </w:p>
    <w:p w:rsidR="001829FC" w:rsidRPr="00CC1000" w:rsidRDefault="001829FC" w:rsidP="001829FC">
      <w:pPr>
        <w:pStyle w:val="ConsPlusNonformat"/>
        <w:jc w:val="both"/>
      </w:pPr>
      <w:r w:rsidRPr="00CC1000">
        <w:t xml:space="preserve">                    │ муниципальной услуги  │ │   </w:t>
      </w:r>
      <w:hyperlink r:id="rId107" w:history="1">
        <w:r w:rsidRPr="00CC1000">
          <w:t>2.8.</w:t>
        </w:r>
      </w:hyperlink>
      <w:r w:rsidRPr="00CC1000">
        <w:t xml:space="preserve"> Административного   │</w:t>
      </w:r>
    </w:p>
    <w:p w:rsidR="001829FC" w:rsidRPr="00CC1000" w:rsidRDefault="001829FC" w:rsidP="001829FC">
      <w:pPr>
        <w:pStyle w:val="ConsPlusNonformat"/>
        <w:jc w:val="both"/>
      </w:pPr>
      <w:r w:rsidRPr="00CC1000">
        <w:t xml:space="preserve">                    │                       │ │        регламента         │</w:t>
      </w:r>
    </w:p>
    <w:p w:rsidR="001829FC" w:rsidRPr="00CC1000" w:rsidRDefault="001829FC" w:rsidP="001829FC">
      <w:pPr>
        <w:pStyle w:val="ConsPlusNonformat"/>
        <w:jc w:val="both"/>
      </w:pPr>
      <w:r w:rsidRPr="00CC1000">
        <w:t xml:space="preserve">                    └───────────┬───────────┘ └─────────┬─────────────────┘</w:t>
      </w:r>
    </w:p>
    <w:p w:rsidR="001829FC" w:rsidRPr="00CC1000" w:rsidRDefault="001829FC" w:rsidP="001829FC">
      <w:pPr>
        <w:pStyle w:val="ConsPlusNonformat"/>
      </w:pPr>
      <w:r w:rsidRPr="00CC1000">
        <w:t xml:space="preserve">                                \/                      \/</w:t>
      </w:r>
    </w:p>
    <w:p w:rsidR="001829FC" w:rsidRPr="00CC1000" w:rsidRDefault="001829FC" w:rsidP="001829FC">
      <w:pPr>
        <w:pStyle w:val="ConsPlusNonformat"/>
        <w:jc w:val="both"/>
      </w:pPr>
      <w:r w:rsidRPr="00CC1000">
        <w:t xml:space="preserve">                    ┌───────────────────────┐ ┌───────────────────────────┐</w:t>
      </w:r>
    </w:p>
    <w:p w:rsidR="001829FC" w:rsidRPr="00CC1000" w:rsidRDefault="001829FC" w:rsidP="001829FC">
      <w:pPr>
        <w:pStyle w:val="ConsPlusNonformat"/>
        <w:jc w:val="both"/>
      </w:pPr>
      <w:r w:rsidRPr="00CC1000">
        <w:t xml:space="preserve">                    │Направление информации │ │   Направление заявителю   │</w:t>
      </w:r>
    </w:p>
    <w:p w:rsidR="001829FC" w:rsidRPr="00CC1000" w:rsidRDefault="001829FC" w:rsidP="001829FC">
      <w:pPr>
        <w:pStyle w:val="ConsPlusNonformat"/>
        <w:jc w:val="both"/>
      </w:pPr>
      <w:r w:rsidRPr="00CC1000">
        <w:t xml:space="preserve">                    │ заявителю посредством │ │  уведомления об отказе    │</w:t>
      </w:r>
    </w:p>
    <w:p w:rsidR="001829FC" w:rsidRPr="00CC1000" w:rsidRDefault="001829FC" w:rsidP="001829FC">
      <w:pPr>
        <w:pStyle w:val="ConsPlusNonformat"/>
        <w:jc w:val="both"/>
      </w:pPr>
      <w:r w:rsidRPr="00CC1000">
        <w:t xml:space="preserve">                    │     почтовой или      │ │      в предоставлении     │</w:t>
      </w:r>
    </w:p>
    <w:p w:rsidR="001829FC" w:rsidRPr="00CC1000" w:rsidRDefault="001829FC" w:rsidP="001829FC">
      <w:pPr>
        <w:pStyle w:val="ConsPlusNonformat"/>
        <w:jc w:val="both"/>
      </w:pPr>
      <w:r w:rsidRPr="00CC1000">
        <w:t xml:space="preserve">                    │   электронной связи   │ │   муниципальной услуги    │</w:t>
      </w:r>
    </w:p>
    <w:p w:rsidR="001829FC" w:rsidRPr="00CC1000" w:rsidRDefault="001829FC" w:rsidP="001829FC">
      <w:pPr>
        <w:pStyle w:val="ConsPlusNonformat"/>
        <w:jc w:val="both"/>
      </w:pPr>
      <w:r w:rsidRPr="00CC1000">
        <w:t xml:space="preserve">                    └───────────────────────┘ └───────────────────────────┘</w:t>
      </w: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ind w:firstLine="540"/>
        <w:jc w:val="both"/>
      </w:pPr>
    </w:p>
    <w:p w:rsidR="001829FC" w:rsidRPr="00CC1000" w:rsidRDefault="001829FC" w:rsidP="001829FC">
      <w:pPr>
        <w:autoSpaceDE w:val="0"/>
        <w:autoSpaceDN w:val="0"/>
        <w:adjustRightInd w:val="0"/>
        <w:jc w:val="right"/>
        <w:outlineLvl w:val="1"/>
      </w:pPr>
      <w:r w:rsidRPr="00CC1000">
        <w:t>Приложение 2</w:t>
      </w:r>
    </w:p>
    <w:p w:rsidR="001829FC" w:rsidRPr="00CC1000" w:rsidRDefault="001829FC" w:rsidP="001829FC">
      <w:pPr>
        <w:autoSpaceDE w:val="0"/>
        <w:autoSpaceDN w:val="0"/>
        <w:adjustRightInd w:val="0"/>
        <w:jc w:val="right"/>
      </w:pPr>
      <w:r w:rsidRPr="00CC1000">
        <w:t>к Административному регламенту предоставления</w:t>
      </w:r>
    </w:p>
    <w:p w:rsidR="001829FC" w:rsidRPr="00CC1000" w:rsidRDefault="001829FC" w:rsidP="001829FC">
      <w:pPr>
        <w:autoSpaceDE w:val="0"/>
        <w:autoSpaceDN w:val="0"/>
        <w:adjustRightInd w:val="0"/>
        <w:jc w:val="right"/>
      </w:pPr>
      <w:r w:rsidRPr="00CC1000">
        <w:t>муниципальной услуги "Предоставление</w:t>
      </w:r>
    </w:p>
    <w:p w:rsidR="001829FC" w:rsidRPr="00CC1000" w:rsidRDefault="001829FC" w:rsidP="001829FC">
      <w:pPr>
        <w:autoSpaceDE w:val="0"/>
        <w:autoSpaceDN w:val="0"/>
        <w:adjustRightInd w:val="0"/>
        <w:jc w:val="right"/>
      </w:pPr>
      <w:r w:rsidRPr="00CC1000">
        <w:t>информации об объектах недвижимого имущества,</w:t>
      </w:r>
    </w:p>
    <w:p w:rsidR="001829FC" w:rsidRPr="00CC1000" w:rsidRDefault="001829FC" w:rsidP="001829FC">
      <w:pPr>
        <w:autoSpaceDE w:val="0"/>
        <w:autoSpaceDN w:val="0"/>
        <w:adjustRightInd w:val="0"/>
        <w:jc w:val="right"/>
      </w:pPr>
      <w:r w:rsidRPr="00CC1000">
        <w:t>находящихся в муниципальной собственности</w:t>
      </w:r>
    </w:p>
    <w:p w:rsidR="001829FC" w:rsidRPr="00CC1000" w:rsidRDefault="001829FC" w:rsidP="001829FC">
      <w:pPr>
        <w:autoSpaceDE w:val="0"/>
        <w:autoSpaceDN w:val="0"/>
        <w:adjustRightInd w:val="0"/>
        <w:jc w:val="right"/>
      </w:pPr>
      <w:r w:rsidRPr="00CC1000">
        <w:t>сельского поселения Горноправдинск</w:t>
      </w:r>
    </w:p>
    <w:p w:rsidR="001829FC" w:rsidRPr="00CC1000" w:rsidRDefault="001829FC" w:rsidP="001829FC">
      <w:pPr>
        <w:autoSpaceDE w:val="0"/>
        <w:autoSpaceDN w:val="0"/>
        <w:adjustRightInd w:val="0"/>
        <w:jc w:val="right"/>
      </w:pPr>
      <w:r w:rsidRPr="00CC1000">
        <w:t>и предназначенных для сдачи в аренду"</w:t>
      </w:r>
    </w:p>
    <w:p w:rsidR="001829FC" w:rsidRPr="00CC1000" w:rsidRDefault="001829FC" w:rsidP="001829FC">
      <w:pPr>
        <w:autoSpaceDE w:val="0"/>
        <w:autoSpaceDN w:val="0"/>
        <w:adjustRightInd w:val="0"/>
        <w:ind w:firstLine="540"/>
        <w:jc w:val="both"/>
      </w:pPr>
    </w:p>
    <w:p w:rsidR="001829FC" w:rsidRPr="00CC1000" w:rsidRDefault="001829FC" w:rsidP="001829FC">
      <w:pPr>
        <w:pStyle w:val="ConsPlusNonformat"/>
        <w:jc w:val="both"/>
        <w:rPr>
          <w:rFonts w:ascii="Times New Roman" w:hAnsi="Times New Roman" w:cs="Times New Roman"/>
          <w:sz w:val="24"/>
          <w:szCs w:val="24"/>
        </w:rPr>
      </w:pPr>
      <w:r w:rsidRPr="00CC1000">
        <w:t xml:space="preserve">                                        </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Главе сельского поселения Горноправдинск</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__________________________________________</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от ________________________________________</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__________________________________________</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(наименование заявителя (для юридических лиц),</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Ф.И.О. (для физических лиц и индивидуальных</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предпринимателей),  Ф.И.О. представителя)</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__________________________________________</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__________________________________________</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(почтовый адрес, телефон (факс), электронная </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почта и иные реквизиты, позволяющие                                 </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осуществлять взаимодействие с заявителем)</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center"/>
        <w:rPr>
          <w:rFonts w:ascii="Times New Roman" w:hAnsi="Times New Roman" w:cs="Times New Roman"/>
          <w:sz w:val="24"/>
          <w:szCs w:val="24"/>
        </w:rPr>
      </w:pPr>
      <w:r w:rsidRPr="00CC1000">
        <w:rPr>
          <w:rFonts w:ascii="Times New Roman" w:hAnsi="Times New Roman" w:cs="Times New Roman"/>
          <w:sz w:val="24"/>
          <w:szCs w:val="24"/>
        </w:rPr>
        <w:t>Заявление</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lastRenderedPageBreak/>
        <w:t xml:space="preserve">    </w:t>
      </w:r>
      <w:r w:rsidRPr="00CC1000">
        <w:rPr>
          <w:rFonts w:ascii="Times New Roman" w:hAnsi="Times New Roman" w:cs="Times New Roman"/>
          <w:sz w:val="24"/>
          <w:szCs w:val="24"/>
        </w:rPr>
        <w:tab/>
        <w:t>Прошу  предоставить  информацию  об  объектах   недвижимого  имущества, находящихся в муниципальной собственности сельского поселения Горноправдинск и предназначенных для сдачи в аренду:</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_____________________________________________________________________________</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(указывается площадь (от ___ до ____) и цель использования)</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_________________                               ______________________________</w:t>
      </w: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(подпись)                                          (Ф.И.О. заявителя, представителя)</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"______" _________________ 20__ г.</w:t>
      </w:r>
    </w:p>
    <w:p w:rsidR="001829FC" w:rsidRPr="00CC1000" w:rsidRDefault="001829FC" w:rsidP="001829FC">
      <w:pPr>
        <w:pStyle w:val="ConsPlusNonformat"/>
        <w:jc w:val="both"/>
        <w:rPr>
          <w:rFonts w:ascii="Times New Roman" w:hAnsi="Times New Roman" w:cs="Times New Roman"/>
          <w:sz w:val="24"/>
          <w:szCs w:val="24"/>
        </w:rPr>
      </w:pPr>
    </w:p>
    <w:p w:rsidR="001829FC" w:rsidRPr="00CC1000" w:rsidRDefault="001829FC" w:rsidP="001829FC">
      <w:pPr>
        <w:pStyle w:val="ConsPlusNonformat"/>
        <w:jc w:val="both"/>
        <w:rPr>
          <w:rFonts w:ascii="Times New Roman" w:hAnsi="Times New Roman" w:cs="Times New Roman"/>
          <w:sz w:val="24"/>
          <w:szCs w:val="24"/>
        </w:rPr>
      </w:pPr>
      <w:r w:rsidRPr="00CC1000">
        <w:rPr>
          <w:rFonts w:ascii="Times New Roman" w:hAnsi="Times New Roman" w:cs="Times New Roman"/>
          <w:sz w:val="24"/>
          <w:szCs w:val="24"/>
        </w:rPr>
        <w:t xml:space="preserve">    </w:t>
      </w:r>
    </w:p>
    <w:p w:rsidR="001829FC" w:rsidRPr="00CC1000" w:rsidRDefault="001829FC" w:rsidP="001829FC">
      <w:pPr>
        <w:autoSpaceDE w:val="0"/>
        <w:autoSpaceDN w:val="0"/>
        <w:adjustRightInd w:val="0"/>
        <w:ind w:firstLine="540"/>
        <w:jc w:val="both"/>
      </w:pPr>
    </w:p>
    <w:p w:rsidR="001829FC" w:rsidRPr="00CC1000" w:rsidRDefault="001829FC" w:rsidP="001829FC"/>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ind w:firstLine="708"/>
        <w:rPr>
          <w:sz w:val="24"/>
          <w:szCs w:val="24"/>
        </w:rPr>
      </w:pPr>
    </w:p>
    <w:p w:rsidR="001829FC" w:rsidRDefault="001829FC" w:rsidP="001829FC">
      <w:pPr>
        <w:autoSpaceDE w:val="0"/>
        <w:autoSpaceDN w:val="0"/>
        <w:adjustRightInd w:val="0"/>
        <w:jc w:val="right"/>
        <w:outlineLvl w:val="0"/>
      </w:pPr>
      <w:r>
        <w:t xml:space="preserve">Приложение 10 </w:t>
      </w:r>
    </w:p>
    <w:p w:rsidR="001829FC" w:rsidRDefault="001829FC" w:rsidP="001829FC">
      <w:pPr>
        <w:autoSpaceDE w:val="0"/>
        <w:autoSpaceDN w:val="0"/>
        <w:adjustRightInd w:val="0"/>
        <w:jc w:val="right"/>
      </w:pPr>
      <w:r>
        <w:lastRenderedPageBreak/>
        <w:t>к постановлению администрации</w:t>
      </w:r>
    </w:p>
    <w:p w:rsidR="001829FC" w:rsidRDefault="001829FC" w:rsidP="001829FC">
      <w:pPr>
        <w:autoSpaceDE w:val="0"/>
        <w:autoSpaceDN w:val="0"/>
        <w:adjustRightInd w:val="0"/>
        <w:jc w:val="right"/>
      </w:pPr>
      <w:r>
        <w:t>сельского поселения Горноправдинск</w:t>
      </w:r>
    </w:p>
    <w:p w:rsidR="001829FC" w:rsidRDefault="001829FC" w:rsidP="001829FC">
      <w:pPr>
        <w:autoSpaceDE w:val="0"/>
        <w:autoSpaceDN w:val="0"/>
        <w:adjustRightInd w:val="0"/>
        <w:jc w:val="right"/>
      </w:pPr>
      <w:r w:rsidRPr="0080787F">
        <w:t xml:space="preserve">от </w:t>
      </w:r>
      <w:r>
        <w:t xml:space="preserve">04.09.2012 №144 </w:t>
      </w:r>
      <w:r w:rsidRPr="0080787F">
        <w:t xml:space="preserve">       </w:t>
      </w:r>
    </w:p>
    <w:p w:rsidR="001829FC" w:rsidRDefault="001829FC" w:rsidP="001829FC">
      <w:pPr>
        <w:autoSpaceDE w:val="0"/>
        <w:autoSpaceDN w:val="0"/>
        <w:adjustRightInd w:val="0"/>
        <w:ind w:firstLine="540"/>
        <w:jc w:val="both"/>
      </w:pPr>
    </w:p>
    <w:p w:rsidR="001829FC" w:rsidRDefault="001829FC" w:rsidP="001829FC">
      <w:pPr>
        <w:pStyle w:val="ConsPlusTitle"/>
        <w:widowControl/>
        <w:jc w:val="center"/>
      </w:pPr>
      <w:r>
        <w:t>АДМИНИСТРАТИВНЫЙ РЕГЛАМЕНТ</w:t>
      </w:r>
    </w:p>
    <w:p w:rsidR="001829FC" w:rsidRDefault="001829FC" w:rsidP="001829FC">
      <w:pPr>
        <w:pStyle w:val="ConsPlusTitle"/>
        <w:widowControl/>
        <w:jc w:val="center"/>
      </w:pPr>
      <w:r>
        <w:t xml:space="preserve">ПРЕДОСТАВЛЕНИЯ МУНИЦИПАЛЬНОЙ УСЛУГИ </w:t>
      </w:r>
    </w:p>
    <w:p w:rsidR="001829FC" w:rsidRDefault="001829FC" w:rsidP="001829FC">
      <w:pPr>
        <w:pStyle w:val="ConsPlusTitle"/>
        <w:widowControl/>
        <w:jc w:val="center"/>
      </w:pPr>
      <w:r>
        <w:t>«ПРИВАТИЗАЦИЯ ЖИЛЫХ ПОМЕЩЕНИЙ МУНИЦИПАЛЬНОГО ЖИЛИЩН</w:t>
      </w:r>
      <w:r>
        <w:t>О</w:t>
      </w:r>
      <w:r>
        <w:t>ГО ФОНДА СЕЛЬСКОГО ПОСЕЛЕНИЯ ГОРНОПРАВДИНСК»</w:t>
      </w:r>
    </w:p>
    <w:p w:rsidR="001829FC" w:rsidRDefault="001829FC" w:rsidP="001829FC">
      <w:pPr>
        <w:autoSpaceDE w:val="0"/>
        <w:autoSpaceDN w:val="0"/>
        <w:adjustRightInd w:val="0"/>
        <w:ind w:firstLine="540"/>
        <w:jc w:val="both"/>
      </w:pPr>
    </w:p>
    <w:p w:rsidR="001829FC" w:rsidRPr="008E4709" w:rsidRDefault="001829FC" w:rsidP="001829FC">
      <w:pPr>
        <w:autoSpaceDE w:val="0"/>
        <w:autoSpaceDN w:val="0"/>
        <w:adjustRightInd w:val="0"/>
        <w:jc w:val="center"/>
        <w:outlineLvl w:val="1"/>
        <w:rPr>
          <w:b/>
        </w:rPr>
      </w:pPr>
      <w:r w:rsidRPr="008E4709">
        <w:rPr>
          <w:b/>
        </w:rPr>
        <w:t>1. Общие положения</w:t>
      </w: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r>
        <w:t>1.1. Предмет регулирования административного регламента.</w:t>
      </w:r>
    </w:p>
    <w:p w:rsidR="001829FC" w:rsidRDefault="001829FC" w:rsidP="001829FC">
      <w:pPr>
        <w:autoSpaceDE w:val="0"/>
        <w:autoSpaceDN w:val="0"/>
        <w:adjustRightInd w:val="0"/>
        <w:ind w:firstLine="540"/>
        <w:jc w:val="both"/>
      </w:pPr>
      <w:r>
        <w:t>1.1.1. Административный регламент предоставления муниципальной услуги «Прив</w:t>
      </w:r>
      <w:r>
        <w:t>а</w:t>
      </w:r>
      <w:r>
        <w:t>тизация жилых помещений муниципального жилищного фонда сельского поселения Го</w:t>
      </w:r>
      <w:r>
        <w:t>р</w:t>
      </w:r>
      <w:r>
        <w:t>ноправдинск» (далее - Административный регламент), разработан в целях повышения к</w:t>
      </w:r>
      <w:r>
        <w:t>а</w:t>
      </w:r>
      <w:r>
        <w:t>чества исполнения услуги и определяет сроки и последовательность действий (административных процедур) при предоставлении муниципальной усл</w:t>
      </w:r>
      <w:r>
        <w:t>у</w:t>
      </w:r>
      <w:r>
        <w:t>ги.</w:t>
      </w:r>
    </w:p>
    <w:p w:rsidR="001829FC" w:rsidRDefault="001829FC" w:rsidP="001829FC">
      <w:pPr>
        <w:autoSpaceDE w:val="0"/>
        <w:autoSpaceDN w:val="0"/>
        <w:adjustRightInd w:val="0"/>
        <w:ind w:firstLine="540"/>
        <w:jc w:val="both"/>
      </w:pPr>
      <w:r>
        <w:t>1.2. Сведения о заявителях.</w:t>
      </w:r>
    </w:p>
    <w:p w:rsidR="001829FC" w:rsidRDefault="001829FC" w:rsidP="001829FC">
      <w:pPr>
        <w:autoSpaceDE w:val="0"/>
        <w:autoSpaceDN w:val="0"/>
        <w:adjustRightInd w:val="0"/>
        <w:ind w:firstLine="540"/>
        <w:jc w:val="both"/>
      </w:pPr>
      <w:r>
        <w:t>1.2.1. Получателями муниципальной услуги являются граждане Российской Федер</w:t>
      </w:r>
      <w:r>
        <w:t>а</w:t>
      </w:r>
      <w:r>
        <w:t>ции, занимающие на условиях социального найма жилые помещения в муниципальном жилищном фонде сельского поселения Горноправдинск, или уполномоченное ими л</w:t>
      </w:r>
      <w:r>
        <w:t>и</w:t>
      </w:r>
      <w:r>
        <w:t>цо (далее - заявители).</w:t>
      </w:r>
    </w:p>
    <w:p w:rsidR="001829FC" w:rsidRDefault="001829FC" w:rsidP="001829FC">
      <w:pPr>
        <w:autoSpaceDE w:val="0"/>
        <w:autoSpaceDN w:val="0"/>
        <w:adjustRightInd w:val="0"/>
        <w:ind w:firstLine="540"/>
        <w:jc w:val="both"/>
      </w:pPr>
      <w:r>
        <w:t>1.2.2.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w:t>
      </w:r>
      <w:r>
        <w:t>а</w:t>
      </w:r>
      <w:r>
        <w:t>риально удостоверенной доверенности.</w:t>
      </w:r>
    </w:p>
    <w:p w:rsidR="001829FC" w:rsidRDefault="001829FC" w:rsidP="001829FC">
      <w:pPr>
        <w:autoSpaceDE w:val="0"/>
        <w:autoSpaceDN w:val="0"/>
        <w:adjustRightInd w:val="0"/>
        <w:ind w:firstLine="540"/>
        <w:jc w:val="both"/>
      </w:pPr>
      <w:r>
        <w:t>1.3. Требования к порядку информирования о правилах предоставления муниц</w:t>
      </w:r>
      <w:r>
        <w:t>и</w:t>
      </w:r>
      <w:r>
        <w:t>пальной услуги.</w:t>
      </w:r>
    </w:p>
    <w:p w:rsidR="001829FC" w:rsidRDefault="001829FC" w:rsidP="001829FC">
      <w:pPr>
        <w:autoSpaceDE w:val="0"/>
        <w:autoSpaceDN w:val="0"/>
        <w:adjustRightInd w:val="0"/>
        <w:ind w:firstLine="540"/>
        <w:jc w:val="both"/>
      </w:pPr>
      <w:r>
        <w:t>1.3.1. Информацию о порядке предоставления муниципальной услуги можно пол</w:t>
      </w:r>
      <w:r>
        <w:t>у</w:t>
      </w:r>
      <w:r>
        <w:t>чить:</w:t>
      </w:r>
    </w:p>
    <w:p w:rsidR="001829FC" w:rsidRDefault="001829FC" w:rsidP="001829FC">
      <w:pPr>
        <w:autoSpaceDE w:val="0"/>
        <w:autoSpaceDN w:val="0"/>
        <w:adjustRightInd w:val="0"/>
        <w:ind w:firstLine="540"/>
        <w:jc w:val="both"/>
      </w:pPr>
      <w:r>
        <w:t>- непосредственно в отделе имущественных, жилищных и земельных отношений а</w:t>
      </w:r>
      <w:r>
        <w:t>д</w:t>
      </w:r>
      <w:r>
        <w:t>министрации сельского поселения Горноправдинск, расположенном по адресу:</w:t>
      </w:r>
    </w:p>
    <w:p w:rsidR="001829FC" w:rsidRDefault="001829FC" w:rsidP="001829FC">
      <w:pPr>
        <w:autoSpaceDE w:val="0"/>
        <w:autoSpaceDN w:val="0"/>
        <w:adjustRightInd w:val="0"/>
        <w:ind w:firstLine="540"/>
        <w:jc w:val="both"/>
      </w:pPr>
      <w:r>
        <w:t>Ханты-Мансийский автономный округ – Югра, Ханты-Мансийский район, п.Горн</w:t>
      </w:r>
      <w:r>
        <w:t>о</w:t>
      </w:r>
      <w:r>
        <w:t>правдинск, ул. Вертолетная, д. 34;</w:t>
      </w:r>
    </w:p>
    <w:p w:rsidR="001829FC" w:rsidRDefault="001829FC" w:rsidP="001829FC">
      <w:pPr>
        <w:autoSpaceDE w:val="0"/>
        <w:autoSpaceDN w:val="0"/>
        <w:adjustRightInd w:val="0"/>
        <w:ind w:firstLine="540"/>
        <w:jc w:val="both"/>
      </w:pPr>
      <w:r>
        <w:t>- посредством телефонной связи по номеру: (3467) 37-48-28;</w:t>
      </w:r>
    </w:p>
    <w:p w:rsidR="001829FC" w:rsidRPr="00EF7BE6" w:rsidRDefault="001829FC" w:rsidP="001829FC">
      <w:pPr>
        <w:autoSpaceDE w:val="0"/>
        <w:autoSpaceDN w:val="0"/>
        <w:adjustRightInd w:val="0"/>
        <w:ind w:firstLine="540"/>
        <w:jc w:val="both"/>
      </w:pPr>
      <w:r w:rsidRPr="00EF7BE6">
        <w:t xml:space="preserve">- по адресу электронной почты администрации сельского поселения Горноправдинск </w:t>
      </w:r>
      <w:hyperlink r:id="rId108" w:history="1">
        <w:r w:rsidRPr="00EF7BE6">
          <w:rPr>
            <w:rStyle w:val="a4"/>
            <w:rFonts w:eastAsia="Calibri"/>
            <w:lang w:val="en-US"/>
          </w:rPr>
          <w:t>gpr</w:t>
        </w:r>
        <w:r w:rsidRPr="00EF7BE6">
          <w:rPr>
            <w:rStyle w:val="a4"/>
            <w:rFonts w:eastAsia="Calibri"/>
          </w:rPr>
          <w:t>@hm</w:t>
        </w:r>
        <w:r w:rsidRPr="00EF7BE6">
          <w:rPr>
            <w:rStyle w:val="a4"/>
            <w:rFonts w:eastAsia="Calibri"/>
            <w:lang w:val="en-US"/>
          </w:rPr>
          <w:t>r</w:t>
        </w:r>
        <w:r w:rsidRPr="00EF7BE6">
          <w:rPr>
            <w:rStyle w:val="a4"/>
            <w:rFonts w:eastAsia="Calibri"/>
          </w:rPr>
          <w:t>n.ru</w:t>
        </w:r>
      </w:hyperlink>
      <w:r>
        <w:t>;</w:t>
      </w:r>
    </w:p>
    <w:p w:rsidR="001829FC" w:rsidRDefault="001829FC" w:rsidP="001829FC">
      <w:pPr>
        <w:autoSpaceDE w:val="0"/>
        <w:autoSpaceDN w:val="0"/>
        <w:adjustRightInd w:val="0"/>
        <w:ind w:firstLine="540"/>
        <w:jc w:val="both"/>
      </w:pPr>
      <w:r>
        <w:t xml:space="preserve">- на официальном веб-сайте Ханты-Мансийского района </w:t>
      </w:r>
      <w:hyperlink r:id="rId109" w:history="1">
        <w:r w:rsidRPr="009670F9">
          <w:rPr>
            <w:rStyle w:val="a4"/>
            <w:rFonts w:eastAsia="Calibri"/>
            <w:lang w:val="en-US"/>
          </w:rPr>
          <w:t>www</w:t>
        </w:r>
        <w:r w:rsidRPr="009670F9">
          <w:rPr>
            <w:rStyle w:val="a4"/>
            <w:rFonts w:eastAsia="Calibri"/>
          </w:rPr>
          <w:t>.</w:t>
        </w:r>
        <w:r w:rsidRPr="009670F9">
          <w:rPr>
            <w:rStyle w:val="a4"/>
            <w:rFonts w:eastAsia="Calibri"/>
            <w:lang w:val="en-US"/>
          </w:rPr>
          <w:t>hmrn</w:t>
        </w:r>
        <w:r w:rsidRPr="009670F9">
          <w:rPr>
            <w:rStyle w:val="a4"/>
            <w:rFonts w:eastAsia="Calibri"/>
          </w:rPr>
          <w:t>.</w:t>
        </w:r>
        <w:r w:rsidRPr="009670F9">
          <w:rPr>
            <w:rStyle w:val="a4"/>
            <w:rFonts w:eastAsia="Calibri"/>
            <w:lang w:val="en-US"/>
          </w:rPr>
          <w:t>ru</w:t>
        </w:r>
      </w:hyperlink>
      <w:r w:rsidRPr="009670F9">
        <w:t xml:space="preserve"> </w:t>
      </w:r>
      <w:r>
        <w:t>раздел для сельских поселений подраздел Горноправдинск;</w:t>
      </w:r>
    </w:p>
    <w:p w:rsidR="001829FC" w:rsidRDefault="001829FC" w:rsidP="001829FC">
      <w:pPr>
        <w:jc w:val="both"/>
      </w:pPr>
      <w:r>
        <w:tab/>
      </w:r>
      <w:r w:rsidRPr="00F9231D">
        <w:t>- в государственной информационной системе «Единый портал государственных и муниципальных услуг (функций)».</w:t>
      </w:r>
    </w:p>
    <w:p w:rsidR="001829FC" w:rsidRDefault="001829FC" w:rsidP="001829FC">
      <w:pPr>
        <w:jc w:val="both"/>
      </w:pPr>
      <w:r>
        <w:tab/>
        <w:t>1.3.2. Информация о предоставлении муниципальной услуги должна содержать:</w:t>
      </w:r>
    </w:p>
    <w:p w:rsidR="001829FC" w:rsidRDefault="001829FC" w:rsidP="001829FC">
      <w:pPr>
        <w:autoSpaceDE w:val="0"/>
        <w:autoSpaceDN w:val="0"/>
        <w:adjustRightInd w:val="0"/>
        <w:ind w:firstLine="540"/>
        <w:jc w:val="both"/>
      </w:pPr>
      <w:r>
        <w:t>- сведения о порядке получения муниципальной услуги;</w:t>
      </w:r>
    </w:p>
    <w:p w:rsidR="001829FC" w:rsidRDefault="001829FC" w:rsidP="001829FC">
      <w:pPr>
        <w:autoSpaceDE w:val="0"/>
        <w:autoSpaceDN w:val="0"/>
        <w:adjustRightInd w:val="0"/>
        <w:ind w:firstLine="540"/>
        <w:jc w:val="both"/>
      </w:pPr>
      <w:r>
        <w:t>- адрес места приема документов для предоставления муниципальной услуги и гр</w:t>
      </w:r>
      <w:r>
        <w:t>а</w:t>
      </w:r>
      <w:r>
        <w:t>фик работы;</w:t>
      </w:r>
    </w:p>
    <w:p w:rsidR="001829FC" w:rsidRDefault="001829FC" w:rsidP="001829FC">
      <w:pPr>
        <w:autoSpaceDE w:val="0"/>
        <w:autoSpaceDN w:val="0"/>
        <w:adjustRightInd w:val="0"/>
        <w:ind w:firstLine="540"/>
        <w:jc w:val="both"/>
      </w:pPr>
      <w:r>
        <w:t>- форму заявления о предоставлении муниципальной услуги;</w:t>
      </w:r>
    </w:p>
    <w:p w:rsidR="001829FC" w:rsidRDefault="001829FC" w:rsidP="001829FC">
      <w:pPr>
        <w:autoSpaceDE w:val="0"/>
        <w:autoSpaceDN w:val="0"/>
        <w:adjustRightInd w:val="0"/>
        <w:ind w:firstLine="540"/>
        <w:jc w:val="both"/>
      </w:pPr>
      <w:r>
        <w:t>- сведения о результате оказания муниципальной услуги и порядке передачи резул</w:t>
      </w:r>
      <w:r>
        <w:t>ь</w:t>
      </w:r>
      <w:r>
        <w:t>тата заявителю;</w:t>
      </w:r>
    </w:p>
    <w:p w:rsidR="001829FC" w:rsidRDefault="001829FC" w:rsidP="001829FC">
      <w:pPr>
        <w:autoSpaceDE w:val="0"/>
        <w:autoSpaceDN w:val="0"/>
        <w:adjustRightInd w:val="0"/>
        <w:ind w:firstLine="540"/>
        <w:jc w:val="both"/>
      </w:pPr>
      <w:r>
        <w:t>- сведения о порядке обжалования действий (бездействия) и решений, принятых в ходе предоставления муниципальной услуги.</w:t>
      </w:r>
    </w:p>
    <w:p w:rsidR="001829FC" w:rsidRDefault="001829FC" w:rsidP="001829FC">
      <w:pPr>
        <w:autoSpaceDE w:val="0"/>
        <w:autoSpaceDN w:val="0"/>
        <w:adjustRightInd w:val="0"/>
        <w:ind w:firstLine="540"/>
        <w:jc w:val="both"/>
      </w:pPr>
      <w:r>
        <w:t>1.3.3. Консультации по процедуре предоставления муниципальной услуги осущест</w:t>
      </w:r>
      <w:r>
        <w:t>в</w:t>
      </w:r>
      <w:r>
        <w:t>ляются:</w:t>
      </w:r>
    </w:p>
    <w:p w:rsidR="001829FC" w:rsidRDefault="001829FC" w:rsidP="001829FC">
      <w:pPr>
        <w:autoSpaceDE w:val="0"/>
        <w:autoSpaceDN w:val="0"/>
        <w:adjustRightInd w:val="0"/>
        <w:ind w:firstLine="540"/>
        <w:jc w:val="both"/>
      </w:pPr>
      <w:r>
        <w:t>- лично;</w:t>
      </w:r>
    </w:p>
    <w:p w:rsidR="001829FC" w:rsidRDefault="001829FC" w:rsidP="001829FC">
      <w:pPr>
        <w:autoSpaceDE w:val="0"/>
        <w:autoSpaceDN w:val="0"/>
        <w:adjustRightInd w:val="0"/>
        <w:ind w:firstLine="540"/>
        <w:jc w:val="both"/>
      </w:pPr>
      <w:r>
        <w:t>- по телефону;</w:t>
      </w:r>
    </w:p>
    <w:p w:rsidR="001829FC" w:rsidRDefault="001829FC" w:rsidP="001829FC">
      <w:pPr>
        <w:autoSpaceDE w:val="0"/>
        <w:autoSpaceDN w:val="0"/>
        <w:adjustRightInd w:val="0"/>
        <w:ind w:firstLine="540"/>
        <w:jc w:val="both"/>
      </w:pPr>
      <w:r>
        <w:t>- в письменном виде (в том числе посредством электронной почты).</w:t>
      </w:r>
    </w:p>
    <w:p w:rsidR="001829FC" w:rsidRDefault="001829FC" w:rsidP="001829FC">
      <w:pPr>
        <w:autoSpaceDE w:val="0"/>
        <w:autoSpaceDN w:val="0"/>
        <w:adjustRightInd w:val="0"/>
        <w:ind w:firstLine="540"/>
        <w:jc w:val="both"/>
      </w:pPr>
      <w:r>
        <w:t>1.3.4.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w:t>
      </w:r>
      <w:r>
        <w:t>р</w:t>
      </w:r>
      <w:r>
        <w:t>мах: устное (лично или по телефону) и письменное:</w:t>
      </w:r>
    </w:p>
    <w:p w:rsidR="001829FC" w:rsidRDefault="001829FC" w:rsidP="001829FC">
      <w:pPr>
        <w:autoSpaceDE w:val="0"/>
        <w:autoSpaceDN w:val="0"/>
        <w:adjustRightInd w:val="0"/>
        <w:ind w:firstLine="540"/>
        <w:jc w:val="both"/>
      </w:pPr>
      <w:r>
        <w:t>-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имущественных жилищных и земельных отн</w:t>
      </w:r>
      <w:r>
        <w:t>о</w:t>
      </w:r>
      <w:r>
        <w:t>шений администрации сельского поселения Горноправдинск (далее - Отдел) осуществляют устное информирование (лично или по телефону) обратившегося за информацией за</w:t>
      </w:r>
      <w:r>
        <w:t>я</w:t>
      </w:r>
      <w:r>
        <w:t>вителя. Устное информирование каждого обратившегося за информацией заявителя ос</w:t>
      </w:r>
      <w:r>
        <w:t>у</w:t>
      </w:r>
      <w:r>
        <w:t>ществляется не более 15 минут. В случае если для подготовки ответа на устное обращение требуется продолжительное время, сотрудник Отдела, осуществляющий устное информ</w:t>
      </w:r>
      <w:r>
        <w:t>и</w:t>
      </w:r>
      <w:r>
        <w:t>рование, предлагает заинтересованным лицам направить в Отдел обращение о предоставлении муниципальной услуги, либо предлагает назначить другое удобное для заинтерес</w:t>
      </w:r>
      <w:r>
        <w:t>о</w:t>
      </w:r>
      <w:r>
        <w:t>ванных лиц время для устного информирования.</w:t>
      </w:r>
    </w:p>
    <w:p w:rsidR="001829FC" w:rsidRDefault="001829FC" w:rsidP="001829FC">
      <w:pPr>
        <w:autoSpaceDE w:val="0"/>
        <w:autoSpaceDN w:val="0"/>
        <w:adjustRightInd w:val="0"/>
        <w:ind w:firstLine="540"/>
        <w:jc w:val="both"/>
      </w:pPr>
      <w:r>
        <w:t>При ответах на телефонные звонки и личные обращения, должностные лица, отве</w:t>
      </w:r>
      <w:r>
        <w:t>т</w:t>
      </w:r>
      <w:r>
        <w:t>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1829FC" w:rsidRDefault="001829FC" w:rsidP="001829FC">
      <w:pPr>
        <w:autoSpaceDE w:val="0"/>
        <w:autoSpaceDN w:val="0"/>
        <w:adjustRightInd w:val="0"/>
        <w:ind w:firstLine="540"/>
        <w:jc w:val="both"/>
      </w:pPr>
      <w:r>
        <w:t xml:space="preserve">- письменное информирование заявителя осуществляется при получении от него письменного заявления о предоставлении муниципальной услуги </w:t>
      </w:r>
      <w:r w:rsidRPr="00484AF7">
        <w:t>(в том числе</w:t>
      </w:r>
      <w:r>
        <w:t xml:space="preserve"> посредством электронной почты в форме электронного документа).</w:t>
      </w:r>
    </w:p>
    <w:p w:rsidR="001829FC" w:rsidRDefault="001829FC" w:rsidP="001829FC">
      <w:pPr>
        <w:autoSpaceDE w:val="0"/>
        <w:autoSpaceDN w:val="0"/>
        <w:adjustRightInd w:val="0"/>
        <w:ind w:firstLine="540"/>
        <w:jc w:val="both"/>
      </w:pPr>
      <w:r>
        <w:lastRenderedPageBreak/>
        <w:t xml:space="preserve">Ответ на письменное обращение направляется заявителю в порядке, установленном Федеральным </w:t>
      </w:r>
      <w:hyperlink r:id="rId110" w:history="1">
        <w:r w:rsidRPr="00BF62AD">
          <w:t>законом</w:t>
        </w:r>
      </w:hyperlink>
      <w:r w:rsidRPr="00BF62AD">
        <w:t xml:space="preserve"> </w:t>
      </w:r>
      <w:r>
        <w:t>от 02.05.2006 № 59-ФЗ «О порядке рассмотрения обращений гра</w:t>
      </w:r>
      <w:r>
        <w:t>ж</w:t>
      </w:r>
      <w:r>
        <w:t>дан Российской Федерации».</w:t>
      </w:r>
    </w:p>
    <w:p w:rsidR="001829FC" w:rsidRPr="00977B6E" w:rsidRDefault="001829FC" w:rsidP="001829FC">
      <w:pPr>
        <w:autoSpaceDE w:val="0"/>
        <w:autoSpaceDN w:val="0"/>
        <w:adjustRightInd w:val="0"/>
        <w:ind w:firstLine="540"/>
        <w:jc w:val="both"/>
      </w:pPr>
      <w:r>
        <w:t>1.3.5. Прием заявлений для предоставления муниципальной услуги осуществляется по адресу:</w:t>
      </w:r>
      <w:r w:rsidRPr="00EA1D6F">
        <w:t xml:space="preserve"> </w:t>
      </w:r>
      <w:r>
        <w:t xml:space="preserve">Ханты-Мансийский автономный округ - Югра, Ханты - Мансийский район, п.Горноправдинск, ул. Вертолетная, д. 34, адрес электронной почты: </w:t>
      </w:r>
      <w:r>
        <w:rPr>
          <w:lang w:val="en-US"/>
        </w:rPr>
        <w:t>gpr</w:t>
      </w:r>
      <w:r w:rsidRPr="00F620E9">
        <w:t>@</w:t>
      </w:r>
      <w:r>
        <w:rPr>
          <w:lang w:val="en-US"/>
        </w:rPr>
        <w:t>hmrn</w:t>
      </w:r>
      <w:r w:rsidRPr="00F620E9">
        <w:t>.</w:t>
      </w:r>
      <w:r>
        <w:rPr>
          <w:lang w:val="en-US"/>
        </w:rPr>
        <w:t>ru</w:t>
      </w:r>
      <w:r>
        <w:t>.</w:t>
      </w:r>
    </w:p>
    <w:p w:rsidR="001829FC" w:rsidRPr="0061322B" w:rsidRDefault="001829FC" w:rsidP="001829FC">
      <w:pPr>
        <w:pStyle w:val="af3"/>
        <w:ind w:firstLine="540"/>
        <w:rPr>
          <w:rFonts w:ascii="Times New Roman" w:hAnsi="Times New Roman"/>
          <w:sz w:val="24"/>
          <w:szCs w:val="24"/>
        </w:rPr>
      </w:pPr>
      <w:r w:rsidRPr="0061322B">
        <w:rPr>
          <w:rFonts w:ascii="Times New Roman" w:hAnsi="Times New Roman"/>
          <w:sz w:val="24"/>
          <w:szCs w:val="24"/>
        </w:rPr>
        <w:t>Режим работы:</w:t>
      </w:r>
    </w:p>
    <w:p w:rsidR="001829FC" w:rsidRPr="0061322B" w:rsidRDefault="001829FC" w:rsidP="001829FC">
      <w:pPr>
        <w:pStyle w:val="af3"/>
        <w:ind w:firstLine="540"/>
        <w:rPr>
          <w:rFonts w:ascii="Times New Roman" w:hAnsi="Times New Roman"/>
          <w:sz w:val="24"/>
          <w:szCs w:val="24"/>
        </w:rPr>
      </w:pPr>
      <w:r w:rsidRPr="0061322B">
        <w:rPr>
          <w:rFonts w:ascii="Times New Roman" w:hAnsi="Times New Roman"/>
          <w:sz w:val="24"/>
          <w:szCs w:val="24"/>
        </w:rPr>
        <w:t>Рабочий день в администрации сельского поселения Горноправдинск начинается с 9 часов 00 минут и закачивается:</w:t>
      </w:r>
    </w:p>
    <w:p w:rsidR="001829FC" w:rsidRPr="0061322B" w:rsidRDefault="001829FC" w:rsidP="001829FC">
      <w:pPr>
        <w:pStyle w:val="af3"/>
        <w:ind w:firstLine="540"/>
        <w:jc w:val="both"/>
        <w:rPr>
          <w:rFonts w:ascii="Times New Roman" w:hAnsi="Times New Roman"/>
          <w:sz w:val="24"/>
          <w:szCs w:val="24"/>
        </w:rPr>
      </w:pPr>
      <w:r w:rsidRPr="0061322B">
        <w:rPr>
          <w:rFonts w:ascii="Times New Roman" w:hAnsi="Times New Roman"/>
          <w:sz w:val="24"/>
          <w:szCs w:val="24"/>
        </w:rPr>
        <w:t>для мужчин в понедельник – четверг в 18 часов 15 минут, пятницу в 17 часов 00 м</w:t>
      </w:r>
      <w:r w:rsidRPr="0061322B">
        <w:rPr>
          <w:rFonts w:ascii="Times New Roman" w:hAnsi="Times New Roman"/>
          <w:sz w:val="24"/>
          <w:szCs w:val="24"/>
        </w:rPr>
        <w:t>и</w:t>
      </w:r>
      <w:r w:rsidRPr="0061322B">
        <w:rPr>
          <w:rFonts w:ascii="Times New Roman" w:hAnsi="Times New Roman"/>
          <w:sz w:val="24"/>
          <w:szCs w:val="24"/>
        </w:rPr>
        <w:t>нут;</w:t>
      </w:r>
    </w:p>
    <w:p w:rsidR="001829FC" w:rsidRPr="0061322B" w:rsidRDefault="001829FC" w:rsidP="001829FC">
      <w:pPr>
        <w:pStyle w:val="af3"/>
        <w:ind w:firstLine="540"/>
        <w:jc w:val="both"/>
        <w:rPr>
          <w:rFonts w:ascii="Times New Roman" w:hAnsi="Times New Roman"/>
          <w:sz w:val="24"/>
          <w:szCs w:val="24"/>
        </w:rPr>
      </w:pPr>
      <w:r w:rsidRPr="0061322B">
        <w:rPr>
          <w:rFonts w:ascii="Times New Roman" w:hAnsi="Times New Roman"/>
          <w:sz w:val="24"/>
          <w:szCs w:val="24"/>
        </w:rPr>
        <w:t>для женщин в понедельник в 18 часов 00 минут, в остальные дни рабочей недели в 17 ч</w:t>
      </w:r>
      <w:r w:rsidRPr="0061322B">
        <w:rPr>
          <w:rFonts w:ascii="Times New Roman" w:hAnsi="Times New Roman"/>
          <w:sz w:val="24"/>
          <w:szCs w:val="24"/>
        </w:rPr>
        <w:t>а</w:t>
      </w:r>
      <w:r w:rsidRPr="0061322B">
        <w:rPr>
          <w:rFonts w:ascii="Times New Roman" w:hAnsi="Times New Roman"/>
          <w:sz w:val="24"/>
          <w:szCs w:val="24"/>
        </w:rPr>
        <w:t>сов 00 минут.</w:t>
      </w:r>
    </w:p>
    <w:p w:rsidR="001829FC" w:rsidRPr="0061322B" w:rsidRDefault="001829FC" w:rsidP="001829FC">
      <w:pPr>
        <w:pStyle w:val="af3"/>
        <w:ind w:firstLine="540"/>
        <w:jc w:val="both"/>
        <w:rPr>
          <w:rFonts w:ascii="Times New Roman" w:hAnsi="Times New Roman"/>
          <w:sz w:val="24"/>
          <w:szCs w:val="24"/>
        </w:rPr>
      </w:pPr>
      <w:r w:rsidRPr="0061322B">
        <w:rPr>
          <w:rFonts w:ascii="Times New Roman" w:hAnsi="Times New Roman"/>
          <w:sz w:val="24"/>
          <w:szCs w:val="24"/>
        </w:rPr>
        <w:t>Продолжительность времени отдыха и питания – 1 час (с 13 часов 00 минут до 14 ч</w:t>
      </w:r>
      <w:r w:rsidRPr="0061322B">
        <w:rPr>
          <w:rFonts w:ascii="Times New Roman" w:hAnsi="Times New Roman"/>
          <w:sz w:val="24"/>
          <w:szCs w:val="24"/>
        </w:rPr>
        <w:t>а</w:t>
      </w:r>
      <w:r w:rsidRPr="0061322B">
        <w:rPr>
          <w:rFonts w:ascii="Times New Roman" w:hAnsi="Times New Roman"/>
          <w:sz w:val="24"/>
          <w:szCs w:val="24"/>
        </w:rPr>
        <w:t>сов 00 минут).</w:t>
      </w:r>
    </w:p>
    <w:p w:rsidR="001829FC" w:rsidRDefault="001829FC" w:rsidP="001829FC">
      <w:pPr>
        <w:autoSpaceDE w:val="0"/>
        <w:autoSpaceDN w:val="0"/>
        <w:adjustRightInd w:val="0"/>
        <w:ind w:firstLine="540"/>
        <w:jc w:val="both"/>
      </w:pPr>
      <w:r>
        <w:t xml:space="preserve"> </w:t>
      </w:r>
    </w:p>
    <w:p w:rsidR="001829FC" w:rsidRPr="008E4709" w:rsidRDefault="001829FC" w:rsidP="001829FC">
      <w:pPr>
        <w:autoSpaceDE w:val="0"/>
        <w:autoSpaceDN w:val="0"/>
        <w:adjustRightInd w:val="0"/>
        <w:jc w:val="center"/>
        <w:outlineLvl w:val="1"/>
        <w:rPr>
          <w:b/>
        </w:rPr>
      </w:pPr>
      <w:r w:rsidRPr="008E4709">
        <w:rPr>
          <w:b/>
        </w:rPr>
        <w:t>2. Стандарт предоставления муниципальной услуги</w:t>
      </w:r>
    </w:p>
    <w:p w:rsidR="001829FC" w:rsidRDefault="001829FC" w:rsidP="001829FC">
      <w:pPr>
        <w:autoSpaceDE w:val="0"/>
        <w:autoSpaceDN w:val="0"/>
        <w:adjustRightInd w:val="0"/>
        <w:ind w:firstLine="540"/>
        <w:jc w:val="both"/>
      </w:pPr>
    </w:p>
    <w:p w:rsidR="001829FC" w:rsidRPr="008E4709" w:rsidRDefault="001829FC" w:rsidP="001829FC">
      <w:pPr>
        <w:autoSpaceDE w:val="0"/>
        <w:autoSpaceDN w:val="0"/>
        <w:adjustRightInd w:val="0"/>
        <w:ind w:firstLine="540"/>
        <w:jc w:val="both"/>
      </w:pPr>
      <w:r w:rsidRPr="008E4709">
        <w:rPr>
          <w:b/>
        </w:rPr>
        <w:t>2.1. Наименование муниципальной услуги:</w:t>
      </w:r>
      <w:r w:rsidRPr="008E4709">
        <w:t xml:space="preserve"> </w:t>
      </w:r>
      <w:r>
        <w:t>«</w:t>
      </w:r>
      <w:r w:rsidRPr="008E4709">
        <w:t>Приватизация</w:t>
      </w:r>
      <w:r>
        <w:t xml:space="preserve"> жилых помещений муниципального</w:t>
      </w:r>
      <w:r w:rsidRPr="008E4709">
        <w:t xml:space="preserve"> жилищного фонда</w:t>
      </w:r>
      <w:r>
        <w:t xml:space="preserve"> сельского поселения Горноправдинск</w:t>
      </w:r>
      <w:r w:rsidRPr="008E4709">
        <w:t xml:space="preserve"> (далее - муниципал</w:t>
      </w:r>
      <w:r w:rsidRPr="008E4709">
        <w:t>ь</w:t>
      </w:r>
      <w:r w:rsidRPr="008E4709">
        <w:t>ная услуга).</w:t>
      </w:r>
    </w:p>
    <w:p w:rsidR="001829FC" w:rsidRPr="008E4709" w:rsidRDefault="001829FC" w:rsidP="001829FC">
      <w:pPr>
        <w:autoSpaceDE w:val="0"/>
        <w:autoSpaceDN w:val="0"/>
        <w:adjustRightInd w:val="0"/>
        <w:ind w:firstLine="540"/>
        <w:jc w:val="both"/>
        <w:rPr>
          <w:b/>
        </w:rPr>
      </w:pPr>
      <w:r w:rsidRPr="008E4709">
        <w:rPr>
          <w:b/>
        </w:rPr>
        <w:t>2.2. Наименование органа предоставляющего муниципальную услугу:</w:t>
      </w:r>
    </w:p>
    <w:p w:rsidR="001829FC" w:rsidRPr="00D231B7" w:rsidRDefault="001829FC" w:rsidP="001829FC">
      <w:pPr>
        <w:autoSpaceDE w:val="0"/>
        <w:autoSpaceDN w:val="0"/>
        <w:adjustRightInd w:val="0"/>
        <w:ind w:firstLine="540"/>
        <w:jc w:val="both"/>
      </w:pPr>
      <w:r w:rsidRPr="00D231B7">
        <w:t xml:space="preserve">Муниципальная услуга предоставляется </w:t>
      </w:r>
      <w:r>
        <w:t>а</w:t>
      </w:r>
      <w:r w:rsidRPr="00D231B7">
        <w:t>дминистрацией сельского поселения Го</w:t>
      </w:r>
      <w:r w:rsidRPr="00D231B7">
        <w:t>р</w:t>
      </w:r>
      <w:r w:rsidRPr="00D231B7">
        <w:t xml:space="preserve">ноправдинск </w:t>
      </w:r>
      <w:r>
        <w:t>(далее - а</w:t>
      </w:r>
      <w:r w:rsidRPr="00D231B7">
        <w:t>дминистрация)</w:t>
      </w:r>
    </w:p>
    <w:p w:rsidR="001829FC" w:rsidRDefault="001829FC" w:rsidP="001829FC">
      <w:pPr>
        <w:autoSpaceDE w:val="0"/>
        <w:autoSpaceDN w:val="0"/>
        <w:adjustRightInd w:val="0"/>
        <w:ind w:firstLine="540"/>
        <w:jc w:val="both"/>
      </w:pPr>
      <w:r w:rsidRPr="00D231B7">
        <w:t>Процедура предоставления муниципальной услуги осуществляется отделом имущ</w:t>
      </w:r>
      <w:r w:rsidRPr="00D231B7">
        <w:t>е</w:t>
      </w:r>
      <w:r w:rsidRPr="00D231B7">
        <w:t>ственных жилищных и земельных отношений администрации сельского поселения Го</w:t>
      </w:r>
      <w:r w:rsidRPr="00D231B7">
        <w:t>р</w:t>
      </w:r>
      <w:r w:rsidRPr="00D231B7">
        <w:t>ноправдинск</w:t>
      </w:r>
      <w:r>
        <w:t xml:space="preserve"> (далее – Отдел)</w:t>
      </w:r>
      <w:r w:rsidRPr="00D231B7">
        <w:t>.</w:t>
      </w:r>
    </w:p>
    <w:p w:rsidR="001829FC" w:rsidRPr="00276AC9" w:rsidRDefault="001829FC" w:rsidP="001829FC">
      <w:pPr>
        <w:autoSpaceDE w:val="0"/>
        <w:autoSpaceDN w:val="0"/>
        <w:adjustRightInd w:val="0"/>
        <w:ind w:firstLine="540"/>
        <w:jc w:val="both"/>
      </w:pPr>
      <w:r w:rsidRPr="008E4709">
        <w:rPr>
          <w:b/>
        </w:rPr>
        <w:t xml:space="preserve">2.3. </w:t>
      </w:r>
      <w:r w:rsidRPr="00276AC9">
        <w:t>Результат предоставления муниципальной услуги:</w:t>
      </w:r>
    </w:p>
    <w:p w:rsidR="001829FC" w:rsidRPr="00276AC9" w:rsidRDefault="001829FC" w:rsidP="001829FC">
      <w:pPr>
        <w:tabs>
          <w:tab w:val="left" w:pos="1064"/>
        </w:tabs>
      </w:pPr>
      <w:r w:rsidRPr="00276AC9">
        <w:tab/>
      </w:r>
    </w:p>
    <w:p w:rsidR="001829FC" w:rsidRPr="00276AC9" w:rsidRDefault="001829FC" w:rsidP="001829FC">
      <w:pPr>
        <w:autoSpaceDE w:val="0"/>
        <w:autoSpaceDN w:val="0"/>
        <w:adjustRightInd w:val="0"/>
        <w:ind w:firstLine="540"/>
        <w:jc w:val="both"/>
      </w:pPr>
      <w:r w:rsidRPr="00276AC9">
        <w:t>Результатом предоставления муниципальной услуги является выдача заявителю д</w:t>
      </w:r>
      <w:r w:rsidRPr="00276AC9">
        <w:t>о</w:t>
      </w:r>
      <w:r w:rsidRPr="00276AC9">
        <w:t>говора передачи жилого помещения в собственность граждан в порядке приватизации (далее - договор приватизации) или мотивированный отказ в предоставлении муниц</w:t>
      </w:r>
      <w:r w:rsidRPr="00276AC9">
        <w:t>и</w:t>
      </w:r>
      <w:r w:rsidRPr="00276AC9">
        <w:t>пальной услуги.</w:t>
      </w:r>
    </w:p>
    <w:p w:rsidR="001829FC" w:rsidRPr="00276AC9" w:rsidRDefault="001829FC" w:rsidP="001829FC">
      <w:pPr>
        <w:autoSpaceDE w:val="0"/>
        <w:autoSpaceDN w:val="0"/>
        <w:adjustRightInd w:val="0"/>
        <w:ind w:firstLine="540"/>
        <w:jc w:val="both"/>
      </w:pPr>
      <w:r w:rsidRPr="00276AC9">
        <w:t>2.4. Срок предоставления муниципальной услуги.</w:t>
      </w:r>
    </w:p>
    <w:p w:rsidR="001829FC" w:rsidRPr="00276AC9" w:rsidRDefault="001829FC" w:rsidP="001829FC">
      <w:pPr>
        <w:autoSpaceDE w:val="0"/>
        <w:autoSpaceDN w:val="0"/>
        <w:adjustRightInd w:val="0"/>
        <w:ind w:firstLine="540"/>
        <w:jc w:val="both"/>
      </w:pPr>
      <w:r w:rsidRPr="00276AC9">
        <w:t>Решение о приватизации жилых помещений должно приниматься в двухмесячный срок со дня подачи заявления.</w:t>
      </w:r>
    </w:p>
    <w:p w:rsidR="001829FC" w:rsidRPr="00276AC9" w:rsidRDefault="001829FC" w:rsidP="001829FC">
      <w:pPr>
        <w:autoSpaceDE w:val="0"/>
        <w:autoSpaceDN w:val="0"/>
        <w:adjustRightInd w:val="0"/>
        <w:ind w:firstLine="540"/>
        <w:jc w:val="both"/>
      </w:pPr>
      <w:r w:rsidRPr="00276AC9">
        <w:t>2.5. Правовые основания для предоставления муниципальной услуги:</w:t>
      </w:r>
    </w:p>
    <w:p w:rsidR="001829FC" w:rsidRPr="00276AC9" w:rsidRDefault="001829FC" w:rsidP="001829FC">
      <w:pPr>
        <w:autoSpaceDE w:val="0"/>
        <w:autoSpaceDN w:val="0"/>
        <w:adjustRightInd w:val="0"/>
        <w:ind w:firstLine="540"/>
        <w:jc w:val="both"/>
      </w:pPr>
      <w:r w:rsidRPr="00276AC9">
        <w:t>Предоставление муниципальной услуги осуществляется в соответствии со следу</w:t>
      </w:r>
      <w:r w:rsidRPr="00276AC9">
        <w:t>ю</w:t>
      </w:r>
      <w:r w:rsidRPr="00276AC9">
        <w:t>щими нормативными правовыми актами:</w:t>
      </w:r>
    </w:p>
    <w:p w:rsidR="001829FC" w:rsidRPr="00276AC9" w:rsidRDefault="001829FC" w:rsidP="001829FC">
      <w:pPr>
        <w:autoSpaceDE w:val="0"/>
        <w:autoSpaceDN w:val="0"/>
        <w:adjustRightInd w:val="0"/>
        <w:ind w:firstLine="540"/>
        <w:jc w:val="both"/>
      </w:pPr>
      <w:r w:rsidRPr="00276AC9">
        <w:t xml:space="preserve">- Жилищный </w:t>
      </w:r>
      <w:hyperlink r:id="rId111" w:history="1"/>
      <w:r w:rsidRPr="00276AC9">
        <w:t>кодекс Российской Федерации;</w:t>
      </w:r>
    </w:p>
    <w:p w:rsidR="001829FC" w:rsidRPr="00276AC9" w:rsidRDefault="001829FC" w:rsidP="001829FC">
      <w:pPr>
        <w:autoSpaceDE w:val="0"/>
        <w:autoSpaceDN w:val="0"/>
        <w:adjustRightInd w:val="0"/>
        <w:ind w:firstLine="540"/>
        <w:jc w:val="both"/>
      </w:pPr>
      <w:r w:rsidRPr="00276AC9">
        <w:t>- Закон Российской Федерации от 04.07.1991 № 1541-1 «О приватизации жилищного фонда в Российской Федерации»;</w:t>
      </w:r>
    </w:p>
    <w:p w:rsidR="001829FC" w:rsidRPr="00276AC9" w:rsidRDefault="001829FC" w:rsidP="001829FC">
      <w:pPr>
        <w:autoSpaceDE w:val="0"/>
        <w:autoSpaceDN w:val="0"/>
        <w:adjustRightInd w:val="0"/>
        <w:ind w:firstLine="540"/>
        <w:jc w:val="both"/>
      </w:pPr>
      <w:r w:rsidRPr="00276AC9">
        <w:t xml:space="preserve">- Федеральный </w:t>
      </w:r>
      <w:hyperlink r:id="rId112" w:history="1">
        <w:r w:rsidRPr="00276AC9">
          <w:t>закон</w:t>
        </w:r>
      </w:hyperlink>
      <w:r w:rsidRPr="00276AC9">
        <w:t xml:space="preserve"> от 06.10.2003 № 131-ФЗ «Об общих принципах организации местного самоуправления в Российской Федерации»;</w:t>
      </w:r>
    </w:p>
    <w:p w:rsidR="001829FC" w:rsidRPr="00276AC9" w:rsidRDefault="001829FC" w:rsidP="001829FC">
      <w:pPr>
        <w:autoSpaceDE w:val="0"/>
        <w:autoSpaceDN w:val="0"/>
        <w:adjustRightInd w:val="0"/>
        <w:ind w:firstLine="540"/>
        <w:jc w:val="both"/>
      </w:pPr>
      <w:r w:rsidRPr="00276AC9">
        <w:t>- Федеральный закон от 02.05.2006 № 59-ФЗ «О порядке рассмотрения обращений граждан Российской Федерации»;</w:t>
      </w:r>
    </w:p>
    <w:p w:rsidR="001829FC" w:rsidRPr="00276AC9" w:rsidRDefault="001829FC" w:rsidP="001829FC">
      <w:pPr>
        <w:autoSpaceDE w:val="0"/>
        <w:autoSpaceDN w:val="0"/>
        <w:adjustRightInd w:val="0"/>
        <w:ind w:firstLine="540"/>
        <w:jc w:val="both"/>
      </w:pPr>
      <w:r w:rsidRPr="00276AC9">
        <w:t xml:space="preserve">- </w:t>
      </w:r>
      <w:hyperlink r:id="rId113" w:history="1">
        <w:r w:rsidRPr="00276AC9">
          <w:t>Устав</w:t>
        </w:r>
      </w:hyperlink>
      <w:r w:rsidRPr="00276AC9">
        <w:t xml:space="preserve"> сельского поселения Горноправдинск;</w:t>
      </w:r>
    </w:p>
    <w:p w:rsidR="001829FC" w:rsidRPr="00276AC9" w:rsidRDefault="001829FC" w:rsidP="001829FC">
      <w:pPr>
        <w:autoSpaceDE w:val="0"/>
        <w:autoSpaceDN w:val="0"/>
        <w:adjustRightInd w:val="0"/>
        <w:ind w:firstLine="540"/>
        <w:jc w:val="both"/>
      </w:pPr>
      <w:r w:rsidRPr="00276AC9">
        <w:t>- решение Совета депутатов сельского поселения Горноправдинск от 12.03.2007 №14 «Об утверждении Положения о передаче в собственность граждан жилых помещений в порядке приватиз</w:t>
      </w:r>
      <w:r w:rsidRPr="00276AC9">
        <w:t>а</w:t>
      </w:r>
      <w:r w:rsidRPr="00276AC9">
        <w:t>ции».</w:t>
      </w:r>
    </w:p>
    <w:p w:rsidR="001829FC" w:rsidRPr="00276AC9" w:rsidRDefault="001829FC" w:rsidP="001829FC">
      <w:pPr>
        <w:autoSpaceDE w:val="0"/>
        <w:autoSpaceDN w:val="0"/>
        <w:adjustRightInd w:val="0"/>
        <w:ind w:firstLine="540"/>
        <w:jc w:val="both"/>
      </w:pPr>
      <w:r w:rsidRPr="00276AC9">
        <w:t>2.6. Перечень документов, необходимых для предоставления муниципальной услуги:</w:t>
      </w:r>
    </w:p>
    <w:p w:rsidR="001829FC" w:rsidRPr="00276AC9" w:rsidRDefault="001829FC" w:rsidP="001829FC">
      <w:pPr>
        <w:pStyle w:val="western"/>
        <w:spacing w:before="0" w:beforeAutospacing="0" w:after="0"/>
        <w:ind w:firstLine="540"/>
        <w:rPr>
          <w:rFonts w:ascii="Times New Roman" w:hAnsi="Times New Roman"/>
          <w:color w:val="auto"/>
          <w:sz w:val="24"/>
          <w:szCs w:val="24"/>
        </w:rPr>
      </w:pPr>
      <w:r w:rsidRPr="00276AC9">
        <w:rPr>
          <w:rFonts w:ascii="Times New Roman" w:hAnsi="Times New Roman"/>
          <w:color w:val="auto"/>
          <w:sz w:val="24"/>
          <w:szCs w:val="24"/>
        </w:rPr>
        <w:t>2.6.1. Документы, предоставляемые заявителем:</w:t>
      </w:r>
    </w:p>
    <w:p w:rsidR="001829FC" w:rsidRPr="00276AC9" w:rsidRDefault="001829FC" w:rsidP="001829FC">
      <w:pPr>
        <w:pStyle w:val="western"/>
        <w:spacing w:before="0" w:beforeAutospacing="0" w:after="0"/>
        <w:ind w:firstLine="540"/>
        <w:rPr>
          <w:rFonts w:ascii="Times New Roman" w:hAnsi="Times New Roman"/>
          <w:color w:val="auto"/>
          <w:sz w:val="24"/>
          <w:szCs w:val="24"/>
        </w:rPr>
      </w:pPr>
      <w:r w:rsidRPr="00276AC9">
        <w:rPr>
          <w:rFonts w:ascii="Times New Roman" w:hAnsi="Times New Roman"/>
          <w:color w:val="auto"/>
          <w:sz w:val="24"/>
          <w:szCs w:val="24"/>
        </w:rPr>
        <w:t xml:space="preserve">- заявление на приватизацию занимаемого </w:t>
      </w:r>
      <w:bookmarkStart w:id="28" w:name="YANDEX_55"/>
      <w:bookmarkEnd w:id="28"/>
      <w:r w:rsidRPr="00276AC9">
        <w:rPr>
          <w:rStyle w:val="highlight"/>
          <w:rFonts w:ascii="Times New Roman" w:hAnsi="Times New Roman"/>
          <w:color w:val="auto"/>
          <w:sz w:val="24"/>
          <w:szCs w:val="24"/>
        </w:rPr>
        <w:t> жилого </w:t>
      </w:r>
      <w:r w:rsidRPr="00276AC9">
        <w:rPr>
          <w:rFonts w:ascii="Times New Roman" w:hAnsi="Times New Roman"/>
          <w:color w:val="auto"/>
          <w:sz w:val="24"/>
          <w:szCs w:val="24"/>
        </w:rPr>
        <w:t xml:space="preserve"> </w:t>
      </w:r>
      <w:bookmarkStart w:id="29" w:name="YANDEX_56"/>
      <w:bookmarkEnd w:id="29"/>
      <w:r w:rsidRPr="00276AC9">
        <w:rPr>
          <w:rStyle w:val="highlight"/>
          <w:rFonts w:ascii="Times New Roman" w:hAnsi="Times New Roman"/>
          <w:color w:val="auto"/>
          <w:sz w:val="24"/>
          <w:szCs w:val="24"/>
        </w:rPr>
        <w:t> помещения</w:t>
      </w:r>
      <w:r w:rsidRPr="00276AC9">
        <w:rPr>
          <w:rFonts w:ascii="Times New Roman" w:hAnsi="Times New Roman"/>
          <w:color w:val="auto"/>
          <w:sz w:val="24"/>
          <w:szCs w:val="24"/>
        </w:rPr>
        <w:t>, подписанное всеми совершеннолетними членами семьи нанимателя, либо их представителями, а также несовершеннолетними от 14 до 18 лет, участвующими в приватизации</w:t>
      </w:r>
      <w:r>
        <w:rPr>
          <w:rFonts w:ascii="Times New Roman" w:hAnsi="Times New Roman"/>
          <w:color w:val="auto"/>
          <w:sz w:val="24"/>
          <w:szCs w:val="24"/>
        </w:rPr>
        <w:t xml:space="preserve"> (приложение</w:t>
      </w:r>
      <w:r w:rsidRPr="00276AC9">
        <w:rPr>
          <w:rFonts w:ascii="Times New Roman" w:hAnsi="Times New Roman"/>
          <w:color w:val="auto"/>
          <w:sz w:val="24"/>
          <w:szCs w:val="24"/>
        </w:rPr>
        <w:t xml:space="preserve"> к настоящему Регламе</w:t>
      </w:r>
      <w:r w:rsidRPr="00276AC9">
        <w:rPr>
          <w:rFonts w:ascii="Times New Roman" w:hAnsi="Times New Roman"/>
          <w:color w:val="auto"/>
          <w:sz w:val="24"/>
          <w:szCs w:val="24"/>
        </w:rPr>
        <w:t>н</w:t>
      </w:r>
      <w:r w:rsidRPr="00276AC9">
        <w:rPr>
          <w:rFonts w:ascii="Times New Roman" w:hAnsi="Times New Roman"/>
          <w:color w:val="auto"/>
          <w:sz w:val="24"/>
          <w:szCs w:val="24"/>
        </w:rPr>
        <w:t>ту);</w:t>
      </w:r>
    </w:p>
    <w:p w:rsidR="001829FC" w:rsidRPr="00276AC9" w:rsidRDefault="001829FC" w:rsidP="001829FC">
      <w:pPr>
        <w:autoSpaceDE w:val="0"/>
        <w:autoSpaceDN w:val="0"/>
        <w:adjustRightInd w:val="0"/>
        <w:ind w:firstLine="540"/>
        <w:jc w:val="both"/>
      </w:pPr>
      <w:r w:rsidRPr="00276AC9">
        <w:t xml:space="preserve"> - подлинники и копии паспортов граждан, достигших 14-летнего возраста, зарег</w:t>
      </w:r>
      <w:r w:rsidRPr="00276AC9">
        <w:t>и</w:t>
      </w:r>
      <w:r w:rsidRPr="00276AC9">
        <w:t>стрированных в приватизируемом жилом помещении;</w:t>
      </w:r>
    </w:p>
    <w:p w:rsidR="001829FC" w:rsidRPr="00276AC9" w:rsidRDefault="001829FC" w:rsidP="001829FC">
      <w:pPr>
        <w:pStyle w:val="western"/>
        <w:spacing w:before="0" w:beforeAutospacing="0" w:after="0"/>
        <w:ind w:firstLine="540"/>
        <w:rPr>
          <w:rFonts w:ascii="Times New Roman" w:hAnsi="Times New Roman"/>
          <w:color w:val="auto"/>
          <w:sz w:val="24"/>
          <w:szCs w:val="24"/>
        </w:rPr>
      </w:pPr>
      <w:r w:rsidRPr="00276AC9">
        <w:rPr>
          <w:rFonts w:ascii="Times New Roman" w:hAnsi="Times New Roman"/>
          <w:color w:val="auto"/>
          <w:sz w:val="24"/>
          <w:szCs w:val="24"/>
        </w:rPr>
        <w:t xml:space="preserve">- </w:t>
      </w:r>
      <w:r>
        <w:rPr>
          <w:rFonts w:ascii="Times New Roman" w:hAnsi="Times New Roman"/>
          <w:color w:val="auto"/>
          <w:sz w:val="24"/>
          <w:szCs w:val="24"/>
        </w:rPr>
        <w:t xml:space="preserve"> </w:t>
      </w:r>
      <w:r w:rsidRPr="00276AC9">
        <w:rPr>
          <w:rFonts w:ascii="Times New Roman" w:hAnsi="Times New Roman"/>
          <w:color w:val="auto"/>
          <w:sz w:val="24"/>
          <w:szCs w:val="24"/>
        </w:rPr>
        <w:t>подлинники и копии свидетельств о рождении детей, не достигших 18-летнего возраста;</w:t>
      </w:r>
    </w:p>
    <w:p w:rsidR="001829FC" w:rsidRPr="00276AC9" w:rsidRDefault="001829FC" w:rsidP="001829FC">
      <w:pPr>
        <w:pStyle w:val="western"/>
        <w:spacing w:before="0" w:beforeAutospacing="0" w:after="0"/>
        <w:ind w:firstLine="540"/>
        <w:rPr>
          <w:rFonts w:ascii="Times New Roman" w:hAnsi="Times New Roman"/>
          <w:color w:val="auto"/>
          <w:sz w:val="24"/>
          <w:szCs w:val="24"/>
        </w:rPr>
      </w:pPr>
      <w:r w:rsidRPr="00276AC9">
        <w:rPr>
          <w:rFonts w:ascii="Times New Roman" w:hAnsi="Times New Roman"/>
          <w:color w:val="auto"/>
          <w:sz w:val="24"/>
          <w:szCs w:val="24"/>
        </w:rPr>
        <w:t xml:space="preserve">- копия документа, подтверждающего право </w:t>
      </w:r>
      <w:bookmarkStart w:id="30" w:name="YANDEX_57"/>
      <w:bookmarkEnd w:id="30"/>
      <w:r w:rsidRPr="00276AC9">
        <w:rPr>
          <w:rStyle w:val="highlight"/>
          <w:rFonts w:ascii="Times New Roman" w:hAnsi="Times New Roman"/>
          <w:color w:val="auto"/>
          <w:sz w:val="24"/>
          <w:szCs w:val="24"/>
        </w:rPr>
        <w:t> граждан </w:t>
      </w:r>
      <w:r w:rsidRPr="00276AC9">
        <w:rPr>
          <w:rFonts w:ascii="Times New Roman" w:hAnsi="Times New Roman"/>
          <w:color w:val="auto"/>
          <w:sz w:val="24"/>
          <w:szCs w:val="24"/>
        </w:rPr>
        <w:t xml:space="preserve"> на пользование </w:t>
      </w:r>
      <w:bookmarkStart w:id="31" w:name="YANDEX_58"/>
      <w:bookmarkEnd w:id="31"/>
      <w:r w:rsidRPr="00276AC9">
        <w:rPr>
          <w:rStyle w:val="highlight"/>
          <w:rFonts w:ascii="Times New Roman" w:hAnsi="Times New Roman"/>
          <w:color w:val="auto"/>
          <w:sz w:val="24"/>
          <w:szCs w:val="24"/>
        </w:rPr>
        <w:t> жилым </w:t>
      </w:r>
      <w:r w:rsidRPr="00276AC9">
        <w:rPr>
          <w:rFonts w:ascii="Times New Roman" w:hAnsi="Times New Roman"/>
          <w:color w:val="auto"/>
          <w:sz w:val="24"/>
          <w:szCs w:val="24"/>
        </w:rPr>
        <w:t xml:space="preserve"> </w:t>
      </w:r>
      <w:bookmarkStart w:id="32" w:name="YANDEX_59"/>
      <w:bookmarkEnd w:id="32"/>
      <w:r w:rsidRPr="00276AC9">
        <w:rPr>
          <w:rStyle w:val="highlight"/>
          <w:rFonts w:ascii="Times New Roman" w:hAnsi="Times New Roman"/>
          <w:color w:val="auto"/>
          <w:sz w:val="24"/>
          <w:szCs w:val="24"/>
        </w:rPr>
        <w:t> помещ</w:t>
      </w:r>
      <w:r w:rsidRPr="00276AC9">
        <w:rPr>
          <w:rStyle w:val="highlight"/>
          <w:rFonts w:ascii="Times New Roman" w:hAnsi="Times New Roman"/>
          <w:color w:val="auto"/>
          <w:sz w:val="24"/>
          <w:szCs w:val="24"/>
        </w:rPr>
        <w:t>е</w:t>
      </w:r>
      <w:r w:rsidRPr="00276AC9">
        <w:rPr>
          <w:rStyle w:val="highlight"/>
          <w:rFonts w:ascii="Times New Roman" w:hAnsi="Times New Roman"/>
          <w:color w:val="auto"/>
          <w:sz w:val="24"/>
          <w:szCs w:val="24"/>
        </w:rPr>
        <w:t>нием </w:t>
      </w:r>
      <w:r w:rsidRPr="00276AC9">
        <w:rPr>
          <w:rFonts w:ascii="Times New Roman" w:hAnsi="Times New Roman"/>
          <w:color w:val="auto"/>
          <w:sz w:val="24"/>
          <w:szCs w:val="24"/>
        </w:rPr>
        <w:t xml:space="preserve"> (договор социального найма, ордер);</w:t>
      </w:r>
    </w:p>
    <w:p w:rsidR="001829FC" w:rsidRPr="00276AC9" w:rsidRDefault="001829FC" w:rsidP="001829FC">
      <w:pPr>
        <w:pStyle w:val="western"/>
        <w:spacing w:before="0" w:beforeAutospacing="0" w:after="0"/>
        <w:ind w:firstLine="540"/>
        <w:rPr>
          <w:rFonts w:ascii="Times New Roman" w:hAnsi="Times New Roman"/>
          <w:color w:val="auto"/>
          <w:sz w:val="24"/>
          <w:szCs w:val="24"/>
        </w:rPr>
      </w:pPr>
      <w:r w:rsidRPr="00276AC9">
        <w:rPr>
          <w:rFonts w:ascii="Times New Roman" w:hAnsi="Times New Roman"/>
          <w:color w:val="auto"/>
          <w:sz w:val="24"/>
          <w:szCs w:val="24"/>
        </w:rPr>
        <w:t xml:space="preserve">- </w:t>
      </w:r>
      <w:r>
        <w:rPr>
          <w:rFonts w:ascii="Times New Roman" w:hAnsi="Times New Roman"/>
          <w:color w:val="auto"/>
          <w:sz w:val="24"/>
          <w:szCs w:val="24"/>
        </w:rPr>
        <w:t xml:space="preserve"> </w:t>
      </w:r>
      <w:r w:rsidRPr="00276AC9">
        <w:rPr>
          <w:rFonts w:ascii="Times New Roman" w:hAnsi="Times New Roman"/>
          <w:color w:val="auto"/>
          <w:sz w:val="24"/>
          <w:szCs w:val="24"/>
        </w:rPr>
        <w:t xml:space="preserve">справка о постоянной регистрации по месту жительства; </w:t>
      </w:r>
    </w:p>
    <w:p w:rsidR="001829FC" w:rsidRPr="00276AC9" w:rsidRDefault="001829FC" w:rsidP="001829FC">
      <w:pPr>
        <w:pStyle w:val="western"/>
        <w:spacing w:before="0" w:beforeAutospacing="0" w:after="0"/>
        <w:ind w:firstLine="540"/>
        <w:jc w:val="left"/>
        <w:rPr>
          <w:rFonts w:ascii="Times New Roman" w:hAnsi="Times New Roman"/>
          <w:color w:val="auto"/>
          <w:sz w:val="24"/>
          <w:szCs w:val="24"/>
        </w:rPr>
      </w:pPr>
      <w:r w:rsidRPr="00276AC9">
        <w:rPr>
          <w:rFonts w:ascii="Times New Roman" w:hAnsi="Times New Roman"/>
          <w:color w:val="auto"/>
          <w:sz w:val="24"/>
          <w:szCs w:val="24"/>
        </w:rPr>
        <w:t xml:space="preserve">- </w:t>
      </w:r>
      <w:r>
        <w:rPr>
          <w:rFonts w:ascii="Times New Roman" w:hAnsi="Times New Roman"/>
          <w:color w:val="auto"/>
          <w:sz w:val="24"/>
          <w:szCs w:val="24"/>
        </w:rPr>
        <w:t xml:space="preserve"> </w:t>
      </w:r>
      <w:r w:rsidRPr="00276AC9">
        <w:rPr>
          <w:rFonts w:ascii="Times New Roman" w:hAnsi="Times New Roman"/>
          <w:color w:val="auto"/>
          <w:sz w:val="24"/>
          <w:szCs w:val="24"/>
        </w:rPr>
        <w:t>справки с Федерального государственного унитарного предприятия «Ростехинвентаризация» (далее - ФГУП «Ростехинвентаризация»)  на всех членов семьи, участвующих в приватизации, о неи</w:t>
      </w:r>
      <w:r w:rsidRPr="00276AC9">
        <w:rPr>
          <w:rFonts w:ascii="Times New Roman" w:hAnsi="Times New Roman"/>
          <w:color w:val="auto"/>
          <w:sz w:val="24"/>
          <w:szCs w:val="24"/>
        </w:rPr>
        <w:t>с</w:t>
      </w:r>
      <w:r w:rsidRPr="00276AC9">
        <w:rPr>
          <w:rFonts w:ascii="Times New Roman" w:hAnsi="Times New Roman"/>
          <w:color w:val="auto"/>
          <w:sz w:val="24"/>
          <w:szCs w:val="24"/>
        </w:rPr>
        <w:t>пользованном праве бесплатной приватизации;</w:t>
      </w:r>
    </w:p>
    <w:p w:rsidR="001829FC" w:rsidRPr="00276AC9" w:rsidRDefault="001829FC" w:rsidP="001829FC">
      <w:pPr>
        <w:pStyle w:val="western"/>
        <w:spacing w:before="0" w:beforeAutospacing="0" w:after="0"/>
        <w:ind w:firstLine="0"/>
        <w:rPr>
          <w:rFonts w:ascii="Times New Roman" w:hAnsi="Times New Roman"/>
          <w:color w:val="auto"/>
          <w:sz w:val="24"/>
          <w:szCs w:val="24"/>
        </w:rPr>
      </w:pPr>
      <w:r w:rsidRPr="00276AC9">
        <w:rPr>
          <w:rFonts w:ascii="Times New Roman" w:hAnsi="Times New Roman"/>
          <w:color w:val="auto"/>
          <w:sz w:val="24"/>
          <w:szCs w:val="24"/>
        </w:rPr>
        <w:lastRenderedPageBreak/>
        <w:t xml:space="preserve">         - справки  с Федерального государственного унитарного предприятия «Ростехинвентаризация» (далее – ФГУП « Ростехинвентаризация»  на всех членов семьи об отсутствии приватизированного жилого помещения);</w:t>
      </w:r>
    </w:p>
    <w:p w:rsidR="001829FC" w:rsidRPr="00276AC9" w:rsidRDefault="001829FC" w:rsidP="001829FC">
      <w:pPr>
        <w:autoSpaceDE w:val="0"/>
        <w:autoSpaceDN w:val="0"/>
        <w:adjustRightInd w:val="0"/>
        <w:ind w:firstLine="540"/>
        <w:jc w:val="both"/>
      </w:pPr>
      <w:r w:rsidRPr="00276AC9">
        <w:t>- справка, выданная органом технической инвентаризации по прежнему месту жительства, - при смене места жительства на территории Российской Федерации после 26.07.1991;</w:t>
      </w:r>
    </w:p>
    <w:p w:rsidR="001829FC" w:rsidRPr="00276AC9" w:rsidRDefault="001829FC" w:rsidP="001829FC">
      <w:pPr>
        <w:pStyle w:val="western"/>
        <w:spacing w:before="0" w:beforeAutospacing="0" w:after="0"/>
        <w:ind w:firstLine="0"/>
        <w:rPr>
          <w:rFonts w:ascii="Times New Roman" w:hAnsi="Times New Roman"/>
          <w:color w:val="auto"/>
          <w:sz w:val="24"/>
          <w:szCs w:val="24"/>
        </w:rPr>
      </w:pPr>
      <w:r w:rsidRPr="00276AC9">
        <w:rPr>
          <w:rFonts w:ascii="Times New Roman" w:hAnsi="Times New Roman"/>
          <w:color w:val="auto"/>
          <w:sz w:val="24"/>
          <w:szCs w:val="24"/>
        </w:rPr>
        <w:t xml:space="preserve">           - заверенное нотариально заявление гражданина о согласии на приватизацию жил</w:t>
      </w:r>
      <w:r w:rsidRPr="00276AC9">
        <w:rPr>
          <w:rFonts w:ascii="Times New Roman" w:hAnsi="Times New Roman"/>
          <w:color w:val="auto"/>
          <w:sz w:val="24"/>
          <w:szCs w:val="24"/>
        </w:rPr>
        <w:t>о</w:t>
      </w:r>
      <w:r w:rsidRPr="00276AC9">
        <w:rPr>
          <w:rFonts w:ascii="Times New Roman" w:hAnsi="Times New Roman"/>
          <w:color w:val="auto"/>
          <w:sz w:val="24"/>
          <w:szCs w:val="24"/>
        </w:rPr>
        <w:t>го помещения без его участия.</w:t>
      </w:r>
    </w:p>
    <w:p w:rsidR="001829FC" w:rsidRPr="00276AC9" w:rsidRDefault="001829FC" w:rsidP="001829FC">
      <w:pPr>
        <w:autoSpaceDE w:val="0"/>
        <w:autoSpaceDN w:val="0"/>
        <w:adjustRightInd w:val="0"/>
        <w:ind w:firstLine="540"/>
        <w:jc w:val="both"/>
      </w:pPr>
      <w:r w:rsidRPr="00276AC9">
        <w:t>При необходимости могут быть востребованы дополнительные документы, подтве</w:t>
      </w:r>
      <w:r w:rsidRPr="00276AC9">
        <w:t>р</w:t>
      </w:r>
      <w:r w:rsidRPr="00276AC9">
        <w:t>ждающие смену фамилии, факт смерти гражданина, утрату гражданином права пользования жилым помещением, вступление в брак или расторжение брака, право на льготы, д</w:t>
      </w:r>
      <w:r w:rsidRPr="00276AC9">
        <w:t>о</w:t>
      </w:r>
      <w:r w:rsidRPr="00276AC9">
        <w:t>веренность на представление интересов гражданина при приватизации жилого помещения и другие документы.</w:t>
      </w:r>
    </w:p>
    <w:p w:rsidR="001829FC" w:rsidRPr="00276AC9" w:rsidRDefault="001829FC" w:rsidP="001829FC">
      <w:pPr>
        <w:pStyle w:val="western"/>
        <w:spacing w:before="0" w:beforeAutospacing="0" w:after="0"/>
        <w:ind w:firstLine="0"/>
        <w:rPr>
          <w:rFonts w:ascii="Times New Roman" w:hAnsi="Times New Roman"/>
          <w:color w:val="auto"/>
          <w:sz w:val="24"/>
          <w:szCs w:val="24"/>
        </w:rPr>
      </w:pPr>
    </w:p>
    <w:p w:rsidR="001829FC" w:rsidRDefault="001829FC" w:rsidP="001829FC">
      <w:pPr>
        <w:jc w:val="both"/>
      </w:pPr>
      <w:r w:rsidRPr="00276AC9">
        <w:t xml:space="preserve">      </w:t>
      </w:r>
      <w:r w:rsidRPr="00276AC9">
        <w:tab/>
        <w:t>Документы, представляемые в копиях, предоставляются  одновременно с оригин</w:t>
      </w:r>
      <w:r w:rsidRPr="00276AC9">
        <w:t>а</w:t>
      </w:r>
      <w:r w:rsidRPr="00276AC9">
        <w:t>лами   либо копии документов должны быть заверены нотариально.</w:t>
      </w:r>
      <w:bookmarkStart w:id="33" w:name="YANDEX_63"/>
      <w:bookmarkStart w:id="34" w:name="YANDEX_64"/>
      <w:bookmarkEnd w:id="33"/>
      <w:bookmarkEnd w:id="34"/>
    </w:p>
    <w:p w:rsidR="001829FC" w:rsidRPr="00CA3C4D" w:rsidRDefault="001829FC" w:rsidP="001829FC">
      <w:pPr>
        <w:pStyle w:val="af2"/>
        <w:spacing w:before="0" w:beforeAutospacing="0" w:after="0" w:afterAutospacing="0"/>
        <w:ind w:firstLine="708"/>
        <w:jc w:val="both"/>
        <w:rPr>
          <w:b/>
        </w:rPr>
      </w:pPr>
      <w:r w:rsidRPr="00283FE1">
        <w:rPr>
          <w:b/>
        </w:rPr>
        <w:t>2.7. Исчерпывающий перечень оснований для отказа в приеме документов, необх</w:t>
      </w:r>
      <w:r w:rsidRPr="00283FE1">
        <w:rPr>
          <w:b/>
        </w:rPr>
        <w:t>о</w:t>
      </w:r>
      <w:r w:rsidRPr="00283FE1">
        <w:rPr>
          <w:b/>
        </w:rPr>
        <w:t xml:space="preserve">димых для предоставления муниципальной услуги:  </w:t>
      </w:r>
    </w:p>
    <w:p w:rsidR="001829FC" w:rsidRPr="00283FE1" w:rsidRDefault="001829FC" w:rsidP="001829FC">
      <w:pPr>
        <w:pStyle w:val="ConsPlusNormal"/>
        <w:ind w:firstLine="540"/>
        <w:jc w:val="both"/>
        <w:rPr>
          <w:rFonts w:ascii="Times New Roman" w:hAnsi="Times New Roman" w:cs="Times New Roman"/>
          <w:sz w:val="24"/>
          <w:szCs w:val="24"/>
        </w:rPr>
      </w:pPr>
      <w:r w:rsidRPr="00283FE1">
        <w:rPr>
          <w:rFonts w:ascii="Times New Roman" w:hAnsi="Times New Roman" w:cs="Times New Roman"/>
          <w:sz w:val="24"/>
          <w:szCs w:val="24"/>
        </w:rPr>
        <w:t>2.</w:t>
      </w:r>
      <w:r>
        <w:rPr>
          <w:rFonts w:ascii="Times New Roman" w:hAnsi="Times New Roman" w:cs="Times New Roman"/>
          <w:sz w:val="24"/>
          <w:szCs w:val="24"/>
        </w:rPr>
        <w:t>7</w:t>
      </w:r>
      <w:r w:rsidRPr="00283FE1">
        <w:rPr>
          <w:rFonts w:ascii="Times New Roman" w:hAnsi="Times New Roman" w:cs="Times New Roman"/>
          <w:sz w:val="24"/>
          <w:szCs w:val="24"/>
        </w:rPr>
        <w:t>.1. Выявление несоответствий в представленных документах.</w:t>
      </w:r>
    </w:p>
    <w:p w:rsidR="001829FC" w:rsidRPr="00283FE1" w:rsidRDefault="001829FC" w:rsidP="001829FC">
      <w:pPr>
        <w:pStyle w:val="ConsPlusNormal"/>
        <w:ind w:firstLine="540"/>
        <w:jc w:val="both"/>
        <w:rPr>
          <w:rFonts w:ascii="Times New Roman" w:hAnsi="Times New Roman" w:cs="Times New Roman"/>
          <w:sz w:val="24"/>
          <w:szCs w:val="24"/>
        </w:rPr>
      </w:pPr>
      <w:r w:rsidRPr="00283FE1">
        <w:rPr>
          <w:rFonts w:ascii="Times New Roman" w:hAnsi="Times New Roman" w:cs="Times New Roman"/>
          <w:sz w:val="24"/>
          <w:szCs w:val="24"/>
        </w:rPr>
        <w:t>2.</w:t>
      </w:r>
      <w:r>
        <w:rPr>
          <w:rFonts w:ascii="Times New Roman" w:hAnsi="Times New Roman" w:cs="Times New Roman"/>
          <w:sz w:val="24"/>
          <w:szCs w:val="24"/>
        </w:rPr>
        <w:t>7</w:t>
      </w:r>
      <w:r w:rsidRPr="00283FE1">
        <w:rPr>
          <w:rFonts w:ascii="Times New Roman" w:hAnsi="Times New Roman" w:cs="Times New Roman"/>
          <w:sz w:val="24"/>
          <w:szCs w:val="24"/>
        </w:rPr>
        <w:t>.2. Необходимость представления недостающих документов, предусмотренных подпунктом 2.</w:t>
      </w:r>
      <w:r>
        <w:rPr>
          <w:rFonts w:ascii="Times New Roman" w:hAnsi="Times New Roman" w:cs="Times New Roman"/>
          <w:sz w:val="24"/>
          <w:szCs w:val="24"/>
        </w:rPr>
        <w:t>6</w:t>
      </w:r>
      <w:r w:rsidRPr="00283FE1">
        <w:rPr>
          <w:rFonts w:ascii="Times New Roman" w:hAnsi="Times New Roman" w:cs="Times New Roman"/>
          <w:sz w:val="24"/>
          <w:szCs w:val="24"/>
        </w:rPr>
        <w:t>.</w:t>
      </w:r>
      <w:r>
        <w:rPr>
          <w:rFonts w:ascii="Times New Roman" w:hAnsi="Times New Roman" w:cs="Times New Roman"/>
          <w:sz w:val="24"/>
          <w:szCs w:val="24"/>
        </w:rPr>
        <w:t xml:space="preserve"> </w:t>
      </w:r>
      <w:r w:rsidRPr="00283FE1">
        <w:rPr>
          <w:rFonts w:ascii="Times New Roman" w:hAnsi="Times New Roman" w:cs="Times New Roman"/>
          <w:sz w:val="24"/>
          <w:szCs w:val="24"/>
        </w:rPr>
        <w:t xml:space="preserve">настоящего </w:t>
      </w:r>
      <w:r>
        <w:rPr>
          <w:rFonts w:ascii="Times New Roman" w:hAnsi="Times New Roman" w:cs="Times New Roman"/>
          <w:sz w:val="24"/>
          <w:szCs w:val="24"/>
        </w:rPr>
        <w:t>р</w:t>
      </w:r>
      <w:r w:rsidRPr="00283FE1">
        <w:rPr>
          <w:rFonts w:ascii="Times New Roman" w:hAnsi="Times New Roman" w:cs="Times New Roman"/>
          <w:sz w:val="24"/>
          <w:szCs w:val="24"/>
        </w:rPr>
        <w:t>егламента</w:t>
      </w:r>
      <w:r>
        <w:rPr>
          <w:rFonts w:ascii="Times New Roman" w:hAnsi="Times New Roman" w:cs="Times New Roman"/>
          <w:sz w:val="24"/>
          <w:szCs w:val="24"/>
        </w:rPr>
        <w:t>, предоставляемых заявителем</w:t>
      </w:r>
      <w:r w:rsidRPr="00283FE1">
        <w:rPr>
          <w:rFonts w:ascii="Times New Roman" w:hAnsi="Times New Roman" w:cs="Times New Roman"/>
          <w:sz w:val="24"/>
          <w:szCs w:val="24"/>
        </w:rPr>
        <w:t>.</w:t>
      </w:r>
    </w:p>
    <w:p w:rsidR="001829FC" w:rsidRPr="00283FE1" w:rsidRDefault="001829FC" w:rsidP="001829FC">
      <w:pPr>
        <w:pStyle w:val="ConsPlusNormal"/>
        <w:ind w:firstLine="540"/>
        <w:jc w:val="both"/>
        <w:rPr>
          <w:rFonts w:ascii="Times New Roman" w:hAnsi="Times New Roman" w:cs="Times New Roman"/>
          <w:sz w:val="24"/>
          <w:szCs w:val="24"/>
        </w:rPr>
      </w:pPr>
      <w:r w:rsidRPr="00283FE1">
        <w:rPr>
          <w:rFonts w:ascii="Times New Roman" w:hAnsi="Times New Roman" w:cs="Times New Roman"/>
          <w:sz w:val="24"/>
          <w:szCs w:val="24"/>
        </w:rPr>
        <w:t>2.</w:t>
      </w:r>
      <w:r>
        <w:rPr>
          <w:rFonts w:ascii="Times New Roman" w:hAnsi="Times New Roman" w:cs="Times New Roman"/>
          <w:sz w:val="24"/>
          <w:szCs w:val="24"/>
        </w:rPr>
        <w:t>7</w:t>
      </w:r>
      <w:r w:rsidRPr="00283FE1">
        <w:rPr>
          <w:rFonts w:ascii="Times New Roman" w:hAnsi="Times New Roman" w:cs="Times New Roman"/>
          <w:sz w:val="24"/>
          <w:szCs w:val="24"/>
        </w:rPr>
        <w:t>.</w:t>
      </w:r>
      <w:r>
        <w:rPr>
          <w:rFonts w:ascii="Times New Roman" w:hAnsi="Times New Roman" w:cs="Times New Roman"/>
          <w:sz w:val="24"/>
          <w:szCs w:val="24"/>
        </w:rPr>
        <w:t>3</w:t>
      </w:r>
      <w:r w:rsidRPr="00283FE1">
        <w:rPr>
          <w:rFonts w:ascii="Times New Roman" w:hAnsi="Times New Roman" w:cs="Times New Roman"/>
          <w:sz w:val="24"/>
          <w:szCs w:val="24"/>
        </w:rPr>
        <w:t>. На основании определения или решения суда.</w:t>
      </w:r>
    </w:p>
    <w:p w:rsidR="001829FC" w:rsidRDefault="001829FC" w:rsidP="001829FC">
      <w:pPr>
        <w:autoSpaceDE w:val="0"/>
        <w:autoSpaceDN w:val="0"/>
        <w:adjustRightInd w:val="0"/>
        <w:ind w:firstLine="540"/>
        <w:jc w:val="both"/>
        <w:rPr>
          <w:b/>
        </w:rPr>
      </w:pPr>
      <w:r w:rsidRPr="00145340">
        <w:rPr>
          <w:b/>
        </w:rPr>
        <w:t>2.</w:t>
      </w:r>
      <w:r>
        <w:rPr>
          <w:b/>
        </w:rPr>
        <w:t>8</w:t>
      </w:r>
      <w:r w:rsidRPr="00145340">
        <w:rPr>
          <w:b/>
        </w:rPr>
        <w:t>. Перечень оснований для отказа заявителю в предоставлении муниципал</w:t>
      </w:r>
      <w:r w:rsidRPr="00145340">
        <w:rPr>
          <w:b/>
        </w:rPr>
        <w:t>ь</w:t>
      </w:r>
      <w:r w:rsidRPr="00145340">
        <w:rPr>
          <w:b/>
        </w:rPr>
        <w:t>ной услуги.</w:t>
      </w:r>
    </w:p>
    <w:p w:rsidR="001829FC" w:rsidRDefault="001829FC" w:rsidP="001829FC">
      <w:pPr>
        <w:autoSpaceDE w:val="0"/>
        <w:autoSpaceDN w:val="0"/>
        <w:adjustRightInd w:val="0"/>
        <w:ind w:firstLine="540"/>
        <w:jc w:val="both"/>
      </w:pPr>
      <w:r>
        <w:t>2.8.1. Представление документов ненадлежащим лицом (не являющимся нанимат</w:t>
      </w:r>
      <w:r>
        <w:t>е</w:t>
      </w:r>
      <w:r>
        <w:t>лем или членом семьи нанимателя и не зарегистрированным в приватизируемом жилом пом</w:t>
      </w:r>
      <w:r>
        <w:t>е</w:t>
      </w:r>
      <w:r>
        <w:t>щении) или уполномоченным указанными гражданами лицом.</w:t>
      </w:r>
    </w:p>
    <w:p w:rsidR="001829FC" w:rsidRDefault="001829FC" w:rsidP="001829FC">
      <w:pPr>
        <w:autoSpaceDE w:val="0"/>
        <w:autoSpaceDN w:val="0"/>
        <w:adjustRightInd w:val="0"/>
        <w:ind w:firstLine="540"/>
        <w:jc w:val="both"/>
      </w:pPr>
      <w:r>
        <w:t>2.8.2. Непредставление (неполное представление) документов, указанных в пункте 2.6. настоящего регламента, предоставляемых заявителем.</w:t>
      </w:r>
    </w:p>
    <w:p w:rsidR="001829FC" w:rsidRDefault="001829FC" w:rsidP="001829FC">
      <w:pPr>
        <w:autoSpaceDE w:val="0"/>
        <w:autoSpaceDN w:val="0"/>
        <w:adjustRightInd w:val="0"/>
        <w:ind w:firstLine="540"/>
        <w:jc w:val="both"/>
      </w:pPr>
      <w:r>
        <w:t>2.8.3. Несоблюдение либо нарушение прав граждан при приватизации жилого пом</w:t>
      </w:r>
      <w:r>
        <w:t>е</w:t>
      </w:r>
      <w:r>
        <w:t>щения.</w:t>
      </w:r>
    </w:p>
    <w:p w:rsidR="001829FC" w:rsidRDefault="001829FC" w:rsidP="001829FC">
      <w:pPr>
        <w:autoSpaceDE w:val="0"/>
        <w:autoSpaceDN w:val="0"/>
        <w:adjustRightInd w:val="0"/>
        <w:ind w:firstLine="540"/>
        <w:jc w:val="both"/>
      </w:pPr>
      <w:r>
        <w:t>2.8.4. Отсутствие согласия всех совершеннолетних, а также несовершеннолетних граждан старше 14 лет, имеющих право пользования жилым помещением.</w:t>
      </w:r>
    </w:p>
    <w:p w:rsidR="001829FC" w:rsidRDefault="001829FC" w:rsidP="001829FC">
      <w:pPr>
        <w:autoSpaceDE w:val="0"/>
        <w:autoSpaceDN w:val="0"/>
        <w:adjustRightInd w:val="0"/>
        <w:ind w:firstLine="540"/>
        <w:jc w:val="both"/>
      </w:pPr>
      <w:r>
        <w:t>2.8.5. Наличие в жилом помещении самовольного переустройства и (или) переплан</w:t>
      </w:r>
      <w:r>
        <w:t>и</w:t>
      </w:r>
      <w:r>
        <w:t>ровки, не согласованных в установленном законом порядке.</w:t>
      </w:r>
    </w:p>
    <w:p w:rsidR="001829FC" w:rsidRDefault="001829FC" w:rsidP="001829FC">
      <w:pPr>
        <w:autoSpaceDE w:val="0"/>
        <w:autoSpaceDN w:val="0"/>
        <w:adjustRightInd w:val="0"/>
        <w:ind w:firstLine="540"/>
        <w:jc w:val="both"/>
      </w:pPr>
      <w:r>
        <w:t>2.8.6. Несоответствие представленных документов требованиям законодательства.</w:t>
      </w:r>
    </w:p>
    <w:p w:rsidR="001829FC" w:rsidRDefault="001829FC" w:rsidP="001829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2.8.7. </w:t>
      </w:r>
      <w:r w:rsidRPr="00DF184A">
        <w:rPr>
          <w:rFonts w:ascii="Times New Roman" w:hAnsi="Times New Roman" w:cs="Times New Roman"/>
          <w:sz w:val="24"/>
          <w:szCs w:val="24"/>
        </w:rPr>
        <w:t>Выявление несоответствий в представленных документах.</w:t>
      </w:r>
    </w:p>
    <w:p w:rsidR="001829FC" w:rsidRPr="00DF184A" w:rsidRDefault="001829FC" w:rsidP="001829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2.8.8. </w:t>
      </w:r>
      <w:r w:rsidRPr="00DF184A">
        <w:rPr>
          <w:rFonts w:ascii="Times New Roman" w:hAnsi="Times New Roman" w:cs="Times New Roman"/>
          <w:sz w:val="24"/>
          <w:szCs w:val="24"/>
        </w:rPr>
        <w:t>На основании определения или решения суда.</w:t>
      </w:r>
    </w:p>
    <w:p w:rsidR="001829FC" w:rsidRDefault="001829FC" w:rsidP="001829FC">
      <w:pPr>
        <w:autoSpaceDE w:val="0"/>
        <w:autoSpaceDN w:val="0"/>
        <w:adjustRightInd w:val="0"/>
        <w:ind w:firstLine="540"/>
        <w:jc w:val="both"/>
      </w:pPr>
      <w:r w:rsidRPr="00145340">
        <w:rPr>
          <w:b/>
        </w:rPr>
        <w:t>2.</w:t>
      </w:r>
      <w:r>
        <w:rPr>
          <w:b/>
        </w:rPr>
        <w:t>9</w:t>
      </w:r>
      <w:r w:rsidRPr="00145340">
        <w:rPr>
          <w:b/>
        </w:rPr>
        <w:t>. Порядок, размер и основания взимания государственной пошлины или иной платы, взимаемой за предоставление муниципальной услуги</w:t>
      </w:r>
      <w:r>
        <w:t>:</w:t>
      </w:r>
    </w:p>
    <w:p w:rsidR="001829FC" w:rsidRDefault="001829FC" w:rsidP="001829FC">
      <w:pPr>
        <w:autoSpaceDE w:val="0"/>
        <w:autoSpaceDN w:val="0"/>
        <w:adjustRightInd w:val="0"/>
        <w:ind w:firstLine="540"/>
        <w:jc w:val="both"/>
      </w:pPr>
      <w:r>
        <w:t>Муниципальная услуга предоставляется бесплатно.</w:t>
      </w:r>
    </w:p>
    <w:p w:rsidR="001829FC" w:rsidRPr="00145340" w:rsidRDefault="001829FC" w:rsidP="001829FC">
      <w:pPr>
        <w:autoSpaceDE w:val="0"/>
        <w:autoSpaceDN w:val="0"/>
        <w:adjustRightInd w:val="0"/>
        <w:ind w:firstLine="540"/>
        <w:jc w:val="both"/>
        <w:rPr>
          <w:b/>
        </w:rPr>
      </w:pPr>
      <w:r w:rsidRPr="00145340">
        <w:rPr>
          <w:b/>
        </w:rPr>
        <w:t>2.</w:t>
      </w:r>
      <w:r>
        <w:rPr>
          <w:b/>
        </w:rPr>
        <w:t>10</w:t>
      </w:r>
      <w:r w:rsidRPr="00145340">
        <w:rPr>
          <w:b/>
        </w:rPr>
        <w:t>. Максимальный срок ожидания в очереди при подаче запроса о предоста</w:t>
      </w:r>
      <w:r w:rsidRPr="00145340">
        <w:rPr>
          <w:b/>
        </w:rPr>
        <w:t>в</w:t>
      </w:r>
      <w:r w:rsidRPr="00145340">
        <w:rPr>
          <w:b/>
        </w:rPr>
        <w:t>лении муниципальной услуги и при получении результата предоставления муниц</w:t>
      </w:r>
      <w:r w:rsidRPr="00145340">
        <w:rPr>
          <w:b/>
        </w:rPr>
        <w:t>и</w:t>
      </w:r>
      <w:r w:rsidRPr="00145340">
        <w:rPr>
          <w:b/>
        </w:rPr>
        <w:t>пальной услуги.</w:t>
      </w:r>
    </w:p>
    <w:p w:rsidR="001829FC" w:rsidRDefault="001829FC" w:rsidP="001829FC">
      <w:pPr>
        <w:autoSpaceDE w:val="0"/>
        <w:autoSpaceDN w:val="0"/>
        <w:adjustRightInd w:val="0"/>
        <w:ind w:firstLine="540"/>
        <w:jc w:val="both"/>
      </w:pPr>
      <w:r>
        <w:t>Максимальный срок ожидания в очереди при подаче документов на получение м</w:t>
      </w:r>
      <w:r>
        <w:t>у</w:t>
      </w:r>
      <w:r>
        <w:t>ниципальной услуги и при получении результата предоставления муниципальной услуги не более 30 минут.</w:t>
      </w:r>
    </w:p>
    <w:p w:rsidR="001829FC" w:rsidRDefault="001829FC" w:rsidP="001829FC">
      <w:pPr>
        <w:autoSpaceDE w:val="0"/>
        <w:autoSpaceDN w:val="0"/>
        <w:adjustRightInd w:val="0"/>
        <w:ind w:firstLine="540"/>
        <w:jc w:val="both"/>
      </w:pPr>
      <w:r w:rsidRPr="00FC3976">
        <w:rPr>
          <w:b/>
        </w:rPr>
        <w:t>2.</w:t>
      </w:r>
      <w:r>
        <w:rPr>
          <w:b/>
        </w:rPr>
        <w:t>11</w:t>
      </w:r>
      <w:r w:rsidRPr="00FC3976">
        <w:rPr>
          <w:b/>
        </w:rPr>
        <w:t>. Срок регистрации запроса заявителя о предоставлении муниципальной услуги</w:t>
      </w:r>
      <w:r>
        <w:t>.</w:t>
      </w:r>
    </w:p>
    <w:p w:rsidR="001829FC" w:rsidRDefault="001829FC" w:rsidP="001829FC">
      <w:pPr>
        <w:autoSpaceDE w:val="0"/>
        <w:autoSpaceDN w:val="0"/>
        <w:adjustRightInd w:val="0"/>
        <w:ind w:firstLine="540"/>
        <w:jc w:val="both"/>
      </w:pPr>
      <w:r>
        <w:t>Заявление</w:t>
      </w:r>
      <w:r w:rsidRPr="00C76378">
        <w:t xml:space="preserve"> о предоставлении </w:t>
      </w:r>
      <w:r>
        <w:t>муниципальной услуги регистрируется в день</w:t>
      </w:r>
      <w:r w:rsidRPr="00C76378">
        <w:t xml:space="preserve"> посту</w:t>
      </w:r>
      <w:r w:rsidRPr="00C76378">
        <w:t>п</w:t>
      </w:r>
      <w:r w:rsidRPr="00C76378">
        <w:t>ления.</w:t>
      </w:r>
    </w:p>
    <w:p w:rsidR="001829FC" w:rsidRDefault="001829FC" w:rsidP="001829FC">
      <w:pPr>
        <w:autoSpaceDE w:val="0"/>
        <w:autoSpaceDN w:val="0"/>
        <w:adjustRightInd w:val="0"/>
        <w:ind w:firstLine="540"/>
        <w:jc w:val="both"/>
        <w:rPr>
          <w:b/>
        </w:rPr>
      </w:pPr>
      <w:r>
        <w:rPr>
          <w:b/>
        </w:rPr>
        <w:t>2.12</w:t>
      </w:r>
      <w:r w:rsidRPr="00FC3976">
        <w:rPr>
          <w:b/>
        </w:rPr>
        <w:t>. Требования к помещениям, в которых предоставляются муниципальные услу</w:t>
      </w:r>
      <w:r>
        <w:rPr>
          <w:b/>
        </w:rPr>
        <w:t>ги:</w:t>
      </w:r>
    </w:p>
    <w:p w:rsidR="001829FC" w:rsidRDefault="001829FC" w:rsidP="001829FC">
      <w:pPr>
        <w:autoSpaceDE w:val="0"/>
        <w:autoSpaceDN w:val="0"/>
        <w:adjustRightInd w:val="0"/>
        <w:ind w:firstLine="540"/>
        <w:jc w:val="both"/>
      </w:pPr>
      <w:r>
        <w:t>Помещение, в котором предоставляется муниципальная услуга, должно быть оснащено телефоном, компьютерами, средствами электронной связи, пожар</w:t>
      </w:r>
      <w:r>
        <w:t>о</w:t>
      </w:r>
      <w:r>
        <w:t xml:space="preserve">тушения. </w:t>
      </w:r>
    </w:p>
    <w:p w:rsidR="001829FC" w:rsidRDefault="001829FC" w:rsidP="001829FC">
      <w:pPr>
        <w:autoSpaceDE w:val="0"/>
        <w:autoSpaceDN w:val="0"/>
        <w:adjustRightInd w:val="0"/>
        <w:ind w:firstLine="540"/>
        <w:jc w:val="both"/>
      </w:pPr>
      <w:r>
        <w:t>В местах заполнения заявлений о предоставлении муниципальной услуги должны быть стол, стулья или лавки для сидения, достаточное освещение, образцы заявлений на информац</w:t>
      </w:r>
      <w:r>
        <w:t>и</w:t>
      </w:r>
      <w:r>
        <w:t xml:space="preserve">онной доске.                   </w:t>
      </w:r>
    </w:p>
    <w:p w:rsidR="001829FC" w:rsidRPr="00FC3976" w:rsidRDefault="001829FC" w:rsidP="001829FC">
      <w:pPr>
        <w:autoSpaceDE w:val="0"/>
        <w:autoSpaceDN w:val="0"/>
        <w:adjustRightInd w:val="0"/>
        <w:ind w:firstLine="540"/>
        <w:jc w:val="both"/>
        <w:rPr>
          <w:b/>
        </w:rPr>
      </w:pPr>
      <w:r>
        <w:t>Место для ожидания и приема  посетителей должно быть оборудовано стульями или лавками для сидения.</w:t>
      </w:r>
    </w:p>
    <w:p w:rsidR="001829FC" w:rsidRPr="00FC3976" w:rsidRDefault="001829FC" w:rsidP="001829FC">
      <w:pPr>
        <w:autoSpaceDE w:val="0"/>
        <w:autoSpaceDN w:val="0"/>
        <w:adjustRightInd w:val="0"/>
        <w:ind w:firstLine="540"/>
        <w:jc w:val="both"/>
        <w:rPr>
          <w:b/>
        </w:rPr>
      </w:pPr>
      <w:r w:rsidRPr="00FC3976">
        <w:rPr>
          <w:b/>
        </w:rPr>
        <w:t>2.1</w:t>
      </w:r>
      <w:r>
        <w:rPr>
          <w:b/>
        </w:rPr>
        <w:t>3</w:t>
      </w:r>
      <w:r w:rsidRPr="00FC3976">
        <w:rPr>
          <w:b/>
        </w:rPr>
        <w:t>. Показатели доступности</w:t>
      </w:r>
      <w:r>
        <w:rPr>
          <w:b/>
        </w:rPr>
        <w:t xml:space="preserve"> и качества муниципальных услуг:</w:t>
      </w:r>
    </w:p>
    <w:p w:rsidR="001829FC" w:rsidRPr="00A83166" w:rsidRDefault="001829FC" w:rsidP="001829FC">
      <w:pPr>
        <w:jc w:val="both"/>
      </w:pPr>
      <w:r>
        <w:tab/>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w:t>
      </w:r>
      <w:r>
        <w:t>и</w:t>
      </w:r>
      <w:r>
        <w:t>пальной услуги, размещенных на информационных стендах</w:t>
      </w:r>
      <w:r w:rsidRPr="00431184">
        <w:t xml:space="preserve">, на </w:t>
      </w:r>
      <w:r w:rsidRPr="00431184">
        <w:rPr>
          <w:kern w:val="24"/>
        </w:rPr>
        <w:t xml:space="preserve">официальном </w:t>
      </w:r>
      <w:r w:rsidRPr="00431184">
        <w:t xml:space="preserve">веб-сайте Ханты-Мансийского района </w:t>
      </w:r>
      <w:hyperlink r:id="rId114" w:history="1">
        <w:r w:rsidRPr="002F6FB9">
          <w:rPr>
            <w:rStyle w:val="a4"/>
            <w:rFonts w:eastAsia="Calibri"/>
          </w:rPr>
          <w:t>www.hmrn.ru</w:t>
        </w:r>
      </w:hyperlink>
      <w:r w:rsidRPr="002F6FB9">
        <w:t xml:space="preserve"> </w:t>
      </w:r>
      <w:r w:rsidRPr="00431184">
        <w:t>раздел для сельских поселений подраздел Горнопра</w:t>
      </w:r>
      <w:r w:rsidRPr="00431184">
        <w:t>в</w:t>
      </w:r>
      <w:r w:rsidRPr="00431184">
        <w:t>динск</w:t>
      </w:r>
      <w:r>
        <w:t xml:space="preserve">, </w:t>
      </w:r>
      <w:r w:rsidRPr="00F9231D">
        <w:t>в государственной информационной системе «Единый портал государственных и</w:t>
      </w:r>
      <w:r>
        <w:t xml:space="preserve"> муниципальных услуг (функций)».</w:t>
      </w:r>
    </w:p>
    <w:p w:rsidR="001829FC" w:rsidRDefault="001829FC" w:rsidP="001829FC">
      <w:pPr>
        <w:autoSpaceDE w:val="0"/>
        <w:autoSpaceDN w:val="0"/>
        <w:adjustRightInd w:val="0"/>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829FC" w:rsidRDefault="001829FC" w:rsidP="001829FC">
      <w:pPr>
        <w:autoSpaceDE w:val="0"/>
        <w:autoSpaceDN w:val="0"/>
        <w:adjustRightInd w:val="0"/>
        <w:ind w:firstLine="540"/>
        <w:jc w:val="both"/>
      </w:pPr>
      <w:r>
        <w:t>Соблюдение сроков исполнения административных процедур;</w:t>
      </w:r>
    </w:p>
    <w:p w:rsidR="001829FC" w:rsidRDefault="001829FC" w:rsidP="001829FC">
      <w:pPr>
        <w:autoSpaceDE w:val="0"/>
        <w:autoSpaceDN w:val="0"/>
        <w:adjustRightInd w:val="0"/>
        <w:ind w:firstLine="540"/>
        <w:jc w:val="both"/>
      </w:pPr>
      <w:r>
        <w:t>Отсутствие обоснованных жалоб по вопросу предоставления муниципальной у</w:t>
      </w:r>
      <w:r>
        <w:t>с</w:t>
      </w:r>
      <w:r>
        <w:t>луги.</w:t>
      </w:r>
    </w:p>
    <w:p w:rsidR="001829FC" w:rsidRPr="0037350A" w:rsidRDefault="001829FC" w:rsidP="001829FC">
      <w:pPr>
        <w:autoSpaceDE w:val="0"/>
        <w:autoSpaceDN w:val="0"/>
        <w:adjustRightInd w:val="0"/>
        <w:ind w:firstLine="540"/>
        <w:jc w:val="both"/>
        <w:rPr>
          <w:b/>
        </w:rPr>
      </w:pPr>
      <w:r w:rsidRPr="0037350A">
        <w:rPr>
          <w:b/>
        </w:rPr>
        <w:lastRenderedPageBreak/>
        <w:t xml:space="preserve">2.14. Требования и порядок межведомственного информационного взаимодействия при предоставлении муниципальной услуги. </w:t>
      </w:r>
    </w:p>
    <w:p w:rsidR="001829FC" w:rsidRDefault="001829FC" w:rsidP="001829FC">
      <w:pPr>
        <w:autoSpaceDE w:val="0"/>
        <w:autoSpaceDN w:val="0"/>
        <w:adjustRightInd w:val="0"/>
        <w:ind w:firstLine="540"/>
        <w:jc w:val="both"/>
      </w:pPr>
      <w:r>
        <w:t>При предоставлении муниципальной услуги осуществляется межведомственное взаимодействие.</w:t>
      </w:r>
    </w:p>
    <w:p w:rsidR="001829FC" w:rsidRDefault="001829FC" w:rsidP="001829FC">
      <w:pPr>
        <w:autoSpaceDE w:val="0"/>
        <w:autoSpaceDN w:val="0"/>
        <w:adjustRightInd w:val="0"/>
        <w:ind w:firstLine="540"/>
        <w:jc w:val="both"/>
      </w:pPr>
      <w:r>
        <w:t xml:space="preserve">В порядке межведомственного электронного взаимодействия с использованием единой системы межведомственного электронного взаимодействия отдел запрашивает документы </w:t>
      </w:r>
      <w:r w:rsidRPr="00A2450C">
        <w:t xml:space="preserve">(если </w:t>
      </w:r>
      <w:r>
        <w:t xml:space="preserve">они </w:t>
      </w:r>
      <w:r w:rsidRPr="00A2450C">
        <w:t>не были предоставлены заявителем самосто</w:t>
      </w:r>
      <w:r w:rsidRPr="00A2450C">
        <w:t>я</w:t>
      </w:r>
      <w:r w:rsidRPr="00A2450C">
        <w:t>тельно)</w:t>
      </w:r>
      <w:r>
        <w:t>, которые необходимы для предоставления муниципальной услуги 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или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муниципальных образований.</w:t>
      </w:r>
    </w:p>
    <w:p w:rsidR="001829FC" w:rsidRDefault="001829FC" w:rsidP="001829FC">
      <w:pPr>
        <w:autoSpaceDE w:val="0"/>
        <w:autoSpaceDN w:val="0"/>
        <w:adjustRightInd w:val="0"/>
        <w:ind w:firstLine="540"/>
        <w:jc w:val="both"/>
      </w:pPr>
      <w:r>
        <w:t>Направление межведомственного запроса и предоставления документов и информации допускается только в целях, связанных с предоставлением муниципальной услуги.</w:t>
      </w:r>
    </w:p>
    <w:p w:rsidR="001829FC" w:rsidRDefault="001829FC" w:rsidP="001829FC">
      <w:pPr>
        <w:autoSpaceDE w:val="0"/>
        <w:autoSpaceDN w:val="0"/>
        <w:adjustRightInd w:val="0"/>
        <w:ind w:firstLine="540"/>
        <w:jc w:val="both"/>
      </w:pPr>
    </w:p>
    <w:p w:rsidR="001829FC" w:rsidRPr="00CE3FDD" w:rsidRDefault="001829FC" w:rsidP="001829FC">
      <w:pPr>
        <w:autoSpaceDE w:val="0"/>
        <w:autoSpaceDN w:val="0"/>
        <w:adjustRightInd w:val="0"/>
        <w:jc w:val="center"/>
        <w:outlineLvl w:val="1"/>
        <w:rPr>
          <w:b/>
        </w:rPr>
      </w:pPr>
      <w:r w:rsidRPr="00CE3FDD">
        <w:rPr>
          <w:b/>
        </w:rPr>
        <w:t>3. Состав, последовательность и сроки выполнения</w:t>
      </w:r>
    </w:p>
    <w:p w:rsidR="001829FC" w:rsidRDefault="001829FC" w:rsidP="001829FC">
      <w:pPr>
        <w:autoSpaceDE w:val="0"/>
        <w:autoSpaceDN w:val="0"/>
        <w:adjustRightInd w:val="0"/>
        <w:jc w:val="center"/>
        <w:rPr>
          <w:b/>
        </w:rPr>
      </w:pPr>
      <w:r w:rsidRPr="00CE3FDD">
        <w:rPr>
          <w:b/>
        </w:rPr>
        <w:t>административных процедур, требования к порядку</w:t>
      </w:r>
      <w:r>
        <w:rPr>
          <w:b/>
        </w:rPr>
        <w:t xml:space="preserve"> их выполнения</w:t>
      </w:r>
    </w:p>
    <w:p w:rsidR="001829FC" w:rsidRDefault="001829FC" w:rsidP="001829FC">
      <w:pPr>
        <w:autoSpaceDE w:val="0"/>
        <w:autoSpaceDN w:val="0"/>
        <w:adjustRightInd w:val="0"/>
        <w:rPr>
          <w:b/>
        </w:rPr>
      </w:pPr>
    </w:p>
    <w:p w:rsidR="001829FC" w:rsidRPr="00CE3FDD" w:rsidRDefault="001829FC" w:rsidP="001829FC">
      <w:pPr>
        <w:pStyle w:val="ConsPlusNonformat"/>
        <w:ind w:firstLine="708"/>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3.1. Предоставление муниципальной услуги включает в себя следующие админис</w:t>
      </w:r>
      <w:r w:rsidRPr="00CE3FDD">
        <w:rPr>
          <w:rFonts w:ascii="Times New Roman" w:hAnsi="Times New Roman" w:cs="Times New Roman"/>
          <w:color w:val="000000"/>
          <w:sz w:val="24"/>
          <w:szCs w:val="24"/>
        </w:rPr>
        <w:t>т</w:t>
      </w:r>
      <w:r w:rsidRPr="00CE3FDD">
        <w:rPr>
          <w:rFonts w:ascii="Times New Roman" w:hAnsi="Times New Roman" w:cs="Times New Roman"/>
          <w:color w:val="000000"/>
          <w:sz w:val="24"/>
          <w:szCs w:val="24"/>
        </w:rPr>
        <w:t>ративные процедуры:</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E3FDD">
        <w:rPr>
          <w:rFonts w:ascii="Times New Roman" w:hAnsi="Times New Roman" w:cs="Times New Roman"/>
          <w:color w:val="000000"/>
          <w:sz w:val="24"/>
          <w:szCs w:val="24"/>
        </w:rPr>
        <w:t>3.1.1.</w:t>
      </w:r>
      <w:r w:rsidRPr="00CE3FDD">
        <w:rPr>
          <w:color w:val="000000"/>
          <w:sz w:val="24"/>
          <w:szCs w:val="24"/>
        </w:rPr>
        <w:t xml:space="preserve"> </w:t>
      </w:r>
      <w:r w:rsidRPr="00CE3FDD">
        <w:rPr>
          <w:rFonts w:ascii="Times New Roman" w:hAnsi="Times New Roman" w:cs="Times New Roman"/>
          <w:color w:val="000000"/>
          <w:sz w:val="24"/>
          <w:szCs w:val="24"/>
        </w:rPr>
        <w:t>Прием и регистрация заявления с приложенными к нему док</w:t>
      </w:r>
      <w:r w:rsidRPr="00CE3FDD">
        <w:rPr>
          <w:rFonts w:ascii="Times New Roman" w:hAnsi="Times New Roman" w:cs="Times New Roman"/>
          <w:color w:val="000000"/>
          <w:sz w:val="24"/>
          <w:szCs w:val="24"/>
        </w:rPr>
        <w:t>у</w:t>
      </w:r>
      <w:r w:rsidRPr="00CE3FDD">
        <w:rPr>
          <w:rFonts w:ascii="Times New Roman" w:hAnsi="Times New Roman" w:cs="Times New Roman"/>
          <w:color w:val="000000"/>
          <w:sz w:val="24"/>
          <w:szCs w:val="24"/>
        </w:rPr>
        <w:t>ментами (далее – заявление).</w:t>
      </w:r>
    </w:p>
    <w:p w:rsidR="001829FC" w:rsidRPr="00CE3FDD" w:rsidRDefault="001829FC" w:rsidP="001829FC">
      <w:pPr>
        <w:pStyle w:val="ConsPlusNonformat"/>
        <w:ind w:firstLine="708"/>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 xml:space="preserve">3.1.2. Рассмотрение заявления </w:t>
      </w:r>
      <w:r>
        <w:rPr>
          <w:rFonts w:ascii="Times New Roman" w:hAnsi="Times New Roman" w:cs="Times New Roman"/>
          <w:color w:val="000000"/>
          <w:sz w:val="24"/>
          <w:szCs w:val="24"/>
        </w:rPr>
        <w:t>Отделом</w:t>
      </w:r>
      <w:r w:rsidRPr="00CE3FDD">
        <w:rPr>
          <w:rFonts w:ascii="Times New Roman" w:hAnsi="Times New Roman" w:cs="Times New Roman"/>
          <w:color w:val="000000"/>
          <w:sz w:val="24"/>
          <w:szCs w:val="24"/>
        </w:rPr>
        <w:t>.</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E3FDD">
        <w:rPr>
          <w:rFonts w:ascii="Times New Roman" w:hAnsi="Times New Roman" w:cs="Times New Roman"/>
          <w:color w:val="000000"/>
          <w:sz w:val="24"/>
          <w:szCs w:val="24"/>
        </w:rPr>
        <w:t>3.1.3. Выдача заявителю договора либо направление мотивированного отказа (письма).</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sz w:val="24"/>
          <w:szCs w:val="24"/>
        </w:rPr>
        <w:tab/>
      </w:r>
      <w:r w:rsidRPr="00CE3FDD">
        <w:rPr>
          <w:rFonts w:ascii="Times New Roman" w:hAnsi="Times New Roman" w:cs="Times New Roman"/>
          <w:sz w:val="24"/>
          <w:szCs w:val="24"/>
        </w:rPr>
        <w:t>3.2. Прием и регистрация заявления.</w:t>
      </w:r>
    </w:p>
    <w:p w:rsidR="001829FC" w:rsidRPr="00CE3FDD" w:rsidRDefault="001829FC" w:rsidP="001829FC">
      <w:pPr>
        <w:tabs>
          <w:tab w:val="left" w:pos="360"/>
        </w:tabs>
        <w:ind w:right="60"/>
        <w:jc w:val="both"/>
        <w:rPr>
          <w:color w:val="000000"/>
        </w:rPr>
      </w:pPr>
      <w:r w:rsidRPr="00CE3FDD">
        <w:rPr>
          <w:color w:val="000000"/>
        </w:rPr>
        <w:t xml:space="preserve">        </w:t>
      </w:r>
      <w:r>
        <w:rPr>
          <w:color w:val="000000"/>
        </w:rPr>
        <w:tab/>
      </w:r>
      <w:r w:rsidRPr="00CE3FDD">
        <w:rPr>
          <w:color w:val="000000"/>
        </w:rPr>
        <w:t>Основанием для начала предоставления муниципальной услуги является обращ</w:t>
      </w:r>
      <w:r w:rsidRPr="00CE3FDD">
        <w:rPr>
          <w:color w:val="000000"/>
        </w:rPr>
        <w:t>е</w:t>
      </w:r>
      <w:r w:rsidRPr="00CE3FDD">
        <w:rPr>
          <w:color w:val="000000"/>
        </w:rPr>
        <w:t xml:space="preserve">ние на имя главы сельского поселения </w:t>
      </w:r>
      <w:r>
        <w:rPr>
          <w:color w:val="000000"/>
        </w:rPr>
        <w:t>Горноправдинск</w:t>
      </w:r>
      <w:r w:rsidRPr="00CE3FDD">
        <w:rPr>
          <w:color w:val="000000"/>
        </w:rPr>
        <w:t xml:space="preserve"> (далее – глава поселения), либо л</w:t>
      </w:r>
      <w:r w:rsidRPr="00CE3FDD">
        <w:rPr>
          <w:color w:val="000000"/>
        </w:rPr>
        <w:t>и</w:t>
      </w:r>
      <w:r w:rsidRPr="00CE3FDD">
        <w:rPr>
          <w:color w:val="000000"/>
        </w:rPr>
        <w:t>цо исполняющего обязанности главы поселения гражданина или уполномоченного им лица с зая</w:t>
      </w:r>
      <w:r w:rsidRPr="00CE3FDD">
        <w:rPr>
          <w:color w:val="000000"/>
        </w:rPr>
        <w:t>в</w:t>
      </w:r>
      <w:r w:rsidRPr="00CE3FDD">
        <w:rPr>
          <w:color w:val="000000"/>
        </w:rPr>
        <w:t xml:space="preserve">лением </w:t>
      </w:r>
      <w:r w:rsidRPr="00CE3FDD">
        <w:t>о передаче жилого помещения  в собственность</w:t>
      </w:r>
      <w:r w:rsidRPr="00CE3FDD">
        <w:rPr>
          <w:color w:val="000000"/>
        </w:rPr>
        <w:t>.</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 xml:space="preserve">         </w:t>
      </w:r>
      <w:r w:rsidRPr="00CE3FDD">
        <w:rPr>
          <w:rFonts w:ascii="Times New Roman" w:hAnsi="Times New Roman" w:cs="Times New Roman"/>
          <w:color w:val="000000"/>
          <w:sz w:val="24"/>
          <w:szCs w:val="24"/>
        </w:rPr>
        <w:tab/>
        <w:t>При личном обращении должностное лицо, ответственное за прием и регистрацию документов, удостоверяет личность заявителя, принимает и регистрирует заявление.</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ab/>
        <w:t>При поступлении заявления по почте заказным письмом с уведомлением о вруч</w:t>
      </w:r>
      <w:r w:rsidRPr="00CE3FDD">
        <w:rPr>
          <w:rFonts w:ascii="Times New Roman" w:hAnsi="Times New Roman" w:cs="Times New Roman"/>
          <w:color w:val="000000"/>
          <w:sz w:val="24"/>
          <w:szCs w:val="24"/>
        </w:rPr>
        <w:t>е</w:t>
      </w:r>
      <w:r w:rsidRPr="00CE3FDD">
        <w:rPr>
          <w:rFonts w:ascii="Times New Roman" w:hAnsi="Times New Roman" w:cs="Times New Roman"/>
          <w:color w:val="000000"/>
          <w:sz w:val="24"/>
          <w:szCs w:val="24"/>
        </w:rPr>
        <w:t>нии должностное лицо, ответственное за прием документов, вскрывает конверт, регистр</w:t>
      </w:r>
      <w:r w:rsidRPr="00CE3FDD">
        <w:rPr>
          <w:rFonts w:ascii="Times New Roman" w:hAnsi="Times New Roman" w:cs="Times New Roman"/>
          <w:color w:val="000000"/>
          <w:sz w:val="24"/>
          <w:szCs w:val="24"/>
        </w:rPr>
        <w:t>и</w:t>
      </w:r>
      <w:r w:rsidRPr="00CE3FDD">
        <w:rPr>
          <w:rFonts w:ascii="Times New Roman" w:hAnsi="Times New Roman" w:cs="Times New Roman"/>
          <w:color w:val="000000"/>
          <w:sz w:val="24"/>
          <w:szCs w:val="24"/>
        </w:rPr>
        <w:t>рует заявление и направляет зарегистрированное заявление на визирование главе посел</w:t>
      </w:r>
      <w:r w:rsidRPr="00CE3FDD">
        <w:rPr>
          <w:rFonts w:ascii="Times New Roman" w:hAnsi="Times New Roman" w:cs="Times New Roman"/>
          <w:color w:val="000000"/>
          <w:sz w:val="24"/>
          <w:szCs w:val="24"/>
        </w:rPr>
        <w:t>е</w:t>
      </w:r>
      <w:r w:rsidRPr="00CE3FDD">
        <w:rPr>
          <w:rFonts w:ascii="Times New Roman" w:hAnsi="Times New Roman" w:cs="Times New Roman"/>
          <w:color w:val="000000"/>
          <w:sz w:val="24"/>
          <w:szCs w:val="24"/>
        </w:rPr>
        <w:t>ния.</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ab/>
        <w:t>После получения визы главы поселения должностное лицо, ответс</w:t>
      </w:r>
      <w:r w:rsidRPr="00CE3FDD">
        <w:rPr>
          <w:rFonts w:ascii="Times New Roman" w:hAnsi="Times New Roman" w:cs="Times New Roman"/>
          <w:color w:val="000000"/>
          <w:sz w:val="24"/>
          <w:szCs w:val="24"/>
        </w:rPr>
        <w:t>т</w:t>
      </w:r>
      <w:r w:rsidRPr="00CE3FDD">
        <w:rPr>
          <w:rFonts w:ascii="Times New Roman" w:hAnsi="Times New Roman" w:cs="Times New Roman"/>
          <w:color w:val="000000"/>
          <w:sz w:val="24"/>
          <w:szCs w:val="24"/>
        </w:rPr>
        <w:t>венное за прием и регистрацию документов, направляет заявление в соотве</w:t>
      </w:r>
      <w:r w:rsidRPr="00CE3FDD">
        <w:rPr>
          <w:rFonts w:ascii="Times New Roman" w:hAnsi="Times New Roman" w:cs="Times New Roman"/>
          <w:color w:val="000000"/>
          <w:sz w:val="24"/>
          <w:szCs w:val="24"/>
        </w:rPr>
        <w:t>т</w:t>
      </w:r>
      <w:r w:rsidRPr="00CE3FDD">
        <w:rPr>
          <w:rFonts w:ascii="Times New Roman" w:hAnsi="Times New Roman" w:cs="Times New Roman"/>
          <w:color w:val="000000"/>
          <w:sz w:val="24"/>
          <w:szCs w:val="24"/>
        </w:rPr>
        <w:t xml:space="preserve">ствии с визой главы поселения в </w:t>
      </w:r>
      <w:r>
        <w:rPr>
          <w:rFonts w:ascii="Times New Roman" w:hAnsi="Times New Roman" w:cs="Times New Roman"/>
          <w:color w:val="000000"/>
          <w:sz w:val="24"/>
          <w:szCs w:val="24"/>
        </w:rPr>
        <w:t>Отдел</w:t>
      </w:r>
      <w:r w:rsidRPr="00CE3FDD">
        <w:rPr>
          <w:rFonts w:ascii="Times New Roman" w:hAnsi="Times New Roman" w:cs="Times New Roman"/>
          <w:color w:val="000000"/>
          <w:sz w:val="24"/>
          <w:szCs w:val="24"/>
        </w:rPr>
        <w:t>.</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ab/>
        <w:t>Конечным результатом исполнения данной административной проц</w:t>
      </w:r>
      <w:r w:rsidRPr="00CE3FDD">
        <w:rPr>
          <w:rFonts w:ascii="Times New Roman" w:hAnsi="Times New Roman" w:cs="Times New Roman"/>
          <w:color w:val="000000"/>
          <w:sz w:val="24"/>
          <w:szCs w:val="24"/>
        </w:rPr>
        <w:t>е</w:t>
      </w:r>
      <w:r w:rsidRPr="00CE3FDD">
        <w:rPr>
          <w:rFonts w:ascii="Times New Roman" w:hAnsi="Times New Roman" w:cs="Times New Roman"/>
          <w:color w:val="000000"/>
          <w:sz w:val="24"/>
          <w:szCs w:val="24"/>
        </w:rPr>
        <w:t>дуры является регистрация заявления должностным лицом, ответственным за прием и регистрацию д</w:t>
      </w:r>
      <w:r w:rsidRPr="00CE3FDD">
        <w:rPr>
          <w:rFonts w:ascii="Times New Roman" w:hAnsi="Times New Roman" w:cs="Times New Roman"/>
          <w:color w:val="000000"/>
          <w:sz w:val="24"/>
          <w:szCs w:val="24"/>
        </w:rPr>
        <w:t>о</w:t>
      </w:r>
      <w:r w:rsidRPr="00CE3FDD">
        <w:rPr>
          <w:rFonts w:ascii="Times New Roman" w:hAnsi="Times New Roman" w:cs="Times New Roman"/>
          <w:color w:val="000000"/>
          <w:sz w:val="24"/>
          <w:szCs w:val="24"/>
        </w:rPr>
        <w:t xml:space="preserve">кументов, и направление его в </w:t>
      </w:r>
      <w:r>
        <w:rPr>
          <w:rFonts w:ascii="Times New Roman" w:hAnsi="Times New Roman" w:cs="Times New Roman"/>
          <w:color w:val="000000"/>
          <w:sz w:val="24"/>
          <w:szCs w:val="24"/>
        </w:rPr>
        <w:t>Отдел</w:t>
      </w:r>
      <w:r w:rsidRPr="00CE3FDD">
        <w:rPr>
          <w:rFonts w:ascii="Times New Roman" w:hAnsi="Times New Roman" w:cs="Times New Roman"/>
          <w:color w:val="000000"/>
          <w:sz w:val="24"/>
          <w:szCs w:val="24"/>
        </w:rPr>
        <w:t>.</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 xml:space="preserve">          Максимальный срок исполнения данного административного действия составляет 3 дня.</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E3FDD">
        <w:rPr>
          <w:rFonts w:ascii="Times New Roman" w:hAnsi="Times New Roman" w:cs="Times New Roman"/>
          <w:color w:val="000000"/>
          <w:sz w:val="24"/>
          <w:szCs w:val="24"/>
        </w:rPr>
        <w:t xml:space="preserve">3.3. Рассмотрение заявления </w:t>
      </w:r>
      <w:r>
        <w:rPr>
          <w:rFonts w:ascii="Times New Roman" w:hAnsi="Times New Roman" w:cs="Times New Roman"/>
          <w:color w:val="000000"/>
          <w:sz w:val="24"/>
          <w:szCs w:val="24"/>
        </w:rPr>
        <w:t>Отделом</w:t>
      </w:r>
      <w:r w:rsidRPr="00CE3FDD">
        <w:rPr>
          <w:rFonts w:ascii="Times New Roman" w:hAnsi="Times New Roman" w:cs="Times New Roman"/>
          <w:color w:val="000000"/>
          <w:sz w:val="24"/>
          <w:szCs w:val="24"/>
        </w:rPr>
        <w:t>.</w:t>
      </w:r>
    </w:p>
    <w:p w:rsidR="001829FC" w:rsidRPr="00CE3FDD" w:rsidRDefault="001829FC" w:rsidP="001829FC">
      <w:pPr>
        <w:pStyle w:val="ConsPlusNonformat"/>
        <w:ind w:firstLine="708"/>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3.3.1.Основанием для начала исполнения данного административного действия я</w:t>
      </w:r>
      <w:r w:rsidRPr="00CE3FDD">
        <w:rPr>
          <w:rFonts w:ascii="Times New Roman" w:hAnsi="Times New Roman" w:cs="Times New Roman"/>
          <w:color w:val="000000"/>
          <w:sz w:val="24"/>
          <w:szCs w:val="24"/>
        </w:rPr>
        <w:t>в</w:t>
      </w:r>
      <w:r w:rsidRPr="00CE3FDD">
        <w:rPr>
          <w:rFonts w:ascii="Times New Roman" w:hAnsi="Times New Roman" w:cs="Times New Roman"/>
          <w:color w:val="000000"/>
          <w:sz w:val="24"/>
          <w:szCs w:val="24"/>
        </w:rPr>
        <w:t xml:space="preserve">ляется получение </w:t>
      </w:r>
      <w:r>
        <w:rPr>
          <w:rFonts w:ascii="Times New Roman" w:hAnsi="Times New Roman" w:cs="Times New Roman"/>
          <w:color w:val="000000"/>
          <w:sz w:val="24"/>
          <w:szCs w:val="24"/>
        </w:rPr>
        <w:t>Отделом</w:t>
      </w:r>
      <w:r w:rsidRPr="00CE3FDD">
        <w:rPr>
          <w:rFonts w:ascii="Times New Roman" w:hAnsi="Times New Roman" w:cs="Times New Roman"/>
          <w:color w:val="000000"/>
          <w:sz w:val="24"/>
          <w:szCs w:val="24"/>
        </w:rPr>
        <w:t xml:space="preserve"> заявления с визой главы поселения.</w:t>
      </w:r>
    </w:p>
    <w:p w:rsidR="001829FC" w:rsidRPr="00CE3FDD" w:rsidRDefault="001829FC" w:rsidP="001829FC">
      <w:pPr>
        <w:ind w:firstLine="709"/>
        <w:jc w:val="both"/>
        <w:rPr>
          <w:color w:val="000000"/>
        </w:rPr>
      </w:pPr>
      <w:r w:rsidRPr="00CE3FDD">
        <w:rPr>
          <w:color w:val="000000"/>
        </w:rPr>
        <w:t xml:space="preserve">Специалист (начальник) </w:t>
      </w:r>
      <w:r>
        <w:rPr>
          <w:color w:val="000000"/>
        </w:rPr>
        <w:t>Отдела</w:t>
      </w:r>
      <w:r w:rsidRPr="00CE3FDD">
        <w:rPr>
          <w:color w:val="000000"/>
        </w:rPr>
        <w:t xml:space="preserve"> осуществляет проверку представленных докуме</w:t>
      </w:r>
      <w:r w:rsidRPr="00CE3FDD">
        <w:rPr>
          <w:color w:val="000000"/>
        </w:rPr>
        <w:t>н</w:t>
      </w:r>
      <w:r w:rsidRPr="00CE3FDD">
        <w:rPr>
          <w:color w:val="000000"/>
        </w:rPr>
        <w:t>тов на предмет полноты и правильности их составления предоставленных заявителем и запраши</w:t>
      </w:r>
      <w:r>
        <w:rPr>
          <w:color w:val="000000"/>
        </w:rPr>
        <w:t xml:space="preserve">вает сведения, </w:t>
      </w:r>
      <w:r w:rsidRPr="00CE3FDD">
        <w:rPr>
          <w:color w:val="000000"/>
        </w:rPr>
        <w:t>предоставляемые в рамках межведомственного информационного взаимодейс</w:t>
      </w:r>
      <w:r w:rsidRPr="00CE3FDD">
        <w:rPr>
          <w:color w:val="000000"/>
        </w:rPr>
        <w:t>т</w:t>
      </w:r>
      <w:r w:rsidRPr="00CE3FDD">
        <w:rPr>
          <w:color w:val="000000"/>
        </w:rPr>
        <w:t xml:space="preserve">вия.  </w:t>
      </w:r>
    </w:p>
    <w:p w:rsidR="001829FC" w:rsidRPr="00CE3FDD" w:rsidRDefault="001829FC" w:rsidP="001829FC">
      <w:pPr>
        <w:autoSpaceDE w:val="0"/>
        <w:autoSpaceDN w:val="0"/>
        <w:adjustRightInd w:val="0"/>
        <w:jc w:val="both"/>
        <w:rPr>
          <w:color w:val="000000"/>
        </w:rPr>
      </w:pPr>
      <w:r w:rsidRPr="00CE3FDD">
        <w:rPr>
          <w:color w:val="000000"/>
        </w:rPr>
        <w:t xml:space="preserve">         </w:t>
      </w:r>
      <w:r>
        <w:rPr>
          <w:color w:val="000000"/>
        </w:rPr>
        <w:tab/>
      </w:r>
      <w:r w:rsidRPr="00CE3FDD">
        <w:rPr>
          <w:color w:val="000000"/>
        </w:rPr>
        <w:t xml:space="preserve">3.3.2. После предоставления администрации специалист (начальник) </w:t>
      </w:r>
      <w:r>
        <w:rPr>
          <w:color w:val="000000"/>
        </w:rPr>
        <w:t>Отдела</w:t>
      </w:r>
      <w:r w:rsidRPr="00CE3FDD">
        <w:rPr>
          <w:color w:val="000000"/>
        </w:rPr>
        <w:t xml:space="preserve"> ра</w:t>
      </w:r>
      <w:r w:rsidRPr="00CE3FDD">
        <w:rPr>
          <w:color w:val="000000"/>
        </w:rPr>
        <w:t>с</w:t>
      </w:r>
      <w:r w:rsidRPr="00CE3FDD">
        <w:rPr>
          <w:color w:val="000000"/>
        </w:rPr>
        <w:t xml:space="preserve">смотрев заявление и пакет документов заявителя: </w:t>
      </w:r>
    </w:p>
    <w:p w:rsidR="001829FC" w:rsidRPr="00CE3FDD" w:rsidRDefault="001829FC" w:rsidP="001829FC">
      <w:pPr>
        <w:autoSpaceDE w:val="0"/>
        <w:autoSpaceDN w:val="0"/>
        <w:adjustRightInd w:val="0"/>
        <w:jc w:val="both"/>
        <w:rPr>
          <w:color w:val="000000"/>
        </w:rPr>
      </w:pPr>
      <w:r w:rsidRPr="00CE3FDD">
        <w:rPr>
          <w:color w:val="000000"/>
        </w:rPr>
        <w:t xml:space="preserve">    </w:t>
      </w:r>
      <w:r>
        <w:rPr>
          <w:color w:val="000000"/>
        </w:rPr>
        <w:tab/>
      </w:r>
      <w:r w:rsidRPr="00CE3FDD">
        <w:rPr>
          <w:color w:val="000000"/>
        </w:rPr>
        <w:t>- готовит проект договора о  передаче жилого помещения (квартиры, комнаты)  в со</w:t>
      </w:r>
      <w:r w:rsidRPr="00CE3FDD">
        <w:rPr>
          <w:color w:val="000000"/>
        </w:rPr>
        <w:t>б</w:t>
      </w:r>
      <w:r w:rsidRPr="00CE3FDD">
        <w:rPr>
          <w:color w:val="000000"/>
        </w:rPr>
        <w:t xml:space="preserve">ственность </w:t>
      </w:r>
      <w:r w:rsidRPr="00CE3FDD">
        <w:t xml:space="preserve"> </w:t>
      </w:r>
      <w:r w:rsidRPr="00CE3FDD">
        <w:rPr>
          <w:color w:val="000000"/>
        </w:rPr>
        <w:t>(далее - договор)  либо мотивированный  отказ (письмо).</w:t>
      </w:r>
    </w:p>
    <w:p w:rsidR="001829FC" w:rsidRPr="00CE3FDD" w:rsidRDefault="001829FC" w:rsidP="001829FC">
      <w:pPr>
        <w:autoSpaceDE w:val="0"/>
        <w:autoSpaceDN w:val="0"/>
        <w:adjustRightInd w:val="0"/>
        <w:jc w:val="both"/>
        <w:rPr>
          <w:color w:val="000000"/>
        </w:rPr>
      </w:pPr>
      <w:r w:rsidRPr="00CE3FDD">
        <w:rPr>
          <w:color w:val="000000"/>
        </w:rPr>
        <w:t xml:space="preserve">   </w:t>
      </w:r>
      <w:r>
        <w:rPr>
          <w:color w:val="000000"/>
        </w:rPr>
        <w:tab/>
      </w:r>
      <w:r w:rsidRPr="00CE3FDD">
        <w:rPr>
          <w:color w:val="000000"/>
        </w:rPr>
        <w:t xml:space="preserve"> - направляет проект договора либо мотивированный отказ (письмо) на подпись главе поселения или лицу, исполняющему его обяза</w:t>
      </w:r>
      <w:r w:rsidRPr="00CE3FDD">
        <w:rPr>
          <w:color w:val="000000"/>
        </w:rPr>
        <w:t>н</w:t>
      </w:r>
      <w:r w:rsidRPr="00CE3FDD">
        <w:rPr>
          <w:color w:val="000000"/>
        </w:rPr>
        <w:t xml:space="preserve">ности. </w:t>
      </w:r>
    </w:p>
    <w:p w:rsidR="001829FC" w:rsidRPr="00CE3FDD" w:rsidRDefault="001829FC" w:rsidP="001829FC">
      <w:pPr>
        <w:autoSpaceDE w:val="0"/>
        <w:autoSpaceDN w:val="0"/>
        <w:adjustRightInd w:val="0"/>
        <w:ind w:firstLine="540"/>
        <w:jc w:val="both"/>
      </w:pPr>
      <w:r w:rsidRPr="00CE3FDD">
        <w:rPr>
          <w:color w:val="000000"/>
        </w:rPr>
        <w:t xml:space="preserve">  3.3.3. Специалист (начальник) </w:t>
      </w:r>
      <w:r>
        <w:rPr>
          <w:color w:val="000000"/>
        </w:rPr>
        <w:t>Отдела р</w:t>
      </w:r>
      <w:r w:rsidRPr="00CE3FDD">
        <w:rPr>
          <w:color w:val="000000"/>
        </w:rPr>
        <w:t>егистрирует, подписанный главой поселения или лицом исполняющего обязанности, договор в Книге</w:t>
      </w:r>
      <w:r>
        <w:rPr>
          <w:color w:val="000000"/>
        </w:rPr>
        <w:t xml:space="preserve"> (журнале)</w:t>
      </w:r>
      <w:r w:rsidRPr="00CE3FDD">
        <w:rPr>
          <w:color w:val="000000"/>
        </w:rPr>
        <w:t xml:space="preserve"> учёта</w:t>
      </w:r>
      <w:r>
        <w:rPr>
          <w:color w:val="000000"/>
        </w:rPr>
        <w:t xml:space="preserve"> (регистрации)</w:t>
      </w:r>
      <w:r w:rsidRPr="00CE3FDD">
        <w:rPr>
          <w:color w:val="000000"/>
        </w:rPr>
        <w:t xml:space="preserve"> выдачи договоров,  передачи квартир в собственность граждан  и  выдает его под роспись заявителю, либо направляет мотивированный отказ (письмо) заявителю </w:t>
      </w:r>
      <w:r w:rsidRPr="00CE3FDD">
        <w:t>заказным письмом с уведомлением о вручении почтового отправления</w:t>
      </w:r>
      <w:r>
        <w:t xml:space="preserve"> или вручает отказ лично под ро</w:t>
      </w:r>
      <w:r>
        <w:t>с</w:t>
      </w:r>
      <w:r>
        <w:t>пись</w:t>
      </w:r>
      <w:r w:rsidRPr="00CE3FDD">
        <w:t>.</w:t>
      </w:r>
    </w:p>
    <w:p w:rsidR="001829FC" w:rsidRPr="00CE3FDD" w:rsidRDefault="001829FC" w:rsidP="001829FC">
      <w:pPr>
        <w:autoSpaceDE w:val="0"/>
        <w:autoSpaceDN w:val="0"/>
        <w:adjustRightInd w:val="0"/>
        <w:ind w:firstLine="540"/>
        <w:jc w:val="both"/>
        <w:rPr>
          <w:color w:val="000000"/>
        </w:rPr>
      </w:pPr>
      <w:r w:rsidRPr="00CE3FDD">
        <w:rPr>
          <w:color w:val="000000"/>
        </w:rPr>
        <w:t xml:space="preserve">  Конечным результатом исполнения данной административной процедуры является, подписанный главой поселения или лицом, исполняющим его обязанности  договор либо мотивированный отказ (письмо).</w:t>
      </w:r>
    </w:p>
    <w:p w:rsidR="001829FC" w:rsidRPr="00CE3FDD" w:rsidRDefault="001829FC" w:rsidP="001829FC">
      <w:pPr>
        <w:autoSpaceDE w:val="0"/>
        <w:autoSpaceDN w:val="0"/>
        <w:adjustRightInd w:val="0"/>
        <w:ind w:firstLine="708"/>
        <w:jc w:val="both"/>
        <w:rPr>
          <w:color w:val="000000"/>
        </w:rPr>
      </w:pPr>
      <w:r w:rsidRPr="00CE3FDD">
        <w:rPr>
          <w:color w:val="000000"/>
        </w:rPr>
        <w:t>Максимальный срок исполнения данного административного действия составляет не более 2 месяцев.</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ab/>
        <w:t>3.4.</w:t>
      </w:r>
      <w:r w:rsidRPr="00CE3FDD">
        <w:rPr>
          <w:color w:val="000000"/>
          <w:sz w:val="24"/>
          <w:szCs w:val="24"/>
        </w:rPr>
        <w:t xml:space="preserve"> </w:t>
      </w:r>
      <w:r w:rsidRPr="00CE3FDD">
        <w:rPr>
          <w:rFonts w:ascii="Times New Roman" w:hAnsi="Times New Roman" w:cs="Times New Roman"/>
          <w:color w:val="000000"/>
          <w:sz w:val="24"/>
          <w:szCs w:val="24"/>
        </w:rPr>
        <w:t>Выдача заявителю</w:t>
      </w:r>
      <w:r w:rsidRPr="00CE3FDD">
        <w:rPr>
          <w:color w:val="000000"/>
          <w:sz w:val="24"/>
          <w:szCs w:val="24"/>
        </w:rPr>
        <w:t xml:space="preserve"> </w:t>
      </w:r>
      <w:r w:rsidRPr="00CE3FDD">
        <w:rPr>
          <w:rFonts w:ascii="Times New Roman" w:hAnsi="Times New Roman" w:cs="Times New Roman"/>
          <w:color w:val="000000"/>
          <w:sz w:val="24"/>
          <w:szCs w:val="24"/>
        </w:rPr>
        <w:t xml:space="preserve">договора либо направление мотивированного отказа (письма):  </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lastRenderedPageBreak/>
        <w:tab/>
        <w:t>Основанием для начала исполнения данного административного дейс</w:t>
      </w:r>
      <w:r w:rsidRPr="00CE3FDD">
        <w:rPr>
          <w:rFonts w:ascii="Times New Roman" w:hAnsi="Times New Roman" w:cs="Times New Roman"/>
          <w:color w:val="000000"/>
          <w:sz w:val="24"/>
          <w:szCs w:val="24"/>
        </w:rPr>
        <w:t>т</w:t>
      </w:r>
      <w:r w:rsidRPr="00CE3FDD">
        <w:rPr>
          <w:rFonts w:ascii="Times New Roman" w:hAnsi="Times New Roman" w:cs="Times New Roman"/>
          <w:color w:val="000000"/>
          <w:sz w:val="24"/>
          <w:szCs w:val="24"/>
        </w:rPr>
        <w:t xml:space="preserve">вия является получение </w:t>
      </w:r>
      <w:r>
        <w:rPr>
          <w:rFonts w:ascii="Times New Roman" w:hAnsi="Times New Roman" w:cs="Times New Roman"/>
          <w:color w:val="000000"/>
          <w:sz w:val="24"/>
          <w:szCs w:val="24"/>
        </w:rPr>
        <w:t>Отделом</w:t>
      </w:r>
      <w:r w:rsidRPr="00CE3FDD">
        <w:rPr>
          <w:rFonts w:ascii="Times New Roman" w:hAnsi="Times New Roman" w:cs="Times New Roman"/>
          <w:color w:val="000000"/>
          <w:sz w:val="24"/>
          <w:szCs w:val="24"/>
        </w:rPr>
        <w:t xml:space="preserve"> подписанного главой поселения или лицом, исполняющим его об</w:t>
      </w:r>
      <w:r w:rsidRPr="00CE3FDD">
        <w:rPr>
          <w:rFonts w:ascii="Times New Roman" w:hAnsi="Times New Roman" w:cs="Times New Roman"/>
          <w:color w:val="000000"/>
          <w:sz w:val="24"/>
          <w:szCs w:val="24"/>
        </w:rPr>
        <w:t>я</w:t>
      </w:r>
      <w:r w:rsidRPr="00CE3FDD">
        <w:rPr>
          <w:rFonts w:ascii="Times New Roman" w:hAnsi="Times New Roman" w:cs="Times New Roman"/>
          <w:color w:val="000000"/>
          <w:sz w:val="24"/>
          <w:szCs w:val="24"/>
        </w:rPr>
        <w:t>занности, договора либо мотивированного отказа (письма).</w:t>
      </w:r>
    </w:p>
    <w:p w:rsidR="001829FC" w:rsidRPr="00CE3FDD" w:rsidRDefault="001829FC" w:rsidP="001829FC">
      <w:pPr>
        <w:pStyle w:val="ConsPlusNonformat"/>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ab/>
        <w:t>Конечным результатом исполнения данного административного дейс</w:t>
      </w:r>
      <w:r w:rsidRPr="00CE3FDD">
        <w:rPr>
          <w:rFonts w:ascii="Times New Roman" w:hAnsi="Times New Roman" w:cs="Times New Roman"/>
          <w:color w:val="000000"/>
          <w:sz w:val="24"/>
          <w:szCs w:val="24"/>
        </w:rPr>
        <w:t>т</w:t>
      </w:r>
      <w:r w:rsidRPr="00CE3FDD">
        <w:rPr>
          <w:rFonts w:ascii="Times New Roman" w:hAnsi="Times New Roman" w:cs="Times New Roman"/>
          <w:color w:val="000000"/>
          <w:sz w:val="24"/>
          <w:szCs w:val="24"/>
        </w:rPr>
        <w:t>вия является выдача под роспись заявителю договора,</w:t>
      </w:r>
      <w:r w:rsidRPr="00CE3FDD">
        <w:rPr>
          <w:color w:val="000000"/>
          <w:sz w:val="24"/>
          <w:szCs w:val="24"/>
        </w:rPr>
        <w:t xml:space="preserve"> </w:t>
      </w:r>
      <w:r w:rsidRPr="00CE3FDD">
        <w:rPr>
          <w:rFonts w:ascii="Times New Roman" w:hAnsi="Times New Roman" w:cs="Times New Roman"/>
          <w:color w:val="000000"/>
          <w:sz w:val="24"/>
          <w:szCs w:val="24"/>
        </w:rPr>
        <w:t xml:space="preserve">либо направление мотивированного отказа (письма) заявителю договора либо </w:t>
      </w:r>
      <w:r w:rsidRPr="00CE3FDD">
        <w:rPr>
          <w:rFonts w:ascii="Times New Roman" w:hAnsi="Times New Roman" w:cs="Times New Roman"/>
          <w:sz w:val="24"/>
          <w:szCs w:val="24"/>
        </w:rPr>
        <w:t>заказным письмом с уведомлением о вручении почт</w:t>
      </w:r>
      <w:r w:rsidRPr="00CE3FDD">
        <w:rPr>
          <w:rFonts w:ascii="Times New Roman" w:hAnsi="Times New Roman" w:cs="Times New Roman"/>
          <w:sz w:val="24"/>
          <w:szCs w:val="24"/>
        </w:rPr>
        <w:t>о</w:t>
      </w:r>
      <w:r w:rsidRPr="00CE3FDD">
        <w:rPr>
          <w:rFonts w:ascii="Times New Roman" w:hAnsi="Times New Roman" w:cs="Times New Roman"/>
          <w:sz w:val="24"/>
          <w:szCs w:val="24"/>
        </w:rPr>
        <w:t>вого отправления</w:t>
      </w:r>
      <w:r w:rsidRPr="00CE3FDD">
        <w:rPr>
          <w:rFonts w:ascii="Times New Roman" w:hAnsi="Times New Roman" w:cs="Times New Roman"/>
          <w:color w:val="000000"/>
          <w:sz w:val="24"/>
          <w:szCs w:val="24"/>
        </w:rPr>
        <w:t>.</w:t>
      </w:r>
    </w:p>
    <w:p w:rsidR="001829FC" w:rsidRPr="00CE3FDD" w:rsidRDefault="001829FC" w:rsidP="001829FC">
      <w:pPr>
        <w:pStyle w:val="ConsPlusNonformat"/>
        <w:ind w:firstLine="708"/>
        <w:jc w:val="both"/>
        <w:rPr>
          <w:rFonts w:ascii="Times New Roman" w:hAnsi="Times New Roman" w:cs="Times New Roman"/>
          <w:color w:val="000000"/>
          <w:sz w:val="24"/>
          <w:szCs w:val="24"/>
        </w:rPr>
      </w:pPr>
      <w:r w:rsidRPr="00CE3FDD">
        <w:rPr>
          <w:rFonts w:ascii="Times New Roman" w:hAnsi="Times New Roman" w:cs="Times New Roman"/>
          <w:color w:val="000000"/>
          <w:sz w:val="24"/>
          <w:szCs w:val="24"/>
        </w:rPr>
        <w:t>Максимальный срок исполнения данного административного действия составляет 3 рабочих дня.</w:t>
      </w:r>
    </w:p>
    <w:p w:rsidR="001829FC" w:rsidRPr="00CE3FDD" w:rsidRDefault="001829FC" w:rsidP="001829FC">
      <w:pPr>
        <w:autoSpaceDE w:val="0"/>
        <w:autoSpaceDN w:val="0"/>
        <w:adjustRightInd w:val="0"/>
        <w:ind w:firstLine="540"/>
        <w:jc w:val="both"/>
      </w:pPr>
    </w:p>
    <w:p w:rsidR="001829FC" w:rsidRPr="001D3EE6" w:rsidRDefault="001829FC" w:rsidP="001829FC">
      <w:pPr>
        <w:autoSpaceDE w:val="0"/>
        <w:autoSpaceDN w:val="0"/>
        <w:adjustRightInd w:val="0"/>
        <w:jc w:val="center"/>
        <w:outlineLvl w:val="0"/>
        <w:rPr>
          <w:b/>
          <w:bCs/>
          <w:color w:val="000000"/>
        </w:rPr>
      </w:pPr>
      <w:r w:rsidRPr="001D3EE6">
        <w:rPr>
          <w:b/>
          <w:bCs/>
          <w:color w:val="000000"/>
        </w:rPr>
        <w:t xml:space="preserve">Раздел 4. Формы контроля за исполнением </w:t>
      </w:r>
      <w:r>
        <w:rPr>
          <w:b/>
          <w:bCs/>
          <w:color w:val="000000"/>
        </w:rPr>
        <w:t>административного регламента</w:t>
      </w:r>
    </w:p>
    <w:p w:rsidR="001829FC" w:rsidRDefault="001829FC" w:rsidP="001829FC">
      <w:pPr>
        <w:pStyle w:val="ad"/>
        <w:tabs>
          <w:tab w:val="left" w:pos="851"/>
        </w:tabs>
        <w:ind w:left="0"/>
        <w:jc w:val="both"/>
        <w:rPr>
          <w:sz w:val="24"/>
          <w:szCs w:val="24"/>
        </w:rPr>
      </w:pPr>
    </w:p>
    <w:p w:rsidR="001829FC" w:rsidRDefault="001829FC" w:rsidP="001829FC">
      <w:pPr>
        <w:autoSpaceDE w:val="0"/>
        <w:autoSpaceDN w:val="0"/>
        <w:adjustRightInd w:val="0"/>
        <w:ind w:firstLine="540"/>
        <w:jc w:val="both"/>
      </w:pPr>
      <w:r>
        <w:tab/>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сотрудниками Отдела, осуществляется начальником отдела имущественных, жилищных и земельных </w:t>
      </w:r>
      <w:r w:rsidRPr="00F44BE7">
        <w:t>отношений администрации сельского поселения Горноправдинск, при его отсутствии – заместителем главы сельского поселения Горноправдинск.</w:t>
      </w:r>
    </w:p>
    <w:p w:rsidR="001829FC" w:rsidRPr="00484AF7" w:rsidRDefault="001829FC" w:rsidP="001829FC">
      <w:pPr>
        <w:autoSpaceDE w:val="0"/>
        <w:autoSpaceDN w:val="0"/>
        <w:adjustRightInd w:val="0"/>
        <w:ind w:firstLine="708"/>
        <w:jc w:val="both"/>
      </w:pPr>
      <w:r>
        <w:t xml:space="preserve">4.2. </w:t>
      </w:r>
      <w:r w:rsidRPr="00484AF7">
        <w:t>Контроль за деятельностью структурного подразделения, предоставляющего муниципальную услугу, в части соблюдения требований к полноте и качеству исполнения административного ре</w:t>
      </w:r>
      <w:r w:rsidRPr="00484AF7">
        <w:t>г</w:t>
      </w:r>
      <w:r w:rsidRPr="00484AF7">
        <w:t>ламента осуществляется руководителем органа, предоставляющего муниципальную усл</w:t>
      </w:r>
      <w:r w:rsidRPr="00484AF7">
        <w:t>у</w:t>
      </w:r>
      <w:r w:rsidRPr="00484AF7">
        <w:t>гу, в пределах своей компетенции, посредством анализа обращений и жалоб заявителей муниципальной услуги, поступивших в орган, предоставляющий муниципальную услугу, выявления нарушений при исполнении административного регламента по фактам пост</w:t>
      </w:r>
      <w:r w:rsidRPr="00484AF7">
        <w:t>у</w:t>
      </w:r>
      <w:r w:rsidRPr="00484AF7">
        <w:t>пивших обращений и жалоб заявителей муниципальной услуги.</w:t>
      </w:r>
    </w:p>
    <w:p w:rsidR="001829FC" w:rsidRPr="00484AF7" w:rsidRDefault="001829FC" w:rsidP="001829FC">
      <w:pPr>
        <w:autoSpaceDE w:val="0"/>
        <w:autoSpaceDN w:val="0"/>
        <w:adjustRightInd w:val="0"/>
        <w:ind w:firstLine="540"/>
        <w:jc w:val="both"/>
      </w:pPr>
      <w:r w:rsidRPr="00484AF7">
        <w:t>Выявленные недостатки исполнения административного регламента анализируются по каждому специалисту органа, предоставляющего муниципальную услугу, с принятием мер к устранению выявленных недостатков.</w:t>
      </w:r>
    </w:p>
    <w:p w:rsidR="001829FC" w:rsidRPr="00484AF7" w:rsidRDefault="001829FC" w:rsidP="001829FC">
      <w:pPr>
        <w:autoSpaceDE w:val="0"/>
        <w:autoSpaceDN w:val="0"/>
        <w:adjustRightInd w:val="0"/>
        <w:ind w:firstLine="540"/>
        <w:jc w:val="both"/>
      </w:pPr>
      <w:r w:rsidRPr="00484AF7">
        <w:t>Плановые проверки проводятся руководителем органа, предоставляющего муниц</w:t>
      </w:r>
      <w:r w:rsidRPr="00484AF7">
        <w:t>и</w:t>
      </w:r>
      <w:r w:rsidRPr="00484AF7">
        <w:t>пальную услугу, один раз в полугодие.</w:t>
      </w:r>
    </w:p>
    <w:p w:rsidR="001829FC" w:rsidRPr="00484AF7" w:rsidRDefault="001829FC" w:rsidP="001829FC">
      <w:pPr>
        <w:autoSpaceDE w:val="0"/>
        <w:autoSpaceDN w:val="0"/>
        <w:adjustRightInd w:val="0"/>
        <w:ind w:firstLine="540"/>
        <w:jc w:val="both"/>
      </w:pPr>
      <w:r w:rsidRPr="00484AF7">
        <w:t>Внеплановые проверки исполнения административного регламента в части соблюд</w:t>
      </w:r>
      <w:r w:rsidRPr="00484AF7">
        <w:t>е</w:t>
      </w:r>
      <w:r w:rsidRPr="00484AF7">
        <w:t>ния требований к полноте и качеству исполнения административного регламента осущ</w:t>
      </w:r>
      <w:r w:rsidRPr="00484AF7">
        <w:t>е</w:t>
      </w:r>
      <w:r w:rsidRPr="00484AF7">
        <w:t>ствляются на основании:</w:t>
      </w:r>
    </w:p>
    <w:p w:rsidR="001829FC" w:rsidRPr="00484AF7" w:rsidRDefault="001829FC" w:rsidP="001829FC">
      <w:pPr>
        <w:autoSpaceDE w:val="0"/>
        <w:autoSpaceDN w:val="0"/>
        <w:adjustRightInd w:val="0"/>
        <w:ind w:firstLine="540"/>
        <w:jc w:val="both"/>
      </w:pPr>
      <w:r w:rsidRPr="00484AF7">
        <w:t>1) жалоб и обращений заявителей;</w:t>
      </w:r>
    </w:p>
    <w:p w:rsidR="001829FC" w:rsidRPr="00484AF7" w:rsidRDefault="001829FC" w:rsidP="001829FC">
      <w:pPr>
        <w:autoSpaceDE w:val="0"/>
        <w:autoSpaceDN w:val="0"/>
        <w:adjustRightInd w:val="0"/>
        <w:ind w:firstLine="540"/>
        <w:jc w:val="both"/>
      </w:pPr>
      <w:r w:rsidRPr="00484AF7">
        <w:t>2) выявления нарушений при исполнении административного регламента.</w:t>
      </w:r>
    </w:p>
    <w:p w:rsidR="001829FC" w:rsidRPr="00484AF7" w:rsidRDefault="001829FC" w:rsidP="001829FC">
      <w:pPr>
        <w:autoSpaceDE w:val="0"/>
        <w:autoSpaceDN w:val="0"/>
        <w:adjustRightInd w:val="0"/>
        <w:ind w:firstLine="540"/>
        <w:jc w:val="both"/>
      </w:pPr>
      <w:r>
        <w:t>4</w:t>
      </w:r>
      <w:r w:rsidRPr="00484AF7">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829FC" w:rsidRPr="00484AF7" w:rsidRDefault="001829FC" w:rsidP="001829FC">
      <w:pPr>
        <w:autoSpaceDE w:val="0"/>
        <w:autoSpaceDN w:val="0"/>
        <w:adjustRightInd w:val="0"/>
        <w:ind w:firstLine="540"/>
        <w:jc w:val="both"/>
      </w:pPr>
      <w:r w:rsidRPr="00484AF7">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484AF7" w:rsidRDefault="001829FC" w:rsidP="001829FC">
      <w:pPr>
        <w:autoSpaceDE w:val="0"/>
        <w:autoSpaceDN w:val="0"/>
        <w:adjustRightInd w:val="0"/>
        <w:ind w:firstLine="540"/>
        <w:jc w:val="both"/>
      </w:pPr>
      <w:r w:rsidRPr="00484AF7">
        <w:t>Персональная ответственность сотрудников закрепляется в их должностных инструкциях в соответствии с требованиями законодательства.</w:t>
      </w:r>
    </w:p>
    <w:p w:rsidR="001829FC" w:rsidRPr="001D3EE6" w:rsidRDefault="001829FC" w:rsidP="001829FC">
      <w:pPr>
        <w:autoSpaceDE w:val="0"/>
        <w:autoSpaceDN w:val="0"/>
        <w:adjustRightInd w:val="0"/>
        <w:jc w:val="both"/>
        <w:rPr>
          <w:color w:val="000000"/>
        </w:rPr>
      </w:pPr>
    </w:p>
    <w:p w:rsidR="001829FC" w:rsidRPr="001D3EE6" w:rsidRDefault="001829FC" w:rsidP="001829FC">
      <w:pPr>
        <w:autoSpaceDE w:val="0"/>
        <w:autoSpaceDN w:val="0"/>
        <w:adjustRightInd w:val="0"/>
        <w:jc w:val="center"/>
        <w:outlineLvl w:val="0"/>
        <w:rPr>
          <w:b/>
          <w:bCs/>
          <w:color w:val="000000"/>
        </w:rPr>
      </w:pPr>
      <w:r w:rsidRPr="001D3EE6">
        <w:rPr>
          <w:b/>
          <w:bCs/>
          <w:color w:val="000000"/>
        </w:rPr>
        <w:t xml:space="preserve">Раздел 5. Досудебный (внесудебный) порядок обжалования решений </w:t>
      </w:r>
      <w:r w:rsidRPr="001D3EE6">
        <w:rPr>
          <w:b/>
          <w:bCs/>
          <w:color w:val="000000"/>
        </w:rPr>
        <w:br/>
        <w:t xml:space="preserve">и действий (бездействия) органа, предоставляющего муниципальную услугу, </w:t>
      </w:r>
      <w:r w:rsidRPr="001D3EE6">
        <w:rPr>
          <w:b/>
          <w:bCs/>
          <w:color w:val="000000"/>
        </w:rPr>
        <w:br/>
        <w:t>а также должностны</w:t>
      </w:r>
      <w:r>
        <w:rPr>
          <w:b/>
          <w:bCs/>
          <w:color w:val="000000"/>
        </w:rPr>
        <w:t>х</w:t>
      </w:r>
      <w:r w:rsidRPr="001D3EE6">
        <w:rPr>
          <w:b/>
          <w:bCs/>
          <w:color w:val="000000"/>
        </w:rPr>
        <w:t xml:space="preserve"> лиц или муниципальных служащих</w:t>
      </w:r>
    </w:p>
    <w:p w:rsidR="001829FC" w:rsidRDefault="001829FC" w:rsidP="001829FC">
      <w:pPr>
        <w:autoSpaceDE w:val="0"/>
        <w:autoSpaceDN w:val="0"/>
        <w:adjustRightInd w:val="0"/>
        <w:ind w:firstLine="720"/>
        <w:jc w:val="both"/>
        <w:rPr>
          <w:color w:val="000000"/>
        </w:rPr>
      </w:pPr>
    </w:p>
    <w:p w:rsidR="001829FC" w:rsidRPr="001D3EE6" w:rsidRDefault="001829FC" w:rsidP="001829FC">
      <w:pPr>
        <w:autoSpaceDE w:val="0"/>
        <w:autoSpaceDN w:val="0"/>
        <w:adjustRightInd w:val="0"/>
        <w:ind w:firstLine="720"/>
        <w:jc w:val="both"/>
        <w:rPr>
          <w:color w:val="000000"/>
        </w:rPr>
      </w:pPr>
      <w:r w:rsidRPr="001D3EE6">
        <w:rPr>
          <w:color w:val="000000"/>
        </w:rPr>
        <w:t>5.1. Порядок обжалования решений и действий (бездействий) органа, предоста</w:t>
      </w:r>
      <w:r w:rsidRPr="001D3EE6">
        <w:rPr>
          <w:color w:val="000000"/>
        </w:rPr>
        <w:t>в</w:t>
      </w:r>
      <w:r w:rsidRPr="001D3EE6">
        <w:rPr>
          <w:color w:val="000000"/>
        </w:rPr>
        <w:t>ляющего муниципальную услугу, а также должностных лиц или муниципальных служ</w:t>
      </w:r>
      <w:r w:rsidRPr="001D3EE6">
        <w:rPr>
          <w:color w:val="000000"/>
        </w:rPr>
        <w:t>а</w:t>
      </w:r>
      <w:r w:rsidRPr="001D3EE6">
        <w:rPr>
          <w:color w:val="000000"/>
        </w:rPr>
        <w:t>щих, определяется в соответствии с действующим законодательством Российской Фед</w:t>
      </w:r>
      <w:r w:rsidRPr="001D3EE6">
        <w:rPr>
          <w:color w:val="000000"/>
        </w:rPr>
        <w:t>е</w:t>
      </w:r>
      <w:r w:rsidRPr="001D3EE6">
        <w:rPr>
          <w:color w:val="000000"/>
        </w:rPr>
        <w:t>рации.</w:t>
      </w:r>
    </w:p>
    <w:p w:rsidR="001829FC" w:rsidRPr="001D3EE6" w:rsidRDefault="001829FC" w:rsidP="001829FC">
      <w:pPr>
        <w:autoSpaceDE w:val="0"/>
        <w:autoSpaceDN w:val="0"/>
        <w:adjustRightInd w:val="0"/>
        <w:ind w:firstLine="720"/>
        <w:jc w:val="both"/>
        <w:rPr>
          <w:color w:val="000000"/>
        </w:rPr>
      </w:pPr>
      <w:r w:rsidRPr="001D3EE6">
        <w:rPr>
          <w:color w:val="000000"/>
        </w:rPr>
        <w:t>5.2. Заявители имеют право на обжалование действий (бездействий) и решений, принятых в ходе предоставления муниципальной услуги, как во внесудебном порядке, так и в судебном порядке, установленном действующим законодательством Российской Ф</w:t>
      </w:r>
      <w:r w:rsidRPr="001D3EE6">
        <w:rPr>
          <w:color w:val="000000"/>
        </w:rPr>
        <w:t>е</w:t>
      </w:r>
      <w:r w:rsidRPr="001D3EE6">
        <w:rPr>
          <w:color w:val="000000"/>
        </w:rPr>
        <w:t>дерации.</w:t>
      </w:r>
    </w:p>
    <w:p w:rsidR="001829FC" w:rsidRPr="001D3EE6" w:rsidRDefault="001829FC" w:rsidP="001829FC">
      <w:pPr>
        <w:autoSpaceDE w:val="0"/>
        <w:autoSpaceDN w:val="0"/>
        <w:adjustRightInd w:val="0"/>
        <w:ind w:firstLine="720"/>
        <w:jc w:val="both"/>
        <w:rPr>
          <w:color w:val="000000"/>
        </w:rPr>
      </w:pPr>
      <w:r w:rsidRPr="001D3EE6">
        <w:rPr>
          <w:color w:val="000000"/>
        </w:rPr>
        <w:t>5.3. Предметом обжалования является некачественное выполнение муниципальной услуги, закреплённой настоящим Регламентом.</w:t>
      </w:r>
    </w:p>
    <w:p w:rsidR="001829FC" w:rsidRPr="001D3EE6" w:rsidRDefault="001829FC" w:rsidP="001829FC">
      <w:pPr>
        <w:pStyle w:val="ad"/>
        <w:autoSpaceDE w:val="0"/>
        <w:autoSpaceDN w:val="0"/>
        <w:adjustRightInd w:val="0"/>
        <w:ind w:left="0" w:right="60" w:firstLine="708"/>
        <w:jc w:val="both"/>
        <w:outlineLvl w:val="1"/>
        <w:rPr>
          <w:color w:val="000000"/>
          <w:sz w:val="24"/>
          <w:szCs w:val="24"/>
        </w:rPr>
      </w:pPr>
      <w:r w:rsidRPr="001D3EE6">
        <w:rPr>
          <w:color w:val="000000"/>
          <w:sz w:val="24"/>
          <w:szCs w:val="24"/>
        </w:rPr>
        <w:t>5.4. Ответ на обращение заявителю муниципальной услуги не даётся в следующих случаях:</w:t>
      </w:r>
    </w:p>
    <w:p w:rsidR="001829FC" w:rsidRPr="001D3EE6" w:rsidRDefault="001829FC" w:rsidP="001829FC">
      <w:pPr>
        <w:autoSpaceDE w:val="0"/>
        <w:autoSpaceDN w:val="0"/>
        <w:adjustRightInd w:val="0"/>
        <w:ind w:right="60" w:firstLine="708"/>
        <w:contextualSpacing/>
        <w:jc w:val="both"/>
        <w:outlineLvl w:val="1"/>
        <w:rPr>
          <w:color w:val="000000"/>
        </w:rPr>
      </w:pPr>
      <w:r w:rsidRPr="001D3EE6">
        <w:rPr>
          <w:color w:val="000000"/>
        </w:rPr>
        <w:t>5.4.1. Не указана фамилия заявителя и почтовый адрес, по которому должен быть направлен ответ.</w:t>
      </w:r>
    </w:p>
    <w:p w:rsidR="001829FC" w:rsidRPr="001D3EE6" w:rsidRDefault="001829FC" w:rsidP="001829FC">
      <w:pPr>
        <w:autoSpaceDE w:val="0"/>
        <w:autoSpaceDN w:val="0"/>
        <w:adjustRightInd w:val="0"/>
        <w:ind w:right="60" w:firstLine="708"/>
        <w:jc w:val="both"/>
        <w:outlineLvl w:val="1"/>
        <w:rPr>
          <w:color w:val="000000"/>
        </w:rPr>
      </w:pPr>
      <w:r w:rsidRPr="001D3EE6">
        <w:rPr>
          <w:color w:val="000000"/>
        </w:rPr>
        <w:t>5.4.2. Текст письменного обращения не поддается прочтению.</w:t>
      </w:r>
    </w:p>
    <w:p w:rsidR="001829FC" w:rsidRPr="001D3EE6" w:rsidRDefault="001829FC" w:rsidP="001829FC">
      <w:pPr>
        <w:autoSpaceDE w:val="0"/>
        <w:autoSpaceDN w:val="0"/>
        <w:adjustRightInd w:val="0"/>
        <w:ind w:right="60" w:firstLine="708"/>
        <w:jc w:val="both"/>
        <w:outlineLvl w:val="1"/>
        <w:rPr>
          <w:color w:val="000000"/>
        </w:rPr>
      </w:pPr>
      <w:r w:rsidRPr="001D3EE6">
        <w:rPr>
          <w:color w:val="000000"/>
        </w:rPr>
        <w:t>В случае, если прочтению поддается фамилия и почтовый адрес заявителя, ему с</w:t>
      </w:r>
      <w:r w:rsidRPr="001D3EE6">
        <w:rPr>
          <w:color w:val="000000"/>
        </w:rPr>
        <w:t>о</w:t>
      </w:r>
      <w:r w:rsidRPr="001D3EE6">
        <w:rPr>
          <w:color w:val="000000"/>
        </w:rPr>
        <w:t>общается о данной причине отказа в рассмотрении.</w:t>
      </w:r>
    </w:p>
    <w:p w:rsidR="001829FC" w:rsidRPr="001D3EE6" w:rsidRDefault="001829FC" w:rsidP="001829FC">
      <w:pPr>
        <w:autoSpaceDE w:val="0"/>
        <w:autoSpaceDN w:val="0"/>
        <w:adjustRightInd w:val="0"/>
        <w:ind w:right="60" w:firstLine="708"/>
        <w:jc w:val="both"/>
        <w:outlineLvl w:val="1"/>
        <w:rPr>
          <w:color w:val="000000"/>
        </w:rPr>
      </w:pPr>
      <w:r w:rsidRPr="001D3EE6">
        <w:rPr>
          <w:color w:val="000000"/>
        </w:rPr>
        <w:t>Если обжалуется судебное решение, такое обращение возвращается заявителю с разъяснением порядка обжалования данного судебного решения.</w:t>
      </w:r>
    </w:p>
    <w:p w:rsidR="001829FC" w:rsidRPr="001D3EE6" w:rsidRDefault="001829FC" w:rsidP="001829FC">
      <w:pPr>
        <w:autoSpaceDE w:val="0"/>
        <w:autoSpaceDN w:val="0"/>
        <w:adjustRightInd w:val="0"/>
        <w:ind w:right="60" w:firstLine="708"/>
        <w:jc w:val="both"/>
        <w:outlineLvl w:val="1"/>
        <w:rPr>
          <w:color w:val="000000"/>
        </w:rPr>
      </w:pPr>
      <w:r w:rsidRPr="001D3EE6">
        <w:rPr>
          <w:color w:val="000000"/>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w:t>
      </w:r>
      <w:r w:rsidRPr="001D3EE6">
        <w:rPr>
          <w:color w:val="000000"/>
        </w:rPr>
        <w:t>ь</w:t>
      </w:r>
      <w:r w:rsidRPr="001D3EE6">
        <w:rPr>
          <w:color w:val="000000"/>
        </w:rPr>
        <w:t>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w:t>
      </w:r>
      <w:r w:rsidRPr="001D3EE6">
        <w:rPr>
          <w:color w:val="000000"/>
        </w:rPr>
        <w:t>а</w:t>
      </w:r>
      <w:r w:rsidRPr="001D3EE6">
        <w:rPr>
          <w:color w:val="000000"/>
        </w:rPr>
        <w:t>шения указанных сведений.</w:t>
      </w:r>
    </w:p>
    <w:p w:rsidR="001829FC" w:rsidRPr="001D3EE6" w:rsidRDefault="001829FC" w:rsidP="001829FC">
      <w:pPr>
        <w:autoSpaceDE w:val="0"/>
        <w:autoSpaceDN w:val="0"/>
        <w:adjustRightInd w:val="0"/>
        <w:ind w:firstLine="720"/>
        <w:jc w:val="both"/>
        <w:rPr>
          <w:color w:val="000000"/>
        </w:rPr>
      </w:pPr>
      <w:r w:rsidRPr="001D3EE6">
        <w:rPr>
          <w:color w:val="000000"/>
        </w:rPr>
        <w:lastRenderedPageBreak/>
        <w:t>5.5. Основанием для начала процедуры обжалования является не соблюдение требований по качественному выполнению муниципальной услуги, регламентируемой н</w:t>
      </w:r>
      <w:r w:rsidRPr="001D3EE6">
        <w:rPr>
          <w:color w:val="000000"/>
        </w:rPr>
        <w:t>а</w:t>
      </w:r>
      <w:r w:rsidRPr="001D3EE6">
        <w:rPr>
          <w:color w:val="000000"/>
        </w:rPr>
        <w:t>стоящим Регламентом.</w:t>
      </w:r>
    </w:p>
    <w:p w:rsidR="001829FC" w:rsidRPr="001D3EE6" w:rsidRDefault="001829FC" w:rsidP="001829FC">
      <w:pPr>
        <w:autoSpaceDE w:val="0"/>
        <w:autoSpaceDN w:val="0"/>
        <w:adjustRightInd w:val="0"/>
        <w:ind w:firstLine="720"/>
        <w:jc w:val="both"/>
        <w:rPr>
          <w:color w:val="000000"/>
        </w:rPr>
      </w:pPr>
      <w:r w:rsidRPr="001D3EE6">
        <w:rPr>
          <w:color w:val="000000"/>
        </w:rPr>
        <w:t>5.6. Если в жалобе содержится просьба заявителя об истребовании документов, имеющих существенное значение для обоснования и рассмотрения, которые отсутствуют у заявителя, то должностные лица, ответственные или уполномоченные должностного л</w:t>
      </w:r>
      <w:r w:rsidRPr="001D3EE6">
        <w:rPr>
          <w:color w:val="000000"/>
        </w:rPr>
        <w:t>и</w:t>
      </w:r>
      <w:r w:rsidRPr="001D3EE6">
        <w:rPr>
          <w:color w:val="000000"/>
        </w:rPr>
        <w:t>ца, рассматривающие жалобу, вправе запросить необходимые документы.</w:t>
      </w:r>
    </w:p>
    <w:p w:rsidR="001829FC" w:rsidRPr="001D3EE6" w:rsidRDefault="001829FC" w:rsidP="001829FC">
      <w:pPr>
        <w:autoSpaceDE w:val="0"/>
        <w:autoSpaceDN w:val="0"/>
        <w:adjustRightInd w:val="0"/>
        <w:ind w:firstLine="720"/>
        <w:jc w:val="both"/>
        <w:rPr>
          <w:color w:val="000000"/>
        </w:rPr>
      </w:pPr>
      <w:r w:rsidRPr="001D3EE6">
        <w:rPr>
          <w:color w:val="000000"/>
        </w:rPr>
        <w:t>В случае если в жалобе не ясна суть вопроса, должностное лицо, которому поруч</w:t>
      </w:r>
      <w:r w:rsidRPr="001D3EE6">
        <w:rPr>
          <w:color w:val="000000"/>
        </w:rPr>
        <w:t>е</w:t>
      </w:r>
      <w:r w:rsidRPr="001D3EE6">
        <w:rPr>
          <w:color w:val="000000"/>
        </w:rPr>
        <w:t>но рассмотрение жалобы, вправе пригласить заявителя для личной беседы, запросить в установленном порядке дополнительные материалы и объяснения заявителя.</w:t>
      </w:r>
    </w:p>
    <w:p w:rsidR="001829FC" w:rsidRPr="001D3EE6" w:rsidRDefault="001829FC" w:rsidP="001829FC">
      <w:pPr>
        <w:pStyle w:val="ad"/>
        <w:autoSpaceDE w:val="0"/>
        <w:autoSpaceDN w:val="0"/>
        <w:adjustRightInd w:val="0"/>
        <w:ind w:left="0" w:right="60" w:firstLine="900"/>
        <w:jc w:val="both"/>
        <w:outlineLvl w:val="1"/>
        <w:rPr>
          <w:color w:val="000000"/>
          <w:sz w:val="24"/>
          <w:szCs w:val="24"/>
        </w:rPr>
      </w:pPr>
      <w:r w:rsidRPr="001D3EE6">
        <w:rPr>
          <w:color w:val="000000"/>
          <w:sz w:val="24"/>
          <w:szCs w:val="24"/>
        </w:rPr>
        <w:t>5.7. Заявители имеют право обратиться с жалобой лично (устно) или направить жалобу, в том числе посредством электронной почты, в   админ</w:t>
      </w:r>
      <w:r w:rsidRPr="001D3EE6">
        <w:rPr>
          <w:color w:val="000000"/>
          <w:sz w:val="24"/>
          <w:szCs w:val="24"/>
        </w:rPr>
        <w:t>и</w:t>
      </w:r>
      <w:r w:rsidRPr="001D3EE6">
        <w:rPr>
          <w:color w:val="000000"/>
          <w:sz w:val="24"/>
          <w:szCs w:val="24"/>
        </w:rPr>
        <w:t xml:space="preserve">страцию поселения. </w:t>
      </w:r>
    </w:p>
    <w:p w:rsidR="001829FC" w:rsidRPr="001D3EE6" w:rsidRDefault="001829FC" w:rsidP="001829FC">
      <w:pPr>
        <w:autoSpaceDE w:val="0"/>
        <w:autoSpaceDN w:val="0"/>
        <w:adjustRightInd w:val="0"/>
        <w:ind w:right="60" w:firstLine="900"/>
        <w:contextualSpacing/>
        <w:jc w:val="both"/>
        <w:outlineLvl w:val="1"/>
        <w:rPr>
          <w:color w:val="000000"/>
        </w:rPr>
      </w:pPr>
      <w:r w:rsidRPr="001D3EE6">
        <w:rPr>
          <w:color w:val="000000"/>
        </w:rPr>
        <w:t>Жалоба получателя  муниципальной услуги в письменной форме должна соде</w:t>
      </w:r>
      <w:r w:rsidRPr="001D3EE6">
        <w:rPr>
          <w:color w:val="000000"/>
        </w:rPr>
        <w:t>р</w:t>
      </w:r>
      <w:r w:rsidRPr="001D3EE6">
        <w:rPr>
          <w:color w:val="000000"/>
        </w:rPr>
        <w:t>жать следующую информацию:</w:t>
      </w:r>
    </w:p>
    <w:p w:rsidR="001829FC" w:rsidRPr="001D3EE6" w:rsidRDefault="001829FC" w:rsidP="001829FC">
      <w:pPr>
        <w:pStyle w:val="msonormalcxspmiddle"/>
        <w:autoSpaceDE w:val="0"/>
        <w:autoSpaceDN w:val="0"/>
        <w:adjustRightInd w:val="0"/>
        <w:spacing w:before="0" w:beforeAutospacing="0" w:after="0" w:afterAutospacing="0"/>
        <w:ind w:right="60" w:firstLine="708"/>
        <w:contextualSpacing/>
        <w:jc w:val="both"/>
        <w:outlineLvl w:val="1"/>
        <w:rPr>
          <w:color w:val="000000"/>
        </w:rPr>
      </w:pPr>
      <w:r w:rsidRPr="001D3EE6">
        <w:rPr>
          <w:color w:val="000000"/>
        </w:rPr>
        <w:t>- должность, фамилия, имя, отчество должностного лица, которому направляется письменное обращение;</w:t>
      </w:r>
    </w:p>
    <w:p w:rsidR="001829FC" w:rsidRPr="001D3EE6" w:rsidRDefault="001829FC" w:rsidP="001829FC">
      <w:pPr>
        <w:pStyle w:val="msonormalcxspmiddlecxsplast"/>
        <w:autoSpaceDE w:val="0"/>
        <w:autoSpaceDN w:val="0"/>
        <w:adjustRightInd w:val="0"/>
        <w:spacing w:before="0" w:beforeAutospacing="0" w:after="0" w:afterAutospacing="0"/>
        <w:ind w:right="60" w:firstLine="900"/>
        <w:contextualSpacing/>
        <w:jc w:val="both"/>
        <w:outlineLvl w:val="1"/>
        <w:rPr>
          <w:color w:val="000000"/>
        </w:rPr>
      </w:pPr>
      <w:r w:rsidRPr="001D3EE6">
        <w:rPr>
          <w:color w:val="000000"/>
        </w:rPr>
        <w:t>- фамилия, имя, отчество заявителя (либо фамилия, имя, отчество уполномоченного представителя - в случае обращения с жалобой представ</w:t>
      </w:r>
      <w:r w:rsidRPr="001D3EE6">
        <w:rPr>
          <w:color w:val="000000"/>
        </w:rPr>
        <w:t>и</w:t>
      </w:r>
      <w:r w:rsidRPr="001D3EE6">
        <w:rPr>
          <w:color w:val="000000"/>
        </w:rPr>
        <w:t>теля), почтовый адрес, по которому должен быть направлен ответ либо ув</w:t>
      </w:r>
      <w:r w:rsidRPr="001D3EE6">
        <w:rPr>
          <w:color w:val="000000"/>
        </w:rPr>
        <w:t>е</w:t>
      </w:r>
      <w:r w:rsidRPr="001D3EE6">
        <w:rPr>
          <w:color w:val="000000"/>
        </w:rPr>
        <w:t>домление о переадресации жалобы;</w:t>
      </w:r>
    </w:p>
    <w:p w:rsidR="001829FC" w:rsidRPr="001D3EE6" w:rsidRDefault="001829FC" w:rsidP="001829FC">
      <w:pPr>
        <w:autoSpaceDE w:val="0"/>
        <w:autoSpaceDN w:val="0"/>
        <w:adjustRightInd w:val="0"/>
        <w:ind w:right="60" w:firstLine="708"/>
        <w:jc w:val="both"/>
        <w:outlineLvl w:val="1"/>
        <w:rPr>
          <w:color w:val="000000"/>
        </w:rPr>
      </w:pPr>
      <w:r w:rsidRPr="001D3EE6">
        <w:rPr>
          <w:color w:val="000000"/>
        </w:rPr>
        <w:t>- суть жалобы или обжалуемого решения, действия (бездействия);</w:t>
      </w:r>
    </w:p>
    <w:p w:rsidR="001829FC" w:rsidRPr="001D3EE6" w:rsidRDefault="001829FC" w:rsidP="001829FC">
      <w:pPr>
        <w:autoSpaceDE w:val="0"/>
        <w:autoSpaceDN w:val="0"/>
        <w:adjustRightInd w:val="0"/>
        <w:ind w:right="60" w:firstLine="708"/>
        <w:jc w:val="both"/>
        <w:outlineLvl w:val="1"/>
        <w:rPr>
          <w:color w:val="000000"/>
        </w:rPr>
      </w:pPr>
      <w:r w:rsidRPr="001D3EE6">
        <w:rPr>
          <w:color w:val="000000"/>
        </w:rPr>
        <w:t>- личная подпись заявителя и дата.</w:t>
      </w:r>
    </w:p>
    <w:p w:rsidR="001829FC" w:rsidRPr="001D3EE6" w:rsidRDefault="001829FC" w:rsidP="001829FC">
      <w:pPr>
        <w:autoSpaceDE w:val="0"/>
        <w:autoSpaceDN w:val="0"/>
        <w:adjustRightInd w:val="0"/>
        <w:ind w:firstLine="720"/>
        <w:jc w:val="both"/>
        <w:rPr>
          <w:color w:val="000000"/>
        </w:rPr>
      </w:pPr>
      <w:r w:rsidRPr="001D3EE6">
        <w:rPr>
          <w:color w:val="000000"/>
        </w:rPr>
        <w:t>5.8. Срок рассмотрения жалобы не должен превышать 30 дней со дня регистрации.</w:t>
      </w:r>
    </w:p>
    <w:p w:rsidR="001829FC" w:rsidRPr="001D3EE6" w:rsidRDefault="001829FC" w:rsidP="001829FC">
      <w:pPr>
        <w:autoSpaceDE w:val="0"/>
        <w:autoSpaceDN w:val="0"/>
        <w:adjustRightInd w:val="0"/>
        <w:ind w:firstLine="720"/>
        <w:jc w:val="both"/>
        <w:rPr>
          <w:color w:val="000000"/>
        </w:rPr>
      </w:pPr>
      <w:r w:rsidRPr="001D3EE6">
        <w:rPr>
          <w:color w:val="000000"/>
        </w:rPr>
        <w:t>В случаях, требующих проведения специальной проверки, истребования дополн</w:t>
      </w:r>
      <w:r w:rsidRPr="001D3EE6">
        <w:rPr>
          <w:color w:val="000000"/>
        </w:rPr>
        <w:t>и</w:t>
      </w:r>
      <w:r w:rsidRPr="001D3EE6">
        <w:rPr>
          <w:color w:val="000000"/>
        </w:rPr>
        <w:t>тельных материалов, принятия других мер, срок рассмотрения жалобы может быть пр</w:t>
      </w:r>
      <w:r w:rsidRPr="001D3EE6">
        <w:rPr>
          <w:color w:val="000000"/>
        </w:rPr>
        <w:t>о</w:t>
      </w:r>
      <w:r w:rsidRPr="001D3EE6">
        <w:rPr>
          <w:color w:val="000000"/>
        </w:rPr>
        <w:t>длён с сообщением об этом заявителю.</w:t>
      </w:r>
    </w:p>
    <w:p w:rsidR="001829FC" w:rsidRPr="001D3EE6" w:rsidRDefault="001829FC" w:rsidP="001829FC">
      <w:pPr>
        <w:autoSpaceDE w:val="0"/>
        <w:autoSpaceDN w:val="0"/>
        <w:adjustRightInd w:val="0"/>
        <w:ind w:firstLine="720"/>
        <w:jc w:val="both"/>
        <w:rPr>
          <w:color w:val="000000"/>
        </w:rPr>
      </w:pPr>
      <w:r w:rsidRPr="001D3EE6">
        <w:rPr>
          <w:color w:val="000000"/>
        </w:rPr>
        <w:t>Уведомление о продлении срока рассмотрения жалобы (промежуточный ответ) н</w:t>
      </w:r>
      <w:r w:rsidRPr="001D3EE6">
        <w:rPr>
          <w:color w:val="000000"/>
        </w:rPr>
        <w:t>а</w:t>
      </w:r>
      <w:r w:rsidRPr="001D3EE6">
        <w:rPr>
          <w:color w:val="000000"/>
        </w:rPr>
        <w:t>правляется заявителю заблаговременно (не позднее, чем за 2-3 дня до истечения срока).</w:t>
      </w:r>
    </w:p>
    <w:p w:rsidR="001829FC" w:rsidRPr="001D3EE6" w:rsidRDefault="001829FC" w:rsidP="001829FC">
      <w:pPr>
        <w:autoSpaceDE w:val="0"/>
        <w:autoSpaceDN w:val="0"/>
        <w:adjustRightInd w:val="0"/>
        <w:ind w:firstLine="720"/>
        <w:jc w:val="both"/>
        <w:rPr>
          <w:color w:val="000000"/>
        </w:rPr>
      </w:pPr>
      <w:r w:rsidRPr="001D3EE6">
        <w:rPr>
          <w:color w:val="000000"/>
        </w:rPr>
        <w:t>Окончанием срока рассмотрения жалобы считается дата направления письменного ответа заявителю.</w:t>
      </w:r>
    </w:p>
    <w:p w:rsidR="001829FC" w:rsidRPr="001D3EE6" w:rsidRDefault="001829FC" w:rsidP="001829FC">
      <w:pPr>
        <w:autoSpaceDE w:val="0"/>
        <w:autoSpaceDN w:val="0"/>
        <w:adjustRightInd w:val="0"/>
        <w:ind w:firstLine="720"/>
        <w:jc w:val="both"/>
        <w:rPr>
          <w:color w:val="000000"/>
        </w:rPr>
      </w:pPr>
      <w:r w:rsidRPr="001D3EE6">
        <w:rPr>
          <w:color w:val="000000"/>
        </w:rPr>
        <w:t>5.9. По результатам рассмотрения жалобы ответственное должностное лицо, кот</w:t>
      </w:r>
      <w:r w:rsidRPr="001D3EE6">
        <w:rPr>
          <w:color w:val="000000"/>
        </w:rPr>
        <w:t>о</w:t>
      </w:r>
      <w:r w:rsidRPr="001D3EE6">
        <w:rPr>
          <w:color w:val="000000"/>
        </w:rPr>
        <w:t>рому поступила жалоба, принимает решение об удовлетворении требований заявителя о признании неправомерным обжалованного решения, действия (бездействия) либо об отк</w:t>
      </w:r>
      <w:r w:rsidRPr="001D3EE6">
        <w:rPr>
          <w:color w:val="000000"/>
        </w:rPr>
        <w:t>а</w:t>
      </w:r>
      <w:r w:rsidRPr="001D3EE6">
        <w:rPr>
          <w:color w:val="000000"/>
        </w:rPr>
        <w:t>зе в удовлетворении требований.</w:t>
      </w:r>
    </w:p>
    <w:p w:rsidR="001829FC" w:rsidRPr="001D3EE6" w:rsidRDefault="001829FC" w:rsidP="001829FC">
      <w:pPr>
        <w:autoSpaceDE w:val="0"/>
        <w:autoSpaceDN w:val="0"/>
        <w:adjustRightInd w:val="0"/>
        <w:ind w:firstLine="720"/>
        <w:jc w:val="both"/>
        <w:rPr>
          <w:color w:val="000000"/>
        </w:rPr>
      </w:pPr>
      <w:r w:rsidRPr="001D3EE6">
        <w:rPr>
          <w:color w:val="000000"/>
        </w:rPr>
        <w:t>По результатам осуществленных проверочных действий ответственное должнос</w:t>
      </w:r>
      <w:r w:rsidRPr="001D3EE6">
        <w:rPr>
          <w:color w:val="000000"/>
        </w:rPr>
        <w:t>т</w:t>
      </w:r>
      <w:r w:rsidRPr="001D3EE6">
        <w:rPr>
          <w:color w:val="000000"/>
        </w:rPr>
        <w:t>ное лицо:</w:t>
      </w:r>
    </w:p>
    <w:p w:rsidR="001829FC" w:rsidRPr="001D3EE6" w:rsidRDefault="001829FC" w:rsidP="001829FC">
      <w:pPr>
        <w:autoSpaceDE w:val="0"/>
        <w:autoSpaceDN w:val="0"/>
        <w:adjustRightInd w:val="0"/>
        <w:ind w:firstLine="720"/>
        <w:jc w:val="both"/>
        <w:rPr>
          <w:color w:val="000000"/>
        </w:rPr>
      </w:pPr>
      <w:r w:rsidRPr="001D3EE6">
        <w:rPr>
          <w:color w:val="000000"/>
        </w:rPr>
        <w:t>- готовит соответствующий акт проверки;</w:t>
      </w:r>
    </w:p>
    <w:p w:rsidR="001829FC" w:rsidRPr="001D3EE6" w:rsidRDefault="001829FC" w:rsidP="001829FC">
      <w:pPr>
        <w:autoSpaceDE w:val="0"/>
        <w:autoSpaceDN w:val="0"/>
        <w:adjustRightInd w:val="0"/>
        <w:ind w:firstLine="720"/>
        <w:jc w:val="both"/>
        <w:rPr>
          <w:color w:val="000000"/>
        </w:rPr>
      </w:pPr>
      <w:r w:rsidRPr="001D3EE6">
        <w:rPr>
          <w:color w:val="000000"/>
        </w:rPr>
        <w:t>- обеспечивает применение мер ответственности к лицу, оказывающему услугу;</w:t>
      </w:r>
    </w:p>
    <w:p w:rsidR="001829FC" w:rsidRPr="001D3EE6" w:rsidRDefault="001829FC" w:rsidP="001829FC">
      <w:pPr>
        <w:autoSpaceDE w:val="0"/>
        <w:autoSpaceDN w:val="0"/>
        <w:adjustRightInd w:val="0"/>
        <w:ind w:firstLine="720"/>
        <w:jc w:val="both"/>
        <w:rPr>
          <w:color w:val="000000"/>
        </w:rPr>
      </w:pPr>
      <w:r w:rsidRPr="001D3EE6">
        <w:rPr>
          <w:color w:val="000000"/>
        </w:rPr>
        <w:t>- направляет на имя заявителя официальное письмо, содержащее следующую и</w:t>
      </w:r>
      <w:r w:rsidRPr="001D3EE6">
        <w:rPr>
          <w:color w:val="000000"/>
        </w:rPr>
        <w:t>н</w:t>
      </w:r>
      <w:r w:rsidRPr="001D3EE6">
        <w:rPr>
          <w:color w:val="000000"/>
        </w:rPr>
        <w:t>формацию:</w:t>
      </w:r>
    </w:p>
    <w:p w:rsidR="001829FC" w:rsidRPr="001D3EE6" w:rsidRDefault="001829FC" w:rsidP="001829FC">
      <w:pPr>
        <w:pStyle w:val="ConsPlusNonformat"/>
        <w:rPr>
          <w:rFonts w:ascii="Times New Roman" w:hAnsi="Times New Roman" w:cs="Times New Roman"/>
          <w:color w:val="000000"/>
          <w:sz w:val="24"/>
          <w:szCs w:val="24"/>
        </w:rPr>
      </w:pPr>
      <w:r w:rsidRPr="001D3EE6">
        <w:rPr>
          <w:rFonts w:ascii="Times New Roman" w:hAnsi="Times New Roman" w:cs="Times New Roman"/>
          <w:color w:val="000000"/>
          <w:sz w:val="24"/>
          <w:szCs w:val="24"/>
        </w:rPr>
        <w:t xml:space="preserve">    </w:t>
      </w:r>
      <w:r w:rsidRPr="001D3EE6">
        <w:rPr>
          <w:rFonts w:ascii="Times New Roman" w:hAnsi="Times New Roman" w:cs="Times New Roman"/>
          <w:color w:val="000000"/>
          <w:sz w:val="24"/>
          <w:szCs w:val="24"/>
        </w:rPr>
        <w:tab/>
        <w:t>- установленные факты нарушений, о которых было сообщено заявит</w:t>
      </w:r>
      <w:r w:rsidRPr="001D3EE6">
        <w:rPr>
          <w:rFonts w:ascii="Times New Roman" w:hAnsi="Times New Roman" w:cs="Times New Roman"/>
          <w:color w:val="000000"/>
          <w:sz w:val="24"/>
          <w:szCs w:val="24"/>
        </w:rPr>
        <w:t>е</w:t>
      </w:r>
      <w:r w:rsidRPr="001D3EE6">
        <w:rPr>
          <w:rFonts w:ascii="Times New Roman" w:hAnsi="Times New Roman" w:cs="Times New Roman"/>
          <w:color w:val="000000"/>
          <w:sz w:val="24"/>
          <w:szCs w:val="24"/>
        </w:rPr>
        <w:t>лем;</w:t>
      </w:r>
    </w:p>
    <w:p w:rsidR="001829FC" w:rsidRPr="001D3EE6" w:rsidRDefault="001829FC" w:rsidP="001829FC">
      <w:pPr>
        <w:autoSpaceDE w:val="0"/>
        <w:autoSpaceDN w:val="0"/>
        <w:adjustRightInd w:val="0"/>
        <w:ind w:firstLine="720"/>
        <w:jc w:val="both"/>
        <w:rPr>
          <w:color w:val="000000"/>
        </w:rPr>
      </w:pPr>
      <w:r w:rsidRPr="001D3EE6">
        <w:rPr>
          <w:color w:val="000000"/>
        </w:rPr>
        <w:t>- не установленные факты нарушений, о которых было сообщено заявителем.</w:t>
      </w:r>
    </w:p>
    <w:p w:rsidR="001829FC" w:rsidRPr="001D3EE6" w:rsidRDefault="001829FC" w:rsidP="001829FC">
      <w:pPr>
        <w:autoSpaceDE w:val="0"/>
        <w:autoSpaceDN w:val="0"/>
        <w:adjustRightInd w:val="0"/>
        <w:ind w:firstLine="720"/>
        <w:jc w:val="both"/>
        <w:rPr>
          <w:color w:val="000000"/>
        </w:rPr>
      </w:pPr>
      <w:r w:rsidRPr="001D3EE6">
        <w:rPr>
          <w:color w:val="000000"/>
        </w:rPr>
        <w:t>5.10.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w:t>
      </w:r>
      <w:r w:rsidRPr="001D3EE6">
        <w:rPr>
          <w:color w:val="000000"/>
        </w:rPr>
        <w:t>о</w:t>
      </w:r>
      <w:r w:rsidRPr="001D3EE6">
        <w:rPr>
          <w:color w:val="000000"/>
        </w:rPr>
        <w:t>рядку.</w:t>
      </w:r>
    </w:p>
    <w:p w:rsidR="001829FC" w:rsidRPr="001D3EE6" w:rsidRDefault="001829FC" w:rsidP="001829FC"/>
    <w:p w:rsidR="001829FC" w:rsidRPr="001D3EE6" w:rsidRDefault="001829FC" w:rsidP="001829FC">
      <w:pPr>
        <w:autoSpaceDE w:val="0"/>
        <w:autoSpaceDN w:val="0"/>
        <w:adjustRightInd w:val="0"/>
        <w:jc w:val="both"/>
        <w:rPr>
          <w:color w:val="000000"/>
        </w:rPr>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p>
    <w:p w:rsidR="001829FC" w:rsidRDefault="001829FC" w:rsidP="001829FC">
      <w:pPr>
        <w:autoSpaceDE w:val="0"/>
        <w:autoSpaceDN w:val="0"/>
        <w:adjustRightInd w:val="0"/>
        <w:jc w:val="right"/>
        <w:outlineLvl w:val="1"/>
      </w:pPr>
      <w:r>
        <w:t xml:space="preserve">Приложение </w:t>
      </w:r>
    </w:p>
    <w:p w:rsidR="001829FC" w:rsidRDefault="001829FC" w:rsidP="001829FC">
      <w:pPr>
        <w:autoSpaceDE w:val="0"/>
        <w:autoSpaceDN w:val="0"/>
        <w:adjustRightInd w:val="0"/>
        <w:jc w:val="right"/>
        <w:outlineLvl w:val="1"/>
      </w:pPr>
      <w:r>
        <w:t xml:space="preserve">к Административному регламенту </w:t>
      </w:r>
    </w:p>
    <w:p w:rsidR="001829FC" w:rsidRDefault="001829FC" w:rsidP="001829FC">
      <w:pPr>
        <w:autoSpaceDE w:val="0"/>
        <w:autoSpaceDN w:val="0"/>
        <w:adjustRightInd w:val="0"/>
        <w:jc w:val="right"/>
      </w:pPr>
      <w:r>
        <w:t xml:space="preserve">предоставления муниципальной услуги </w:t>
      </w:r>
    </w:p>
    <w:p w:rsidR="001829FC" w:rsidRDefault="001829FC" w:rsidP="001829FC">
      <w:pPr>
        <w:autoSpaceDE w:val="0"/>
        <w:autoSpaceDN w:val="0"/>
        <w:adjustRightInd w:val="0"/>
        <w:jc w:val="right"/>
      </w:pPr>
      <w:r>
        <w:t xml:space="preserve">«Приватизация жилых помещений муниципального </w:t>
      </w:r>
    </w:p>
    <w:p w:rsidR="001829FC" w:rsidRDefault="001829FC" w:rsidP="001829FC">
      <w:pPr>
        <w:autoSpaceDE w:val="0"/>
        <w:autoSpaceDN w:val="0"/>
        <w:adjustRightInd w:val="0"/>
        <w:jc w:val="right"/>
      </w:pPr>
      <w:r>
        <w:t>жилищного фонда сельского посел</w:t>
      </w:r>
      <w:r>
        <w:t>е</w:t>
      </w:r>
      <w:r>
        <w:t>ния Горноправдинск»</w:t>
      </w:r>
    </w:p>
    <w:p w:rsidR="001829FC" w:rsidRDefault="001829FC" w:rsidP="001829FC">
      <w:pPr>
        <w:autoSpaceDE w:val="0"/>
        <w:autoSpaceDN w:val="0"/>
        <w:adjustRightInd w:val="0"/>
        <w:ind w:firstLine="540"/>
        <w:jc w:val="both"/>
      </w:pPr>
    </w:p>
    <w:p w:rsidR="001829FC" w:rsidRDefault="001829FC" w:rsidP="001829FC">
      <w:pPr>
        <w:pStyle w:val="ConsPlusTitle"/>
        <w:widowControl/>
        <w:jc w:val="center"/>
      </w:pPr>
      <w:r>
        <w:t>ЗАЯВЛЕНИЕ О ПЕРЕДАЧЕ ЖИЛОГО ПОМЕЩЕНИЯ</w:t>
      </w:r>
    </w:p>
    <w:p w:rsidR="001829FC" w:rsidRDefault="001829FC" w:rsidP="001829FC">
      <w:pPr>
        <w:pStyle w:val="ConsPlusTitle"/>
        <w:widowControl/>
        <w:jc w:val="center"/>
      </w:pPr>
      <w:r>
        <w:t>В СОБСТВЕННОСТЬ ГРАЖДАН В ПОРЯДКЕ ПРИВАТИЗАЦИИ</w:t>
      </w:r>
    </w:p>
    <w:p w:rsidR="001829FC" w:rsidRDefault="001829FC" w:rsidP="001829FC">
      <w:pPr>
        <w:autoSpaceDE w:val="0"/>
        <w:autoSpaceDN w:val="0"/>
        <w:adjustRightInd w:val="0"/>
        <w:jc w:val="right"/>
      </w:pPr>
    </w:p>
    <w:tbl>
      <w:tblPr>
        <w:tblW w:w="0" w:type="auto"/>
        <w:tblLook w:val="0000" w:firstRow="0" w:lastRow="0" w:firstColumn="0" w:lastColumn="0" w:noHBand="0" w:noVBand="0"/>
      </w:tblPr>
      <w:tblGrid>
        <w:gridCol w:w="4785"/>
        <w:gridCol w:w="4786"/>
      </w:tblGrid>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Согласовано</w:t>
            </w:r>
          </w:p>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«___»_____20__ г.</w:t>
            </w:r>
          </w:p>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Глава сельского поселения Горноправдинск _____________С.А.Зайцев</w:t>
            </w:r>
          </w:p>
        </w:tc>
        <w:tc>
          <w:tcPr>
            <w:tcW w:w="4786" w:type="dxa"/>
          </w:tcPr>
          <w:p w:rsidR="001829FC" w:rsidRDefault="001829FC" w:rsidP="008E2167">
            <w:pPr>
              <w:pStyle w:val="ae"/>
            </w:pPr>
            <w:r>
              <w:t>Главе сельского</w:t>
            </w:r>
          </w:p>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поселения Горноправдинск</w:t>
            </w:r>
            <w:r>
              <w:rPr>
                <w:rFonts w:ascii="Times New Roman" w:hAnsi="Times New Roman" w:cs="Times New Roman"/>
                <w:sz w:val="24"/>
              </w:rPr>
              <w:tab/>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Pr>
          <w:p w:rsidR="001829FC" w:rsidRPr="00B445AF" w:rsidRDefault="001829FC" w:rsidP="008E2167">
            <w:pPr>
              <w:pStyle w:val="ConsPlusNonformat"/>
              <w:jc w:val="both"/>
              <w:rPr>
                <w:rFonts w:ascii="Times New Roman" w:hAnsi="Times New Roman" w:cs="Times New Roman"/>
                <w:b/>
                <w:bCs/>
                <w:sz w:val="22"/>
                <w:szCs w:val="22"/>
              </w:rPr>
            </w:pPr>
            <w:r>
              <w:rPr>
                <w:rFonts w:ascii="Times New Roman" w:hAnsi="Times New Roman" w:cs="Times New Roman"/>
                <w:b/>
                <w:bCs/>
                <w:sz w:val="22"/>
                <w:szCs w:val="22"/>
              </w:rPr>
              <w:t>Фамилия, инициалы (указываются если за</w:t>
            </w:r>
            <w:r>
              <w:rPr>
                <w:rFonts w:ascii="Times New Roman" w:hAnsi="Times New Roman" w:cs="Times New Roman"/>
                <w:b/>
                <w:bCs/>
                <w:sz w:val="22"/>
                <w:szCs w:val="22"/>
              </w:rPr>
              <w:t>я</w:t>
            </w:r>
            <w:r>
              <w:rPr>
                <w:rFonts w:ascii="Times New Roman" w:hAnsi="Times New Roman" w:cs="Times New Roman"/>
                <w:b/>
                <w:bCs/>
                <w:sz w:val="22"/>
                <w:szCs w:val="22"/>
              </w:rPr>
              <w:t>витель их знает)</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заявитель (ли):1.</w:t>
            </w:r>
          </w:p>
        </w:tc>
        <w:tc>
          <w:tcPr>
            <w:tcW w:w="4786" w:type="dxa"/>
            <w:tcBorders>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lastRenderedPageBreak/>
              <w:t>паспорт</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серия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 xml:space="preserve">выдан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2.</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паспорт</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серия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 xml:space="preserve">выдан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3.</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паспорт</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серия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 xml:space="preserve">выдан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4.</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паспорт</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серия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 xml:space="preserve">выдан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5.</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r>
              <w:rPr>
                <w:rFonts w:ascii="Times New Roman" w:hAnsi="Times New Roman" w:cs="Times New Roman"/>
                <w:sz w:val="24"/>
              </w:rPr>
              <w:t>паспорт</w:t>
            </w: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серия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r>
              <w:rPr>
                <w:rFonts w:ascii="Times New Roman" w:hAnsi="Times New Roman" w:cs="Times New Roman"/>
                <w:sz w:val="24"/>
              </w:rPr>
              <w:t xml:space="preserve">выдан </w:t>
            </w:r>
          </w:p>
        </w:tc>
      </w:tr>
      <w:tr w:rsidR="001829FC" w:rsidTr="008E2167">
        <w:tblPrEx>
          <w:tblCellMar>
            <w:top w:w="0" w:type="dxa"/>
            <w:bottom w:w="0" w:type="dxa"/>
          </w:tblCellMar>
        </w:tblPrEx>
        <w:tc>
          <w:tcPr>
            <w:tcW w:w="4785" w:type="dxa"/>
          </w:tcPr>
          <w:p w:rsidR="001829FC" w:rsidRDefault="001829FC" w:rsidP="008E2167">
            <w:pPr>
              <w:pStyle w:val="ConsPlusNonformat"/>
              <w:jc w:val="right"/>
              <w:rPr>
                <w:rFonts w:ascii="Times New Roman" w:hAnsi="Times New Roman" w:cs="Times New Roman"/>
                <w:sz w:val="24"/>
              </w:rPr>
            </w:pPr>
          </w:p>
        </w:tc>
        <w:tc>
          <w:tcPr>
            <w:tcW w:w="4786" w:type="dxa"/>
            <w:tcBorders>
              <w:top w:val="single" w:sz="4" w:space="0" w:color="auto"/>
              <w:bottom w:val="single" w:sz="4" w:space="0" w:color="auto"/>
            </w:tcBorders>
          </w:tcPr>
          <w:p w:rsidR="001829FC" w:rsidRDefault="001829FC" w:rsidP="008E2167">
            <w:pPr>
              <w:pStyle w:val="ConsPlusNonformat"/>
              <w:jc w:val="both"/>
              <w:rPr>
                <w:rFonts w:ascii="Times New Roman" w:hAnsi="Times New Roman" w:cs="Times New Roman"/>
                <w:sz w:val="24"/>
              </w:rPr>
            </w:pPr>
          </w:p>
        </w:tc>
      </w:tr>
    </w:tbl>
    <w:p w:rsidR="001829FC" w:rsidRDefault="001829FC" w:rsidP="001829FC">
      <w:pPr>
        <w:pStyle w:val="ConsPlusNonformat"/>
      </w:pPr>
      <w:r>
        <w:t xml:space="preserve">                           </w:t>
      </w:r>
      <w:r w:rsidRPr="00814E3F">
        <w:rPr>
          <w:sz w:val="24"/>
          <w:szCs w:val="24"/>
        </w:rPr>
        <w:t>проживающих по адресу</w:t>
      </w:r>
      <w:r>
        <w:t>:_______________________</w:t>
      </w:r>
    </w:p>
    <w:p w:rsidR="001829FC" w:rsidRDefault="001829FC" w:rsidP="001829FC">
      <w:pPr>
        <w:pStyle w:val="ConsPlusNonformat"/>
        <w:jc w:val="center"/>
        <w:rPr>
          <w:rFonts w:ascii="Times New Roman" w:hAnsi="Times New Roman" w:cs="Times New Roman"/>
          <w:b/>
          <w:bCs/>
          <w:sz w:val="24"/>
        </w:rPr>
      </w:pPr>
      <w:r>
        <w:rPr>
          <w:rFonts w:ascii="Times New Roman" w:hAnsi="Times New Roman" w:cs="Times New Roman"/>
          <w:b/>
          <w:bCs/>
          <w:sz w:val="24"/>
        </w:rPr>
        <w:t xml:space="preserve">                          __________________________________</w:t>
      </w:r>
    </w:p>
    <w:p w:rsidR="001829FC" w:rsidRDefault="001829FC" w:rsidP="001829FC">
      <w:pPr>
        <w:pStyle w:val="ConsPlusNonformat"/>
        <w:jc w:val="center"/>
        <w:rPr>
          <w:rFonts w:ascii="Times New Roman" w:hAnsi="Times New Roman" w:cs="Times New Roman"/>
          <w:b/>
          <w:bCs/>
          <w:sz w:val="24"/>
        </w:rPr>
      </w:pPr>
    </w:p>
    <w:p w:rsidR="001829FC" w:rsidRDefault="001829FC" w:rsidP="001829FC">
      <w:pPr>
        <w:pStyle w:val="ConsPlusNonformat"/>
        <w:jc w:val="center"/>
        <w:rPr>
          <w:rFonts w:ascii="Times New Roman" w:hAnsi="Times New Roman" w:cs="Times New Roman"/>
          <w:b/>
          <w:bCs/>
          <w:sz w:val="24"/>
        </w:rPr>
      </w:pPr>
      <w:r>
        <w:rPr>
          <w:rFonts w:ascii="Times New Roman" w:hAnsi="Times New Roman" w:cs="Times New Roman"/>
          <w:b/>
          <w:bCs/>
          <w:sz w:val="24"/>
        </w:rPr>
        <w:t>ЗАЯВЛЕНИЕ</w:t>
      </w:r>
    </w:p>
    <w:p w:rsidR="001829FC" w:rsidRDefault="001829FC" w:rsidP="001829FC">
      <w:pPr>
        <w:pStyle w:val="ConsPlusNonformat"/>
        <w:jc w:val="center"/>
        <w:rPr>
          <w:rFonts w:ascii="Times New Roman" w:hAnsi="Times New Roman" w:cs="Times New Roman"/>
          <w:b/>
          <w:bCs/>
          <w:sz w:val="24"/>
        </w:rPr>
      </w:pPr>
    </w:p>
    <w:p w:rsidR="001829FC" w:rsidRDefault="001829FC" w:rsidP="001829FC">
      <w:pPr>
        <w:pStyle w:val="ConsPlusNonformat"/>
        <w:jc w:val="both"/>
        <w:rPr>
          <w:rFonts w:ascii="Times New Roman" w:hAnsi="Times New Roman" w:cs="Times New Roman"/>
          <w:sz w:val="24"/>
        </w:rPr>
      </w:pPr>
      <w:r>
        <w:rPr>
          <w:rFonts w:ascii="Times New Roman" w:hAnsi="Times New Roman" w:cs="Times New Roman"/>
          <w:sz w:val="24"/>
        </w:rPr>
        <w:t xml:space="preserve">    Прошу (просим) Вас разрешить передачу мне( нам)_________________________  </w:t>
      </w:r>
    </w:p>
    <w:p w:rsidR="001829FC" w:rsidRDefault="001829FC" w:rsidP="001829FC">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w:t>
      </w:r>
    </w:p>
    <w:p w:rsidR="001829FC" w:rsidRDefault="001829FC" w:rsidP="001829FC">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w:t>
      </w:r>
    </w:p>
    <w:p w:rsidR="001829FC" w:rsidRPr="00814E3F" w:rsidRDefault="001829FC" w:rsidP="001829FC">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у</w:t>
      </w:r>
      <w:r w:rsidRPr="00814E3F">
        <w:rPr>
          <w:rFonts w:ascii="Times New Roman" w:hAnsi="Times New Roman" w:cs="Times New Roman"/>
          <w:sz w:val="18"/>
          <w:szCs w:val="18"/>
        </w:rPr>
        <w:t>казывается фамилия,имя,отчество</w:t>
      </w:r>
    </w:p>
    <w:p w:rsidR="001829FC" w:rsidRDefault="001829FC" w:rsidP="001829FC">
      <w:pPr>
        <w:pStyle w:val="ConsPlusNonformat"/>
        <w:jc w:val="both"/>
        <w:rPr>
          <w:rFonts w:ascii="Times New Roman" w:hAnsi="Times New Roman" w:cs="Times New Roman"/>
          <w:sz w:val="24"/>
        </w:rPr>
      </w:pPr>
      <w:r>
        <w:rPr>
          <w:rFonts w:ascii="Times New Roman" w:hAnsi="Times New Roman" w:cs="Times New Roman"/>
          <w:sz w:val="24"/>
        </w:rPr>
        <w:t>в__________________________________________________________________________</w:t>
      </w:r>
    </w:p>
    <w:p w:rsidR="001829FC" w:rsidRPr="00AD7F43" w:rsidRDefault="001829FC" w:rsidP="001829FC">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AD7F43">
        <w:rPr>
          <w:rFonts w:ascii="Times New Roman" w:hAnsi="Times New Roman" w:cs="Times New Roman"/>
          <w:sz w:val="18"/>
          <w:szCs w:val="18"/>
        </w:rPr>
        <w:t>частную,долевую,совместную</w:t>
      </w:r>
    </w:p>
    <w:p w:rsidR="001829FC" w:rsidRDefault="001829FC" w:rsidP="001829FC">
      <w:pPr>
        <w:pStyle w:val="ConsPlusNonformat"/>
        <w:jc w:val="both"/>
        <w:rPr>
          <w:rFonts w:ascii="Times New Roman" w:hAnsi="Times New Roman" w:cs="Times New Roman"/>
          <w:sz w:val="24"/>
        </w:rPr>
      </w:pPr>
      <w:r>
        <w:rPr>
          <w:rFonts w:ascii="Times New Roman" w:hAnsi="Times New Roman" w:cs="Times New Roman"/>
          <w:sz w:val="24"/>
        </w:rPr>
        <w:t>собственность жилое помещение (квартиру, комнату) № ___ в доме № _____ по ул.__________________ поселка Горноправдинск (поселка Бобровский, деревни Лугофилинская – нужное указать)  Ханты-Мансийского района, Ханты-Мансийского автономного округа - Югры,  Тюменской области, России, расположенное в муниципальном жилищном фонде сельского поселения Горноправдинск, в порядке приватизации.</w:t>
      </w:r>
    </w:p>
    <w:p w:rsidR="001829FC" w:rsidRDefault="001829FC" w:rsidP="001829FC">
      <w:pPr>
        <w:pStyle w:val="ConsPlusNonformat"/>
        <w:rPr>
          <w:rFonts w:ascii="Times New Roman" w:hAnsi="Times New Roman" w:cs="Times New Roman"/>
          <w:sz w:val="24"/>
        </w:rPr>
      </w:pPr>
      <w:r>
        <w:rPr>
          <w:rFonts w:ascii="Times New Roman" w:hAnsi="Times New Roman" w:cs="Times New Roman"/>
          <w:sz w:val="24"/>
        </w:rPr>
        <w:t xml:space="preserve">      Обязуюсь (обязуемся):</w:t>
      </w:r>
    </w:p>
    <w:p w:rsidR="001829FC" w:rsidRDefault="001829FC" w:rsidP="001829FC">
      <w:pPr>
        <w:pStyle w:val="ConsPlusNonformat"/>
        <w:rPr>
          <w:rFonts w:ascii="Times New Roman" w:hAnsi="Times New Roman" w:cs="Times New Roman"/>
          <w:sz w:val="24"/>
        </w:rPr>
      </w:pPr>
      <w:r>
        <w:rPr>
          <w:rFonts w:ascii="Times New Roman" w:hAnsi="Times New Roman" w:cs="Times New Roman"/>
          <w:sz w:val="24"/>
        </w:rPr>
        <w:t>1. Содержать жилое помещение в исправном состоянии.</w:t>
      </w:r>
    </w:p>
    <w:p w:rsidR="001829FC" w:rsidRDefault="001829FC" w:rsidP="001829FC">
      <w:pPr>
        <w:pStyle w:val="ConsPlusNonformat"/>
        <w:rPr>
          <w:rFonts w:ascii="Times New Roman" w:hAnsi="Times New Roman" w:cs="Times New Roman"/>
          <w:sz w:val="24"/>
        </w:rPr>
      </w:pPr>
      <w:r>
        <w:rPr>
          <w:rFonts w:ascii="Times New Roman" w:hAnsi="Times New Roman" w:cs="Times New Roman"/>
          <w:sz w:val="24"/>
        </w:rPr>
        <w:t>2. Заключить необходимые договоры на техническое и  коммунальное обслуживание,  а</w:t>
      </w:r>
    </w:p>
    <w:p w:rsidR="001829FC" w:rsidRDefault="001829FC" w:rsidP="001829FC">
      <w:pPr>
        <w:pStyle w:val="ConsPlusNonformat"/>
        <w:rPr>
          <w:rFonts w:ascii="Times New Roman" w:hAnsi="Times New Roman" w:cs="Times New Roman"/>
          <w:sz w:val="24"/>
        </w:rPr>
      </w:pPr>
      <w:r>
        <w:rPr>
          <w:rFonts w:ascii="Times New Roman" w:hAnsi="Times New Roman" w:cs="Times New Roman"/>
          <w:sz w:val="24"/>
        </w:rPr>
        <w:t xml:space="preserve"> также на ремонт.</w:t>
      </w:r>
    </w:p>
    <w:p w:rsidR="001829FC" w:rsidRDefault="001829FC" w:rsidP="001829FC">
      <w:pPr>
        <w:pStyle w:val="ConsPlusNonformat"/>
        <w:pBdr>
          <w:bottom w:val="single" w:sz="12" w:space="31" w:color="auto"/>
        </w:pBdr>
        <w:jc w:val="both"/>
        <w:rPr>
          <w:rFonts w:ascii="Times New Roman" w:hAnsi="Times New Roman" w:cs="Times New Roman"/>
          <w:sz w:val="24"/>
        </w:rPr>
      </w:pPr>
      <w:r>
        <w:rPr>
          <w:rFonts w:ascii="Times New Roman" w:hAnsi="Times New Roman" w:cs="Times New Roman"/>
          <w:sz w:val="24"/>
        </w:rPr>
        <w:t xml:space="preserve">      С правовыми последствиями приобретения жилья в собственность в порядке  приватизации, предусмотренным действующим законодательством РФ, ознакомлен(ы):</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3. С содержанием ст.11 Закона РФ « О приватизации жилищного фонда в Российской Федерации», предусматривающей однократность бесплатной приватизации жилья, ознакомлен(ы):</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4. Право бесплатной приватизации мной (нами) ранее не использовано:</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1829FC" w:rsidRDefault="001829FC" w:rsidP="001829FC">
      <w:pPr>
        <w:pStyle w:val="ConsPlusNonformat"/>
        <w:pBdr>
          <w:bottom w:val="single" w:sz="12" w:space="31" w:color="auto"/>
        </w:pBdr>
        <w:rPr>
          <w:rFonts w:ascii="Times New Roman" w:hAnsi="Times New Roman" w:cs="Times New Roman"/>
          <w:sz w:val="24"/>
        </w:rPr>
      </w:pPr>
    </w:p>
    <w:p w:rsidR="001829FC" w:rsidRDefault="001829FC" w:rsidP="001829FC">
      <w:pPr>
        <w:pStyle w:val="ConsPlusNonformat"/>
        <w:pBdr>
          <w:bottom w:val="single" w:sz="12" w:space="31" w:color="auto"/>
        </w:pBdr>
        <w:rPr>
          <w:rFonts w:ascii="Times New Roman" w:hAnsi="Times New Roman" w:cs="Times New Roman"/>
          <w:sz w:val="24"/>
        </w:rPr>
      </w:pPr>
    </w:p>
    <w:p w:rsidR="001829FC" w:rsidRDefault="001829FC" w:rsidP="001829FC">
      <w:pPr>
        <w:pStyle w:val="ConsPlusNonformat"/>
        <w:pBdr>
          <w:bottom w:val="single" w:sz="12" w:space="31" w:color="auto"/>
        </w:pBdr>
        <w:rPr>
          <w:rFonts w:ascii="Times New Roman" w:hAnsi="Times New Roman" w:cs="Times New Roman"/>
          <w:sz w:val="24"/>
        </w:rPr>
      </w:pP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Дата «_______»______________20_____г.</w:t>
      </w:r>
    </w:p>
    <w:p w:rsidR="001829FC" w:rsidRDefault="001829FC" w:rsidP="001829FC">
      <w:pPr>
        <w:pStyle w:val="ConsPlusNonformat"/>
        <w:pBdr>
          <w:bottom w:val="single" w:sz="12" w:space="31" w:color="auto"/>
        </w:pBdr>
        <w:rPr>
          <w:rFonts w:ascii="Times New Roman" w:hAnsi="Times New Roman" w:cs="Times New Roman"/>
          <w:sz w:val="24"/>
        </w:rPr>
      </w:pPr>
    </w:p>
    <w:p w:rsidR="001829FC" w:rsidRDefault="001829FC" w:rsidP="001829FC">
      <w:pPr>
        <w:pStyle w:val="ConsPlusNonformat"/>
        <w:pBdr>
          <w:bottom w:val="single" w:sz="12" w:space="31" w:color="auto"/>
        </w:pBdr>
        <w:rPr>
          <w:rFonts w:ascii="Times New Roman" w:hAnsi="Times New Roman" w:cs="Times New Roman"/>
          <w:sz w:val="24"/>
        </w:rPr>
      </w:pP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Подписи, фамилия, имя, отчество:</w:t>
      </w:r>
    </w:p>
    <w:p w:rsidR="001829FC" w:rsidRDefault="001829FC" w:rsidP="001829FC">
      <w:pPr>
        <w:pStyle w:val="ConsPlusNonformat"/>
        <w:pBdr>
          <w:bottom w:val="single" w:sz="12" w:space="31" w:color="auto"/>
        </w:pBdr>
        <w:rPr>
          <w:rFonts w:ascii="Times New Roman" w:hAnsi="Times New Roman" w:cs="Times New Roman"/>
          <w:sz w:val="24"/>
        </w:rPr>
      </w:pP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w:t>
      </w:r>
    </w:p>
    <w:p w:rsidR="001829FC" w:rsidRDefault="001829FC" w:rsidP="001829FC">
      <w:pPr>
        <w:pStyle w:val="ConsPlusNonformat"/>
        <w:pBdr>
          <w:bottom w:val="single" w:sz="12" w:space="31" w:color="auto"/>
        </w:pBdr>
        <w:rPr>
          <w:rFonts w:ascii="Times New Roman" w:hAnsi="Times New Roman" w:cs="Times New Roman"/>
          <w:sz w:val="24"/>
        </w:rPr>
      </w:pPr>
      <w:r>
        <w:rPr>
          <w:rFonts w:ascii="Times New Roman" w:hAnsi="Times New Roman" w:cs="Times New Roman"/>
          <w:sz w:val="24"/>
        </w:rPr>
        <w:t>_________________________________________</w:t>
      </w:r>
    </w:p>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Default="001829FC" w:rsidP="001829FC"/>
    <w:p w:rsidR="001829FC" w:rsidRPr="00E64AC7" w:rsidRDefault="001829FC" w:rsidP="001829FC">
      <w:pPr>
        <w:autoSpaceDE w:val="0"/>
        <w:autoSpaceDN w:val="0"/>
        <w:adjustRightInd w:val="0"/>
        <w:jc w:val="right"/>
        <w:outlineLvl w:val="0"/>
      </w:pPr>
      <w:r w:rsidRPr="00E64AC7">
        <w:t>Приложение</w:t>
      </w:r>
      <w:r>
        <w:t xml:space="preserve"> 11</w:t>
      </w:r>
    </w:p>
    <w:p w:rsidR="001829FC" w:rsidRPr="00E64AC7" w:rsidRDefault="001829FC" w:rsidP="001829FC">
      <w:pPr>
        <w:autoSpaceDE w:val="0"/>
        <w:autoSpaceDN w:val="0"/>
        <w:adjustRightInd w:val="0"/>
        <w:jc w:val="right"/>
      </w:pPr>
      <w:r w:rsidRPr="00E64AC7">
        <w:t>к постановлению администрации</w:t>
      </w:r>
    </w:p>
    <w:p w:rsidR="001829FC" w:rsidRPr="00E64AC7" w:rsidRDefault="001829FC" w:rsidP="001829FC">
      <w:pPr>
        <w:autoSpaceDE w:val="0"/>
        <w:autoSpaceDN w:val="0"/>
        <w:adjustRightInd w:val="0"/>
        <w:jc w:val="right"/>
      </w:pPr>
      <w:r w:rsidRPr="00E64AC7">
        <w:t>сельского поселения Горноправдинск</w:t>
      </w:r>
    </w:p>
    <w:p w:rsidR="001829FC" w:rsidRPr="00E64AC7" w:rsidRDefault="001829FC" w:rsidP="001829FC">
      <w:pPr>
        <w:autoSpaceDE w:val="0"/>
        <w:autoSpaceDN w:val="0"/>
        <w:adjustRightInd w:val="0"/>
        <w:jc w:val="right"/>
      </w:pPr>
      <w:r w:rsidRPr="00E64AC7">
        <w:t>от 0</w:t>
      </w:r>
      <w:r>
        <w:t>4</w:t>
      </w:r>
      <w:r w:rsidRPr="00E64AC7">
        <w:t>.0</w:t>
      </w:r>
      <w:r>
        <w:t>9</w:t>
      </w:r>
      <w:r w:rsidRPr="00E64AC7">
        <w:t xml:space="preserve">.2012 № </w:t>
      </w:r>
      <w:r>
        <w:t>144</w:t>
      </w:r>
      <w:r w:rsidRPr="00E64AC7">
        <w:t xml:space="preserve">       </w:t>
      </w:r>
    </w:p>
    <w:p w:rsidR="001829FC" w:rsidRPr="00E64AC7" w:rsidRDefault="001829FC" w:rsidP="001829FC">
      <w:pPr>
        <w:autoSpaceDE w:val="0"/>
        <w:autoSpaceDN w:val="0"/>
        <w:adjustRightInd w:val="0"/>
        <w:ind w:firstLine="540"/>
        <w:jc w:val="both"/>
      </w:pPr>
    </w:p>
    <w:p w:rsidR="001829FC" w:rsidRPr="00E64AC7" w:rsidRDefault="001829FC" w:rsidP="001829FC">
      <w:pPr>
        <w:pStyle w:val="ConsPlusTitle"/>
        <w:widowControl/>
        <w:jc w:val="center"/>
      </w:pPr>
      <w:r w:rsidRPr="00E64AC7">
        <w:t>АДМИНИСТРАТИВНЫЙ РЕГЛАМЕНТ</w:t>
      </w:r>
    </w:p>
    <w:p w:rsidR="001829FC" w:rsidRPr="00E64AC7" w:rsidRDefault="001829FC" w:rsidP="001829FC">
      <w:pPr>
        <w:pStyle w:val="ConsPlusTitle"/>
        <w:widowControl/>
        <w:jc w:val="center"/>
      </w:pPr>
      <w:r w:rsidRPr="00E64AC7">
        <w:t xml:space="preserve">ПРЕДОСТАВЛЕНИЯ МУНИЦИПАЛЬНОЙ УСЛУГИ </w:t>
      </w:r>
    </w:p>
    <w:p w:rsidR="001829FC" w:rsidRPr="00E64AC7" w:rsidRDefault="001829FC" w:rsidP="001829FC">
      <w:pPr>
        <w:pStyle w:val="ConsPlusTitle"/>
        <w:widowControl/>
        <w:jc w:val="center"/>
      </w:pPr>
      <w:r w:rsidRPr="00E64AC7">
        <w:t xml:space="preserve">«ПРИСВОЕНИЕ (ИЗМЕНЕНИЕ) АДРЕСОВ ОБЪЕКТАМ НЕДВИЖИМОСТИ </w:t>
      </w:r>
    </w:p>
    <w:p w:rsidR="001829FC" w:rsidRPr="00E64AC7" w:rsidRDefault="001829FC" w:rsidP="001829FC">
      <w:pPr>
        <w:pStyle w:val="ConsPlusTitle"/>
        <w:widowControl/>
        <w:jc w:val="center"/>
      </w:pPr>
      <w:r w:rsidRPr="00E64AC7">
        <w:t>НА ТЕРРИТОРИИ СЕЛЬСКОГО ПОСЕЛЕНИЯ ГОРНОПРАВДИНСК»</w:t>
      </w:r>
    </w:p>
    <w:p w:rsidR="001829FC" w:rsidRPr="00E64AC7" w:rsidRDefault="001829FC" w:rsidP="001829FC">
      <w:pPr>
        <w:autoSpaceDE w:val="0"/>
        <w:autoSpaceDN w:val="0"/>
        <w:adjustRightInd w:val="0"/>
        <w:ind w:firstLine="540"/>
        <w:jc w:val="both"/>
      </w:pPr>
    </w:p>
    <w:p w:rsidR="001829FC" w:rsidRPr="00E64AC7" w:rsidRDefault="001829FC" w:rsidP="001829FC">
      <w:pPr>
        <w:autoSpaceDE w:val="0"/>
        <w:autoSpaceDN w:val="0"/>
        <w:adjustRightInd w:val="0"/>
        <w:jc w:val="center"/>
        <w:outlineLvl w:val="1"/>
        <w:rPr>
          <w:b/>
        </w:rPr>
      </w:pPr>
      <w:r w:rsidRPr="00E64AC7">
        <w:rPr>
          <w:b/>
        </w:rPr>
        <w:t>1. Общие положения</w:t>
      </w:r>
    </w:p>
    <w:p w:rsidR="001829FC" w:rsidRPr="00E64AC7" w:rsidRDefault="001829FC" w:rsidP="001829FC">
      <w:pPr>
        <w:autoSpaceDE w:val="0"/>
        <w:autoSpaceDN w:val="0"/>
        <w:adjustRightInd w:val="0"/>
        <w:ind w:firstLine="540"/>
        <w:jc w:val="both"/>
      </w:pPr>
    </w:p>
    <w:p w:rsidR="001829FC" w:rsidRPr="00E64AC7" w:rsidRDefault="001829FC" w:rsidP="001829FC">
      <w:pPr>
        <w:autoSpaceDE w:val="0"/>
        <w:autoSpaceDN w:val="0"/>
        <w:adjustRightInd w:val="0"/>
        <w:ind w:firstLine="540"/>
        <w:jc w:val="both"/>
      </w:pPr>
      <w:r w:rsidRPr="00E64AC7">
        <w:t>1.1. Предмет регулирования административного регламента.</w:t>
      </w:r>
    </w:p>
    <w:p w:rsidR="001829FC" w:rsidRPr="00E64AC7" w:rsidRDefault="001829FC" w:rsidP="001829FC">
      <w:pPr>
        <w:ind w:firstLine="540"/>
        <w:jc w:val="both"/>
      </w:pPr>
      <w:r w:rsidRPr="00E64AC7">
        <w:t>Настоящий административный регламент (далее – административный регламент) разработан в целях о</w:t>
      </w:r>
      <w:r w:rsidRPr="00E64AC7">
        <w:t>п</w:t>
      </w:r>
      <w:r w:rsidRPr="00E64AC7">
        <w:t>ределения последовательности и сроков выполнения административных действий при осуществлении полномочий по предоставлению муниципальной услуги «Присвоение (изменение) адресов объектам недвижимости на территории  сельского поселения Горн</w:t>
      </w:r>
      <w:r w:rsidRPr="00E64AC7">
        <w:t>о</w:t>
      </w:r>
      <w:r w:rsidRPr="00E64AC7">
        <w:t>правдинск» (далее - муниципальная услуга).</w:t>
      </w:r>
    </w:p>
    <w:p w:rsidR="001829FC" w:rsidRPr="00E64AC7" w:rsidRDefault="001829FC" w:rsidP="001829FC">
      <w:pPr>
        <w:autoSpaceDE w:val="0"/>
        <w:autoSpaceDN w:val="0"/>
        <w:adjustRightInd w:val="0"/>
        <w:ind w:firstLine="540"/>
        <w:jc w:val="both"/>
      </w:pPr>
      <w:r w:rsidRPr="00E64AC7">
        <w:t>1.2. Сведения о заявителях.</w:t>
      </w:r>
    </w:p>
    <w:p w:rsidR="001829FC" w:rsidRPr="00E64AC7" w:rsidRDefault="001829FC" w:rsidP="001829FC">
      <w:pPr>
        <w:autoSpaceDE w:val="0"/>
        <w:autoSpaceDN w:val="0"/>
        <w:adjustRightInd w:val="0"/>
        <w:ind w:firstLine="540"/>
        <w:jc w:val="both"/>
      </w:pPr>
      <w:r w:rsidRPr="00E64AC7">
        <w:t>1.2.1. Муниципальная услуга предоставляется по запросам юридических лиц, физ</w:t>
      </w:r>
      <w:r w:rsidRPr="00E64AC7">
        <w:t>и</w:t>
      </w:r>
      <w:r w:rsidRPr="00E64AC7">
        <w:t>ческих лиц, индивидуальных предпринимателей.</w:t>
      </w:r>
    </w:p>
    <w:p w:rsidR="001829FC" w:rsidRPr="00E64AC7" w:rsidRDefault="001829FC" w:rsidP="001829FC">
      <w:pPr>
        <w:autoSpaceDE w:val="0"/>
        <w:autoSpaceDN w:val="0"/>
        <w:adjustRightInd w:val="0"/>
        <w:ind w:firstLine="540"/>
        <w:jc w:val="both"/>
      </w:pPr>
      <w:r w:rsidRPr="00E64AC7">
        <w:t>1.2.2. При предоставлении муниципальной услуги от имени заявителей вправе выступать их законные представители, действующие в силу закона или на основании нот</w:t>
      </w:r>
      <w:r w:rsidRPr="00E64AC7">
        <w:t>а</w:t>
      </w:r>
      <w:r w:rsidRPr="00E64AC7">
        <w:t>риально удостоверенной доверенности.</w:t>
      </w:r>
    </w:p>
    <w:p w:rsidR="001829FC" w:rsidRPr="00E64AC7" w:rsidRDefault="001829FC" w:rsidP="001829FC">
      <w:pPr>
        <w:autoSpaceDE w:val="0"/>
        <w:autoSpaceDN w:val="0"/>
        <w:adjustRightInd w:val="0"/>
        <w:ind w:firstLine="540"/>
        <w:jc w:val="both"/>
      </w:pPr>
      <w:r w:rsidRPr="00E64AC7">
        <w:t>1.3. Требования к порядку информирования о правилах предоставления муниц</w:t>
      </w:r>
      <w:r w:rsidRPr="00E64AC7">
        <w:t>и</w:t>
      </w:r>
      <w:r w:rsidRPr="00E64AC7">
        <w:t>пальной услуги.</w:t>
      </w:r>
    </w:p>
    <w:p w:rsidR="001829FC" w:rsidRPr="00CC1000" w:rsidRDefault="001829FC" w:rsidP="001829FC">
      <w:pPr>
        <w:autoSpaceDE w:val="0"/>
        <w:autoSpaceDN w:val="0"/>
        <w:adjustRightInd w:val="0"/>
        <w:ind w:firstLine="540"/>
        <w:jc w:val="both"/>
      </w:pPr>
      <w:r w:rsidRPr="00CC1000">
        <w:t>1.3.1. Информацию о порядке предоставления муниципальной услуги можно получить:</w:t>
      </w:r>
    </w:p>
    <w:p w:rsidR="001829FC" w:rsidRPr="00CC1000" w:rsidRDefault="001829FC" w:rsidP="001829FC">
      <w:pPr>
        <w:autoSpaceDE w:val="0"/>
        <w:autoSpaceDN w:val="0"/>
        <w:adjustRightInd w:val="0"/>
        <w:ind w:firstLine="540"/>
        <w:jc w:val="both"/>
      </w:pPr>
      <w:r w:rsidRPr="00CC1000">
        <w:t>- непосредственно в отделе имущественных, жилищных и земельных отношений администрации сельского поселения Горноправдинск, расположенном по адресу:</w:t>
      </w:r>
    </w:p>
    <w:p w:rsidR="001829FC" w:rsidRPr="00CC1000" w:rsidRDefault="001829FC" w:rsidP="001829FC">
      <w:pPr>
        <w:autoSpaceDE w:val="0"/>
        <w:autoSpaceDN w:val="0"/>
        <w:adjustRightInd w:val="0"/>
        <w:ind w:firstLine="540"/>
        <w:jc w:val="both"/>
      </w:pPr>
      <w:r w:rsidRPr="00CC1000">
        <w:t>Тюменская область, Ханты-Мансийский автономный округ–Югра, Ханты-Мансийский район, п.</w:t>
      </w:r>
      <w:r>
        <w:t xml:space="preserve"> </w:t>
      </w:r>
      <w:r w:rsidRPr="00CC1000">
        <w:t>Горноправдинск, ул. Вертолетная, д. 34;</w:t>
      </w:r>
    </w:p>
    <w:p w:rsidR="001829FC" w:rsidRPr="00CC1000" w:rsidRDefault="001829FC" w:rsidP="001829FC">
      <w:pPr>
        <w:autoSpaceDE w:val="0"/>
        <w:autoSpaceDN w:val="0"/>
        <w:adjustRightInd w:val="0"/>
        <w:ind w:firstLine="540"/>
        <w:jc w:val="both"/>
      </w:pPr>
      <w:r w:rsidRPr="00CC1000">
        <w:tab/>
        <w:t>- посредством телефонной связи по номеру: 8(3467) 37-56-45;</w:t>
      </w:r>
    </w:p>
    <w:p w:rsidR="001829FC" w:rsidRPr="00CC1000" w:rsidRDefault="001829FC" w:rsidP="001829FC">
      <w:pPr>
        <w:jc w:val="both"/>
      </w:pPr>
      <w:r w:rsidRPr="00CC1000">
        <w:tab/>
        <w:t xml:space="preserve">- на </w:t>
      </w:r>
      <w:r w:rsidRPr="00CC1000">
        <w:rPr>
          <w:kern w:val="24"/>
        </w:rPr>
        <w:t xml:space="preserve">официальном </w:t>
      </w:r>
      <w:r w:rsidRPr="00CC1000">
        <w:t>веб-сайте Ханты-Мансийского ра</w:t>
      </w:r>
      <w:r w:rsidRPr="00CC1000">
        <w:t>й</w:t>
      </w:r>
      <w:r w:rsidRPr="00CC1000">
        <w:t xml:space="preserve">она </w:t>
      </w:r>
      <w:hyperlink r:id="rId115" w:history="1">
        <w:r w:rsidRPr="00CC1000">
          <w:rPr>
            <w:rStyle w:val="a4"/>
            <w:rFonts w:eastAsia="Calibri"/>
          </w:rPr>
          <w:t>www.hmrn.ru</w:t>
        </w:r>
      </w:hyperlink>
      <w:r w:rsidRPr="00CC1000">
        <w:t xml:space="preserve"> в разделе для сельских поселений подразделе Горноправдинск; </w:t>
      </w:r>
    </w:p>
    <w:p w:rsidR="001829FC" w:rsidRPr="00CC1000" w:rsidRDefault="001829FC" w:rsidP="001829FC">
      <w:pPr>
        <w:jc w:val="both"/>
      </w:pPr>
      <w:r w:rsidRPr="00CC1000">
        <w:tab/>
        <w:t>- в государственной информационной системе «Единый портал государственных и муниципальных услуг (функций)».</w:t>
      </w:r>
    </w:p>
    <w:p w:rsidR="001829FC" w:rsidRPr="00CC1000" w:rsidRDefault="001829FC" w:rsidP="001829FC">
      <w:pPr>
        <w:autoSpaceDE w:val="0"/>
        <w:autoSpaceDN w:val="0"/>
        <w:adjustRightInd w:val="0"/>
        <w:ind w:firstLine="540"/>
        <w:jc w:val="both"/>
      </w:pPr>
      <w:r w:rsidRPr="00CC1000">
        <w:t>1.3.2. Информация о предоставлении муниципальной услуги должна содержать:</w:t>
      </w:r>
    </w:p>
    <w:p w:rsidR="001829FC" w:rsidRPr="00CC1000" w:rsidRDefault="001829FC" w:rsidP="001829FC">
      <w:pPr>
        <w:autoSpaceDE w:val="0"/>
        <w:autoSpaceDN w:val="0"/>
        <w:adjustRightInd w:val="0"/>
        <w:ind w:firstLine="540"/>
        <w:jc w:val="both"/>
      </w:pPr>
      <w:r w:rsidRPr="00CC1000">
        <w:t>-   сведения о порядке получения муниципальной услуги;</w:t>
      </w:r>
    </w:p>
    <w:p w:rsidR="001829FC" w:rsidRPr="00CC1000" w:rsidRDefault="001829FC" w:rsidP="001829FC">
      <w:pPr>
        <w:autoSpaceDE w:val="0"/>
        <w:autoSpaceDN w:val="0"/>
        <w:adjustRightInd w:val="0"/>
        <w:ind w:firstLine="540"/>
        <w:jc w:val="both"/>
      </w:pPr>
      <w:r w:rsidRPr="00CC1000">
        <w:t>- адрес места приема документов для предоставления муниципальной услуги и график работы;</w:t>
      </w:r>
    </w:p>
    <w:p w:rsidR="001829FC" w:rsidRPr="00CC1000" w:rsidRDefault="001829FC" w:rsidP="001829FC">
      <w:pPr>
        <w:autoSpaceDE w:val="0"/>
        <w:autoSpaceDN w:val="0"/>
        <w:adjustRightInd w:val="0"/>
        <w:ind w:firstLine="540"/>
        <w:jc w:val="both"/>
      </w:pPr>
      <w:r w:rsidRPr="00CC1000">
        <w:t>- форму заявления о предоставлении информации об объектах недвижимого имущества, подлежащего передаче в аренду;</w:t>
      </w:r>
    </w:p>
    <w:p w:rsidR="001829FC" w:rsidRPr="00CC1000" w:rsidRDefault="001829FC" w:rsidP="001829FC">
      <w:pPr>
        <w:autoSpaceDE w:val="0"/>
        <w:autoSpaceDN w:val="0"/>
        <w:adjustRightInd w:val="0"/>
        <w:ind w:firstLine="540"/>
        <w:jc w:val="both"/>
      </w:pPr>
      <w:r w:rsidRPr="00CC1000">
        <w:t>- сведения о результате оказания муниципальной услуги и порядке передачи результата заявителю;</w:t>
      </w:r>
    </w:p>
    <w:p w:rsidR="001829FC" w:rsidRPr="00CC1000" w:rsidRDefault="001829FC" w:rsidP="001829FC">
      <w:pPr>
        <w:autoSpaceDE w:val="0"/>
        <w:autoSpaceDN w:val="0"/>
        <w:adjustRightInd w:val="0"/>
        <w:ind w:firstLine="540"/>
        <w:jc w:val="both"/>
      </w:pPr>
      <w:r w:rsidRPr="00CC1000">
        <w:t>- сведения о порядке обжалования действий (бездействия) и решений, принятых в ходе предоставления муниципальной услуги.</w:t>
      </w:r>
    </w:p>
    <w:p w:rsidR="001829FC" w:rsidRPr="00E64AC7" w:rsidRDefault="001829FC" w:rsidP="001829FC">
      <w:pPr>
        <w:autoSpaceDE w:val="0"/>
        <w:autoSpaceDN w:val="0"/>
        <w:adjustRightInd w:val="0"/>
        <w:ind w:firstLine="540"/>
        <w:jc w:val="both"/>
      </w:pPr>
      <w:r w:rsidRPr="00E64AC7">
        <w:t>1.3.4. Для получения информации по вопросам предоставления муниципальной у</w:t>
      </w:r>
      <w:r w:rsidRPr="00E64AC7">
        <w:t>с</w:t>
      </w:r>
      <w:r w:rsidRPr="00E64AC7">
        <w:t>луги, в том числе о ходе предоставления муниципальной услуги, заявители обращаются:</w:t>
      </w:r>
    </w:p>
    <w:p w:rsidR="001829FC" w:rsidRPr="00E64AC7" w:rsidRDefault="001829FC" w:rsidP="001829FC">
      <w:pPr>
        <w:autoSpaceDE w:val="0"/>
        <w:autoSpaceDN w:val="0"/>
        <w:adjustRightInd w:val="0"/>
        <w:ind w:firstLine="540"/>
        <w:jc w:val="both"/>
      </w:pPr>
      <w:r w:rsidRPr="00E64AC7">
        <w:t>лично;</w:t>
      </w:r>
    </w:p>
    <w:p w:rsidR="001829FC" w:rsidRPr="00E64AC7" w:rsidRDefault="001829FC" w:rsidP="001829FC">
      <w:pPr>
        <w:autoSpaceDE w:val="0"/>
        <w:autoSpaceDN w:val="0"/>
        <w:adjustRightInd w:val="0"/>
        <w:ind w:firstLine="540"/>
        <w:jc w:val="both"/>
      </w:pPr>
      <w:r w:rsidRPr="00E64AC7">
        <w:t>по телефону;</w:t>
      </w:r>
    </w:p>
    <w:p w:rsidR="001829FC" w:rsidRPr="00E64AC7" w:rsidRDefault="001829FC" w:rsidP="001829FC">
      <w:pPr>
        <w:autoSpaceDE w:val="0"/>
        <w:autoSpaceDN w:val="0"/>
        <w:adjustRightInd w:val="0"/>
        <w:ind w:firstLine="540"/>
        <w:jc w:val="both"/>
      </w:pPr>
      <w:r w:rsidRPr="00E64AC7">
        <w:t>в письменном виде (в том числе посредством электронной почты в форме электронного документа).</w:t>
      </w:r>
    </w:p>
    <w:p w:rsidR="001829FC" w:rsidRPr="00E64AC7" w:rsidRDefault="001829FC" w:rsidP="001829FC">
      <w:pPr>
        <w:autoSpaceDE w:val="0"/>
        <w:autoSpaceDN w:val="0"/>
        <w:adjustRightInd w:val="0"/>
        <w:ind w:firstLine="540"/>
        <w:jc w:val="both"/>
      </w:pPr>
      <w:r w:rsidRPr="00E64AC7">
        <w:t>1.3.5.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w:t>
      </w:r>
      <w:r w:rsidRPr="00E64AC7">
        <w:t>р</w:t>
      </w:r>
      <w:r w:rsidRPr="00E64AC7">
        <w:t>мах: устное (лично или по телефону) и письменное:</w:t>
      </w:r>
    </w:p>
    <w:p w:rsidR="001829FC" w:rsidRPr="00E64AC7" w:rsidRDefault="001829FC" w:rsidP="001829FC">
      <w:pPr>
        <w:autoSpaceDE w:val="0"/>
        <w:autoSpaceDN w:val="0"/>
        <w:adjustRightInd w:val="0"/>
        <w:ind w:firstLine="540"/>
        <w:jc w:val="both"/>
      </w:pPr>
      <w:r w:rsidRPr="00E64AC7">
        <w:t>а) в случае устного обращения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специалисты отдела имущественных жилищных и земельных отношений администрации сельского поселения Горноправдинск осущест</w:t>
      </w:r>
      <w:r w:rsidRPr="00E64AC7">
        <w:t>в</w:t>
      </w:r>
      <w:r w:rsidRPr="00E64AC7">
        <w:t>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на устное обр</w:t>
      </w:r>
      <w:r w:rsidRPr="00E64AC7">
        <w:t>а</w:t>
      </w:r>
      <w:r w:rsidRPr="00E64AC7">
        <w:t>щение требуется продолжительное время, сотрудник Отдела, осуществляющий устное информирование, предлагает заинтересованным лицам направить в Отдел обращение о предоставлении муниципальной услуги либо предлагает назначить другое удобное для заинтересованных лиц время для устного информирования.</w:t>
      </w:r>
    </w:p>
    <w:p w:rsidR="001829FC" w:rsidRPr="00E64AC7" w:rsidRDefault="001829FC" w:rsidP="001829FC">
      <w:pPr>
        <w:autoSpaceDE w:val="0"/>
        <w:autoSpaceDN w:val="0"/>
        <w:adjustRightInd w:val="0"/>
        <w:ind w:firstLine="540"/>
        <w:jc w:val="both"/>
      </w:pPr>
      <w:r w:rsidRPr="00E64AC7">
        <w:lastRenderedPageBreak/>
        <w:t>При ответах на телефонные звонки и личные обращения, должностные лица, отве</w:t>
      </w:r>
      <w:r w:rsidRPr="00E64AC7">
        <w:t>т</w:t>
      </w:r>
      <w:r w:rsidRPr="00E64AC7">
        <w:t>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1829FC" w:rsidRPr="00E64AC7" w:rsidRDefault="001829FC" w:rsidP="001829FC">
      <w:pPr>
        <w:autoSpaceDE w:val="0"/>
        <w:autoSpaceDN w:val="0"/>
        <w:adjustRightInd w:val="0"/>
        <w:ind w:firstLine="540"/>
        <w:jc w:val="both"/>
      </w:pPr>
      <w:r w:rsidRPr="00E64AC7">
        <w:t>б) письменное информирование заявителя осуществляется при получении от него письменного заявления о предоставлении муниципальной услуги.</w:t>
      </w:r>
    </w:p>
    <w:p w:rsidR="001829FC" w:rsidRPr="00E64AC7" w:rsidRDefault="001829FC" w:rsidP="001829FC">
      <w:pPr>
        <w:autoSpaceDE w:val="0"/>
        <w:autoSpaceDN w:val="0"/>
        <w:adjustRightInd w:val="0"/>
        <w:ind w:firstLine="540"/>
        <w:jc w:val="both"/>
      </w:pPr>
      <w:r w:rsidRPr="00E64AC7">
        <w:t>Ответ на письменное обращение направляется заявителю в порядке, установленном Федеральным законом от 02.05.2006 № 59-ФЗ «О порядке рассмотрения обращений гра</w:t>
      </w:r>
      <w:r w:rsidRPr="00E64AC7">
        <w:t>ж</w:t>
      </w:r>
      <w:r w:rsidRPr="00E64AC7">
        <w:t>дан Российской Федерации».</w:t>
      </w:r>
    </w:p>
    <w:p w:rsidR="001829FC" w:rsidRPr="00E64AC7" w:rsidRDefault="001829FC" w:rsidP="001829FC">
      <w:pPr>
        <w:autoSpaceDE w:val="0"/>
        <w:autoSpaceDN w:val="0"/>
        <w:adjustRightInd w:val="0"/>
        <w:ind w:firstLine="540"/>
        <w:jc w:val="both"/>
      </w:pPr>
      <w:r w:rsidRPr="00E64AC7">
        <w:t>1.3.6. Прием заявлений для предоставления муниципальной услуги осуществляется по адресу: Тюменская область, Ханты-Мансийский автономный округ - Югра, Ханты - Ма</w:t>
      </w:r>
      <w:r w:rsidRPr="00E64AC7">
        <w:t>н</w:t>
      </w:r>
      <w:r w:rsidRPr="00E64AC7">
        <w:t>сийский район, п.Горноправдинск, ул. Вертолетная, д. 34</w:t>
      </w:r>
      <w:r>
        <w:t xml:space="preserve">, </w:t>
      </w:r>
      <w:r w:rsidRPr="00CC1000">
        <w:t xml:space="preserve">адрес электронной почты: </w:t>
      </w:r>
      <w:r w:rsidRPr="00CC1000">
        <w:rPr>
          <w:lang w:val="en-US"/>
        </w:rPr>
        <w:t>gpr</w:t>
      </w:r>
      <w:r w:rsidRPr="00CC1000">
        <w:t>@</w:t>
      </w:r>
      <w:r w:rsidRPr="00CC1000">
        <w:rPr>
          <w:lang w:val="en-US"/>
        </w:rPr>
        <w:t>hmrn</w:t>
      </w:r>
      <w:r w:rsidRPr="00CC1000">
        <w:t>.</w:t>
      </w:r>
      <w:r w:rsidRPr="00CC1000">
        <w:rPr>
          <w:lang w:val="en-US"/>
        </w:rPr>
        <w:t>ru</w:t>
      </w:r>
      <w:r>
        <w:t>.</w:t>
      </w:r>
    </w:p>
    <w:p w:rsidR="001829FC" w:rsidRPr="00E64AC7" w:rsidRDefault="001829FC" w:rsidP="001829FC">
      <w:pPr>
        <w:pStyle w:val="af3"/>
        <w:ind w:firstLine="540"/>
        <w:rPr>
          <w:rFonts w:ascii="Times New Roman" w:hAnsi="Times New Roman"/>
          <w:sz w:val="24"/>
          <w:szCs w:val="24"/>
        </w:rPr>
      </w:pPr>
      <w:r w:rsidRPr="00E64AC7">
        <w:rPr>
          <w:rFonts w:ascii="Times New Roman" w:hAnsi="Times New Roman"/>
          <w:sz w:val="24"/>
          <w:szCs w:val="24"/>
        </w:rPr>
        <w:t>Режим работы:</w:t>
      </w:r>
    </w:p>
    <w:p w:rsidR="001829FC" w:rsidRPr="00E64AC7" w:rsidRDefault="001829FC" w:rsidP="001829FC">
      <w:pPr>
        <w:pStyle w:val="af3"/>
        <w:ind w:firstLine="540"/>
        <w:rPr>
          <w:rFonts w:ascii="Times New Roman" w:hAnsi="Times New Roman"/>
          <w:sz w:val="24"/>
          <w:szCs w:val="24"/>
        </w:rPr>
      </w:pPr>
      <w:r w:rsidRPr="00E64AC7">
        <w:rPr>
          <w:rFonts w:ascii="Times New Roman" w:hAnsi="Times New Roman"/>
          <w:sz w:val="24"/>
          <w:szCs w:val="24"/>
        </w:rPr>
        <w:t>Рабочий день в администрации сельского поселения Горноправдинск начинается с 9 часов 00 минут и закачивается:</w:t>
      </w:r>
    </w:p>
    <w:p w:rsidR="001829FC" w:rsidRPr="00E64AC7" w:rsidRDefault="001829FC" w:rsidP="001829FC">
      <w:pPr>
        <w:pStyle w:val="af3"/>
        <w:ind w:firstLine="540"/>
        <w:rPr>
          <w:rFonts w:ascii="Times New Roman" w:hAnsi="Times New Roman"/>
          <w:sz w:val="24"/>
          <w:szCs w:val="24"/>
        </w:rPr>
      </w:pPr>
      <w:r w:rsidRPr="00E64AC7">
        <w:rPr>
          <w:rFonts w:ascii="Times New Roman" w:hAnsi="Times New Roman"/>
          <w:sz w:val="24"/>
          <w:szCs w:val="24"/>
        </w:rPr>
        <w:t>для мужчин в понедельник – четверг в 18 часов 15 минут, пятницу в 17 часов 00 м</w:t>
      </w:r>
      <w:r w:rsidRPr="00E64AC7">
        <w:rPr>
          <w:rFonts w:ascii="Times New Roman" w:hAnsi="Times New Roman"/>
          <w:sz w:val="24"/>
          <w:szCs w:val="24"/>
        </w:rPr>
        <w:t>и</w:t>
      </w:r>
      <w:r w:rsidRPr="00E64AC7">
        <w:rPr>
          <w:rFonts w:ascii="Times New Roman" w:hAnsi="Times New Roman"/>
          <w:sz w:val="24"/>
          <w:szCs w:val="24"/>
        </w:rPr>
        <w:t>нут;</w:t>
      </w:r>
    </w:p>
    <w:p w:rsidR="001829FC" w:rsidRPr="00E64AC7" w:rsidRDefault="001829FC" w:rsidP="001829FC">
      <w:pPr>
        <w:pStyle w:val="af3"/>
        <w:ind w:firstLine="540"/>
        <w:rPr>
          <w:rFonts w:ascii="Times New Roman" w:hAnsi="Times New Roman"/>
          <w:sz w:val="24"/>
          <w:szCs w:val="24"/>
        </w:rPr>
      </w:pPr>
      <w:r w:rsidRPr="00E64AC7">
        <w:rPr>
          <w:rFonts w:ascii="Times New Roman" w:hAnsi="Times New Roman"/>
          <w:sz w:val="24"/>
          <w:szCs w:val="24"/>
        </w:rPr>
        <w:t>для женщин в понедельник в 18 часов 00 минут, в остальные дни рабочей недели в 17 ч</w:t>
      </w:r>
      <w:r w:rsidRPr="00E64AC7">
        <w:rPr>
          <w:rFonts w:ascii="Times New Roman" w:hAnsi="Times New Roman"/>
          <w:sz w:val="24"/>
          <w:szCs w:val="24"/>
        </w:rPr>
        <w:t>а</w:t>
      </w:r>
      <w:r w:rsidRPr="00E64AC7">
        <w:rPr>
          <w:rFonts w:ascii="Times New Roman" w:hAnsi="Times New Roman"/>
          <w:sz w:val="24"/>
          <w:szCs w:val="24"/>
        </w:rPr>
        <w:t>сов 00 минут.</w:t>
      </w:r>
    </w:p>
    <w:p w:rsidR="001829FC" w:rsidRPr="00E64AC7" w:rsidRDefault="001829FC" w:rsidP="001829FC">
      <w:pPr>
        <w:pStyle w:val="af3"/>
        <w:ind w:firstLine="540"/>
        <w:rPr>
          <w:rFonts w:ascii="Times New Roman" w:hAnsi="Times New Roman"/>
          <w:sz w:val="24"/>
          <w:szCs w:val="24"/>
        </w:rPr>
      </w:pPr>
      <w:r w:rsidRPr="00E64AC7">
        <w:rPr>
          <w:rFonts w:ascii="Times New Roman" w:hAnsi="Times New Roman"/>
          <w:sz w:val="24"/>
          <w:szCs w:val="24"/>
        </w:rPr>
        <w:t>Продолжительность времени отдыха и питания – 1 час (с 13 часов 00 минут до 14 ч</w:t>
      </w:r>
      <w:r w:rsidRPr="00E64AC7">
        <w:rPr>
          <w:rFonts w:ascii="Times New Roman" w:hAnsi="Times New Roman"/>
          <w:sz w:val="24"/>
          <w:szCs w:val="24"/>
        </w:rPr>
        <w:t>а</w:t>
      </w:r>
      <w:r w:rsidRPr="00E64AC7">
        <w:rPr>
          <w:rFonts w:ascii="Times New Roman" w:hAnsi="Times New Roman"/>
          <w:sz w:val="24"/>
          <w:szCs w:val="24"/>
        </w:rPr>
        <w:t>сов 00 минут).</w:t>
      </w:r>
    </w:p>
    <w:p w:rsidR="001829FC" w:rsidRPr="00E64AC7" w:rsidRDefault="001829FC" w:rsidP="001829FC">
      <w:pPr>
        <w:autoSpaceDE w:val="0"/>
        <w:autoSpaceDN w:val="0"/>
        <w:adjustRightInd w:val="0"/>
        <w:ind w:firstLine="540"/>
        <w:jc w:val="both"/>
      </w:pPr>
      <w:r w:rsidRPr="00E64AC7">
        <w:t xml:space="preserve"> </w:t>
      </w:r>
    </w:p>
    <w:p w:rsidR="001829FC" w:rsidRPr="00E64AC7" w:rsidRDefault="001829FC" w:rsidP="001829FC">
      <w:pPr>
        <w:autoSpaceDE w:val="0"/>
        <w:autoSpaceDN w:val="0"/>
        <w:adjustRightInd w:val="0"/>
        <w:jc w:val="center"/>
        <w:outlineLvl w:val="1"/>
        <w:rPr>
          <w:b/>
        </w:rPr>
      </w:pPr>
      <w:r w:rsidRPr="00E64AC7">
        <w:rPr>
          <w:b/>
        </w:rPr>
        <w:t>2. Стандарт предоставления муниципальной услуги</w:t>
      </w:r>
    </w:p>
    <w:p w:rsidR="001829FC" w:rsidRPr="00E64AC7" w:rsidRDefault="001829FC" w:rsidP="001829FC">
      <w:pPr>
        <w:autoSpaceDE w:val="0"/>
        <w:autoSpaceDN w:val="0"/>
        <w:adjustRightInd w:val="0"/>
        <w:jc w:val="center"/>
        <w:outlineLvl w:val="1"/>
      </w:pPr>
    </w:p>
    <w:p w:rsidR="001829FC" w:rsidRPr="00E64AC7" w:rsidRDefault="001829FC" w:rsidP="001829FC">
      <w:pPr>
        <w:tabs>
          <w:tab w:val="left" w:pos="540"/>
          <w:tab w:val="center" w:pos="4677"/>
        </w:tabs>
        <w:autoSpaceDE w:val="0"/>
        <w:autoSpaceDN w:val="0"/>
        <w:adjustRightInd w:val="0"/>
        <w:outlineLvl w:val="2"/>
        <w:rPr>
          <w:b/>
        </w:rPr>
      </w:pPr>
      <w:r w:rsidRPr="00E64AC7">
        <w:rPr>
          <w:b/>
        </w:rPr>
        <w:tab/>
        <w:t>2.1. Наименование муниципальной услуги</w:t>
      </w:r>
    </w:p>
    <w:p w:rsidR="001829FC" w:rsidRPr="00E64AC7" w:rsidRDefault="001829FC" w:rsidP="001829FC">
      <w:pPr>
        <w:autoSpaceDE w:val="0"/>
        <w:autoSpaceDN w:val="0"/>
        <w:adjustRightInd w:val="0"/>
        <w:ind w:firstLine="540"/>
        <w:jc w:val="both"/>
      </w:pPr>
      <w:r w:rsidRPr="00E64AC7">
        <w:t>Наименование муниципальной услуги – «Присвоение (изменение) адресов объектам недвижимости на территории  сельского поселения Горноправдинск».</w:t>
      </w:r>
    </w:p>
    <w:p w:rsidR="001829FC" w:rsidRPr="00E64AC7" w:rsidRDefault="001829FC" w:rsidP="001829FC">
      <w:pPr>
        <w:autoSpaceDE w:val="0"/>
        <w:autoSpaceDN w:val="0"/>
        <w:adjustRightInd w:val="0"/>
        <w:ind w:firstLine="540"/>
        <w:jc w:val="both"/>
        <w:rPr>
          <w:b/>
        </w:rPr>
      </w:pPr>
      <w:r w:rsidRPr="00E64AC7">
        <w:rPr>
          <w:b/>
        </w:rPr>
        <w:t>2.2. Наименование органа, предоставляющего муниципальную услугу.</w:t>
      </w:r>
    </w:p>
    <w:p w:rsidR="001829FC" w:rsidRPr="00E64AC7" w:rsidRDefault="001829FC" w:rsidP="001829FC">
      <w:pPr>
        <w:autoSpaceDE w:val="0"/>
        <w:autoSpaceDN w:val="0"/>
        <w:adjustRightInd w:val="0"/>
        <w:ind w:firstLine="540"/>
        <w:jc w:val="both"/>
      </w:pPr>
      <w:r w:rsidRPr="00E64AC7">
        <w:t>Муниципальная услуга предоставляется администрацией сельского поселения Го</w:t>
      </w:r>
      <w:r w:rsidRPr="00E64AC7">
        <w:t>р</w:t>
      </w:r>
      <w:r w:rsidRPr="00E64AC7">
        <w:t>ноправдинск (далее - Администрация).</w:t>
      </w:r>
    </w:p>
    <w:p w:rsidR="001829FC" w:rsidRPr="00E64AC7" w:rsidRDefault="001829FC" w:rsidP="001829FC">
      <w:pPr>
        <w:autoSpaceDE w:val="0"/>
        <w:autoSpaceDN w:val="0"/>
        <w:adjustRightInd w:val="0"/>
        <w:ind w:firstLine="540"/>
        <w:jc w:val="both"/>
      </w:pPr>
      <w:r w:rsidRPr="00E64AC7">
        <w:t>Процедура предоставления муниципальной услуги осуществляется структурным подразделением Администрации - отделом имущественных жилищных и земельных о</w:t>
      </w:r>
      <w:r w:rsidRPr="00E64AC7">
        <w:t>т</w:t>
      </w:r>
      <w:r w:rsidRPr="00E64AC7">
        <w:t>ношений (далее - Отдел).</w:t>
      </w:r>
    </w:p>
    <w:p w:rsidR="001829FC" w:rsidRPr="00E64AC7" w:rsidRDefault="001829FC" w:rsidP="001829FC">
      <w:pPr>
        <w:autoSpaceDE w:val="0"/>
        <w:autoSpaceDN w:val="0"/>
        <w:adjustRightInd w:val="0"/>
        <w:ind w:firstLine="540"/>
        <w:jc w:val="both"/>
        <w:rPr>
          <w:b/>
        </w:rPr>
      </w:pPr>
      <w:r w:rsidRPr="00E64AC7">
        <w:rPr>
          <w:b/>
        </w:rPr>
        <w:t>2.3. Результат предоставления муниципальной услуги:</w:t>
      </w:r>
    </w:p>
    <w:p w:rsidR="001829FC" w:rsidRPr="00E64AC7" w:rsidRDefault="001829FC" w:rsidP="001829FC">
      <w:pPr>
        <w:autoSpaceDE w:val="0"/>
        <w:autoSpaceDN w:val="0"/>
        <w:adjustRightInd w:val="0"/>
        <w:ind w:firstLine="540"/>
        <w:jc w:val="both"/>
      </w:pPr>
      <w:r w:rsidRPr="00E64AC7">
        <w:t>1) предоставление заявителю постановления Администрации о присвоении (измен</w:t>
      </w:r>
      <w:r w:rsidRPr="00E64AC7">
        <w:t>е</w:t>
      </w:r>
      <w:r w:rsidRPr="00E64AC7">
        <w:t>нии) адреса объекту недвижимости;</w:t>
      </w:r>
    </w:p>
    <w:p w:rsidR="001829FC" w:rsidRPr="00E64AC7" w:rsidRDefault="001829FC" w:rsidP="001829FC">
      <w:pPr>
        <w:autoSpaceDE w:val="0"/>
        <w:autoSpaceDN w:val="0"/>
        <w:adjustRightInd w:val="0"/>
        <w:ind w:firstLine="540"/>
        <w:jc w:val="both"/>
      </w:pPr>
      <w:r w:rsidRPr="00E64AC7">
        <w:t>2) предоставление заявителю отказа в присвоении (изменении) адреса объекту н</w:t>
      </w:r>
      <w:r w:rsidRPr="00E64AC7">
        <w:t>е</w:t>
      </w:r>
      <w:r w:rsidRPr="00E64AC7">
        <w:t>движимости.</w:t>
      </w:r>
    </w:p>
    <w:p w:rsidR="001829FC" w:rsidRPr="00E64AC7" w:rsidRDefault="001829FC" w:rsidP="001829FC">
      <w:pPr>
        <w:autoSpaceDE w:val="0"/>
        <w:autoSpaceDN w:val="0"/>
        <w:adjustRightInd w:val="0"/>
        <w:ind w:firstLine="540"/>
        <w:jc w:val="both"/>
        <w:rPr>
          <w:b/>
        </w:rPr>
      </w:pPr>
      <w:r w:rsidRPr="00E64AC7">
        <w:rPr>
          <w:b/>
        </w:rPr>
        <w:t>2.4. Срок предоставления муниципальной услуги.</w:t>
      </w:r>
    </w:p>
    <w:p w:rsidR="001829FC" w:rsidRPr="00E64AC7" w:rsidRDefault="001829FC" w:rsidP="001829FC">
      <w:pPr>
        <w:autoSpaceDE w:val="0"/>
        <w:autoSpaceDN w:val="0"/>
        <w:adjustRightInd w:val="0"/>
        <w:ind w:firstLine="540"/>
        <w:jc w:val="both"/>
      </w:pPr>
      <w:r w:rsidRPr="00E64AC7">
        <w:t>Срок предоставления муниципальной услуги составляет не более 15 рабочих дней, исчисляемых со дня регистрации заявления с документами, необходимыми для предо</w:t>
      </w:r>
      <w:r w:rsidRPr="00E64AC7">
        <w:t>с</w:t>
      </w:r>
      <w:r w:rsidRPr="00E64AC7">
        <w:t>тавления муниципальной услуги.</w:t>
      </w:r>
    </w:p>
    <w:p w:rsidR="001829FC" w:rsidRPr="00E64AC7" w:rsidRDefault="001829FC" w:rsidP="001829FC">
      <w:pPr>
        <w:autoSpaceDE w:val="0"/>
        <w:autoSpaceDN w:val="0"/>
        <w:adjustRightInd w:val="0"/>
        <w:ind w:firstLine="540"/>
        <w:jc w:val="both"/>
        <w:rPr>
          <w:b/>
        </w:rPr>
      </w:pPr>
      <w:r w:rsidRPr="00E64AC7">
        <w:rPr>
          <w:b/>
        </w:rPr>
        <w:t>2.5. Правовые основания для предоставления муниципальной услуги:</w:t>
      </w:r>
    </w:p>
    <w:p w:rsidR="001829FC" w:rsidRPr="00E64AC7" w:rsidRDefault="001829FC" w:rsidP="001829FC">
      <w:pPr>
        <w:autoSpaceDE w:val="0"/>
        <w:autoSpaceDN w:val="0"/>
        <w:adjustRightInd w:val="0"/>
        <w:ind w:firstLine="540"/>
        <w:jc w:val="both"/>
      </w:pPr>
      <w:r w:rsidRPr="00E64AC7">
        <w:t>Предоставление муниципальной услуги осуществляется в соответствии со следу</w:t>
      </w:r>
      <w:r w:rsidRPr="00E64AC7">
        <w:t>ю</w:t>
      </w:r>
      <w:r w:rsidRPr="00E64AC7">
        <w:t>щими нормативными правовыми актами:</w:t>
      </w:r>
    </w:p>
    <w:p w:rsidR="001829FC" w:rsidRPr="00E64AC7" w:rsidRDefault="001829FC" w:rsidP="001829FC">
      <w:pPr>
        <w:autoSpaceDE w:val="0"/>
        <w:autoSpaceDN w:val="0"/>
        <w:adjustRightInd w:val="0"/>
        <w:ind w:firstLine="540"/>
        <w:jc w:val="both"/>
      </w:pPr>
      <w:r w:rsidRPr="00E64AC7">
        <w:t>Градостроительный кодекс Российской Федерации от 29.12.2004 № 190-ФЗ;</w:t>
      </w:r>
    </w:p>
    <w:p w:rsidR="001829FC" w:rsidRPr="00E64AC7" w:rsidRDefault="001829FC" w:rsidP="001829FC">
      <w:pPr>
        <w:autoSpaceDE w:val="0"/>
        <w:autoSpaceDN w:val="0"/>
        <w:adjustRightInd w:val="0"/>
        <w:ind w:firstLine="540"/>
        <w:jc w:val="both"/>
      </w:pPr>
      <w:r w:rsidRPr="00E64AC7">
        <w:t>Федеральный закон от 06.10.2003 № 131-ФЗ «Об общих принципах организации м</w:t>
      </w:r>
      <w:r w:rsidRPr="00E64AC7">
        <w:t>е</w:t>
      </w:r>
      <w:r w:rsidRPr="00E64AC7">
        <w:t>стного самоуправления в РФ»;</w:t>
      </w:r>
    </w:p>
    <w:p w:rsidR="001829FC" w:rsidRPr="00E64AC7" w:rsidRDefault="001829FC" w:rsidP="001829FC">
      <w:pPr>
        <w:autoSpaceDE w:val="0"/>
        <w:autoSpaceDN w:val="0"/>
        <w:adjustRightInd w:val="0"/>
        <w:ind w:firstLine="540"/>
        <w:jc w:val="both"/>
      </w:pPr>
      <w:r w:rsidRPr="00E64AC7">
        <w:t>Муниципальные правовые акты органов местного самоуправления сельского пос</w:t>
      </w:r>
      <w:r w:rsidRPr="00E64AC7">
        <w:t>е</w:t>
      </w:r>
      <w:r w:rsidRPr="00E64AC7">
        <w:t>ления Горноправдинск, регулирующие вопросы присвоения (изменения) адресов объектов недвижимости, расположенных в населенных пунктах сельского поселения Горнопра</w:t>
      </w:r>
      <w:r w:rsidRPr="00E64AC7">
        <w:t>в</w:t>
      </w:r>
      <w:r w:rsidRPr="00E64AC7">
        <w:t>динск;</w:t>
      </w:r>
    </w:p>
    <w:p w:rsidR="001829FC" w:rsidRPr="00E64AC7" w:rsidRDefault="001829FC" w:rsidP="001829FC">
      <w:pPr>
        <w:autoSpaceDE w:val="0"/>
        <w:autoSpaceDN w:val="0"/>
        <w:adjustRightInd w:val="0"/>
        <w:ind w:firstLine="540"/>
        <w:jc w:val="both"/>
      </w:pPr>
      <w:r w:rsidRPr="00E64AC7">
        <w:t>Устав сельского поселения Горноправдинск;</w:t>
      </w:r>
    </w:p>
    <w:p w:rsidR="001829FC" w:rsidRPr="00E64AC7" w:rsidRDefault="001829FC" w:rsidP="001829FC">
      <w:pPr>
        <w:autoSpaceDE w:val="0"/>
        <w:autoSpaceDN w:val="0"/>
        <w:adjustRightInd w:val="0"/>
        <w:ind w:firstLine="540"/>
        <w:jc w:val="both"/>
      </w:pPr>
      <w:r w:rsidRPr="00E64AC7">
        <w:t>настоящий Административный регламент.</w:t>
      </w:r>
    </w:p>
    <w:p w:rsidR="001829FC" w:rsidRPr="00E64AC7" w:rsidRDefault="001829FC" w:rsidP="001829FC">
      <w:pPr>
        <w:autoSpaceDE w:val="0"/>
        <w:autoSpaceDN w:val="0"/>
        <w:adjustRightInd w:val="0"/>
        <w:ind w:firstLine="540"/>
        <w:jc w:val="both"/>
        <w:rPr>
          <w:b/>
        </w:rPr>
      </w:pPr>
      <w:r w:rsidRPr="00E64AC7">
        <w:rPr>
          <w:b/>
        </w:rPr>
        <w:t>2.6. Исчерпывающий перечень документов, необходимых для предоставления мун</w:t>
      </w:r>
      <w:r w:rsidRPr="00E64AC7">
        <w:rPr>
          <w:b/>
        </w:rPr>
        <w:t>и</w:t>
      </w:r>
      <w:r w:rsidRPr="00E64AC7">
        <w:rPr>
          <w:b/>
        </w:rPr>
        <w:t>ципальной услуги.</w:t>
      </w:r>
    </w:p>
    <w:p w:rsidR="001829FC" w:rsidRPr="00E64AC7" w:rsidRDefault="001829FC" w:rsidP="001829FC">
      <w:pPr>
        <w:autoSpaceDE w:val="0"/>
        <w:autoSpaceDN w:val="0"/>
        <w:adjustRightInd w:val="0"/>
        <w:ind w:firstLine="540"/>
        <w:jc w:val="both"/>
      </w:pPr>
      <w:r w:rsidRPr="00E64AC7">
        <w:t>2.6.1. Для предоставления муниципальной услуги заявитель представляет следующие д</w:t>
      </w:r>
      <w:r w:rsidRPr="00E64AC7">
        <w:t>о</w:t>
      </w:r>
      <w:r w:rsidRPr="00E64AC7">
        <w:t>кументы:</w:t>
      </w:r>
    </w:p>
    <w:p w:rsidR="001829FC" w:rsidRPr="00E64AC7" w:rsidRDefault="001829FC" w:rsidP="001829FC">
      <w:pPr>
        <w:autoSpaceDE w:val="0"/>
        <w:autoSpaceDN w:val="0"/>
        <w:adjustRightInd w:val="0"/>
        <w:ind w:firstLine="540"/>
        <w:jc w:val="both"/>
        <w:outlineLvl w:val="1"/>
      </w:pPr>
      <w:r w:rsidRPr="00E64AC7">
        <w:t>а) письменное заявление на имя главы сельского поселения Горноправдинск о пр</w:t>
      </w:r>
      <w:r w:rsidRPr="00E64AC7">
        <w:t>и</w:t>
      </w:r>
      <w:r w:rsidRPr="00E64AC7">
        <w:t>своении (изменении) адреса объекту недвижимости в произвольной форме с указанием свед</w:t>
      </w:r>
      <w:r w:rsidRPr="00E64AC7">
        <w:t>е</w:t>
      </w:r>
      <w:r w:rsidRPr="00E64AC7">
        <w:t>ний:</w:t>
      </w:r>
    </w:p>
    <w:p w:rsidR="001829FC" w:rsidRPr="00E64AC7" w:rsidRDefault="001829FC" w:rsidP="001829FC">
      <w:pPr>
        <w:autoSpaceDE w:val="0"/>
        <w:autoSpaceDN w:val="0"/>
        <w:adjustRightInd w:val="0"/>
        <w:ind w:firstLine="540"/>
        <w:jc w:val="both"/>
        <w:outlineLvl w:val="1"/>
      </w:pPr>
      <w:r w:rsidRPr="00E64AC7">
        <w:t>- о земельном участке (с указанием реквизитов правоустанавливающих документов), на котором расположен объект недвижимости;</w:t>
      </w:r>
    </w:p>
    <w:p w:rsidR="001829FC" w:rsidRPr="00E64AC7" w:rsidRDefault="001829FC" w:rsidP="001829FC">
      <w:pPr>
        <w:autoSpaceDE w:val="0"/>
        <w:autoSpaceDN w:val="0"/>
        <w:adjustRightInd w:val="0"/>
        <w:ind w:firstLine="540"/>
        <w:jc w:val="both"/>
        <w:outlineLvl w:val="1"/>
      </w:pPr>
      <w:r w:rsidRPr="00E64AC7">
        <w:t>- о наименовании объекта недвижимости;</w:t>
      </w:r>
    </w:p>
    <w:p w:rsidR="001829FC" w:rsidRPr="00E64AC7" w:rsidRDefault="001829FC" w:rsidP="001829FC">
      <w:pPr>
        <w:autoSpaceDE w:val="0"/>
        <w:autoSpaceDN w:val="0"/>
        <w:adjustRightInd w:val="0"/>
        <w:ind w:firstLine="540"/>
        <w:jc w:val="both"/>
        <w:outlineLvl w:val="1"/>
      </w:pPr>
      <w:r w:rsidRPr="00E64AC7">
        <w:t>- о номере разрешения на строительство (при присвоении адреса вновь вводимому в эксплуатацию объекту, реконструированному объекту, незавершенному строительством объекту);</w:t>
      </w:r>
    </w:p>
    <w:p w:rsidR="001829FC" w:rsidRPr="00E64AC7" w:rsidRDefault="001829FC" w:rsidP="001829FC">
      <w:pPr>
        <w:autoSpaceDE w:val="0"/>
        <w:autoSpaceDN w:val="0"/>
        <w:adjustRightInd w:val="0"/>
        <w:ind w:firstLine="540"/>
        <w:jc w:val="both"/>
        <w:outlineLvl w:val="1"/>
      </w:pPr>
      <w:r w:rsidRPr="00E64AC7">
        <w:t>- о способе доставки постановления о присвоении (изменении) адреса (федеральной почтовой связью, по электронной почте или иные способы доставки).</w:t>
      </w:r>
    </w:p>
    <w:p w:rsidR="001829FC" w:rsidRPr="00E64AC7" w:rsidRDefault="001829FC" w:rsidP="001829FC">
      <w:pPr>
        <w:autoSpaceDE w:val="0"/>
        <w:autoSpaceDN w:val="0"/>
        <w:adjustRightInd w:val="0"/>
        <w:ind w:firstLine="540"/>
        <w:jc w:val="both"/>
        <w:outlineLvl w:val="1"/>
      </w:pPr>
      <w:r w:rsidRPr="00E64AC7">
        <w:t>б) для физических лиц - копия и оригинал паспорта или нотариально удост</w:t>
      </w:r>
      <w:r w:rsidRPr="00E64AC7">
        <w:t>о</w:t>
      </w:r>
      <w:r w:rsidRPr="00E64AC7">
        <w:t>веренная доверенность;</w:t>
      </w:r>
    </w:p>
    <w:p w:rsidR="001829FC" w:rsidRPr="00E64AC7" w:rsidRDefault="001829FC" w:rsidP="001829FC">
      <w:pPr>
        <w:autoSpaceDE w:val="0"/>
        <w:autoSpaceDN w:val="0"/>
        <w:adjustRightInd w:val="0"/>
        <w:ind w:firstLine="540"/>
        <w:jc w:val="both"/>
        <w:outlineLvl w:val="1"/>
      </w:pPr>
      <w:r w:rsidRPr="00E64AC7">
        <w:t>в) для юридических лиц - копию и оригинал учредительных документов, документ, подтверждающий полномочия заявителя и документ, удостоверяющий личность заявит</w:t>
      </w:r>
      <w:r w:rsidRPr="00E64AC7">
        <w:t>е</w:t>
      </w:r>
      <w:r w:rsidRPr="00E64AC7">
        <w:t>ля.</w:t>
      </w:r>
    </w:p>
    <w:p w:rsidR="001829FC" w:rsidRPr="00E64AC7" w:rsidRDefault="001829FC" w:rsidP="001829FC">
      <w:pPr>
        <w:autoSpaceDE w:val="0"/>
        <w:autoSpaceDN w:val="0"/>
        <w:adjustRightInd w:val="0"/>
        <w:ind w:firstLine="540"/>
        <w:jc w:val="both"/>
        <w:outlineLvl w:val="1"/>
      </w:pPr>
      <w:r w:rsidRPr="00E64AC7">
        <w:lastRenderedPageBreak/>
        <w:t>При повторном обращении юридического лица учредительные документы не пр</w:t>
      </w:r>
      <w:r w:rsidRPr="00E64AC7">
        <w:t>е</w:t>
      </w:r>
      <w:r w:rsidRPr="00E64AC7">
        <w:t>доставляются.</w:t>
      </w:r>
    </w:p>
    <w:p w:rsidR="001829FC" w:rsidRPr="00E64AC7" w:rsidRDefault="001829FC" w:rsidP="001829FC">
      <w:pPr>
        <w:autoSpaceDE w:val="0"/>
        <w:autoSpaceDN w:val="0"/>
        <w:adjustRightInd w:val="0"/>
        <w:ind w:firstLine="540"/>
        <w:jc w:val="both"/>
        <w:outlineLvl w:val="1"/>
      </w:pPr>
      <w:r w:rsidRPr="00E64AC7">
        <w:t>2.6.2. Для получения муниципальной услуги по присвоению адреса вновь вв</w:t>
      </w:r>
      <w:r w:rsidRPr="00E64AC7">
        <w:t>о</w:t>
      </w:r>
      <w:r w:rsidRPr="00E64AC7">
        <w:t xml:space="preserve">димому в эксплуатацию объекту, реконструированному объекту, незавершенному строительством объекту заявитель, помимо документов, указанных в </w:t>
      </w:r>
      <w:hyperlink r:id="rId116" w:history="1">
        <w:r w:rsidRPr="00E64AC7">
          <w:t>пункте 2.6.1</w:t>
        </w:r>
      </w:hyperlink>
      <w:r w:rsidRPr="00E64AC7">
        <w:t xml:space="preserve"> административного ре</w:t>
      </w:r>
      <w:r w:rsidRPr="00E64AC7">
        <w:t>г</w:t>
      </w:r>
      <w:r w:rsidRPr="00E64AC7">
        <w:t>ламента, предоставляет:</w:t>
      </w:r>
    </w:p>
    <w:p w:rsidR="001829FC" w:rsidRPr="00E64AC7" w:rsidRDefault="001829FC" w:rsidP="001829FC">
      <w:pPr>
        <w:autoSpaceDE w:val="0"/>
        <w:autoSpaceDN w:val="0"/>
        <w:adjustRightInd w:val="0"/>
        <w:ind w:firstLine="540"/>
        <w:jc w:val="both"/>
        <w:outlineLvl w:val="1"/>
      </w:pPr>
      <w:r w:rsidRPr="00E64AC7">
        <w:t>а) копию правоустанавливающего документа на земельный участок;</w:t>
      </w:r>
    </w:p>
    <w:p w:rsidR="001829FC" w:rsidRPr="00E64AC7" w:rsidRDefault="001829FC" w:rsidP="001829FC">
      <w:pPr>
        <w:autoSpaceDE w:val="0"/>
        <w:autoSpaceDN w:val="0"/>
        <w:adjustRightInd w:val="0"/>
        <w:ind w:firstLine="540"/>
        <w:jc w:val="both"/>
        <w:outlineLvl w:val="1"/>
      </w:pPr>
      <w:r w:rsidRPr="00E64AC7">
        <w:t>б) план границ земельного участка в электронном виде (при наличии);</w:t>
      </w:r>
    </w:p>
    <w:p w:rsidR="001829FC" w:rsidRPr="00E64AC7" w:rsidRDefault="001829FC" w:rsidP="001829FC">
      <w:pPr>
        <w:autoSpaceDE w:val="0"/>
        <w:autoSpaceDN w:val="0"/>
        <w:adjustRightInd w:val="0"/>
        <w:ind w:firstLine="540"/>
        <w:jc w:val="both"/>
        <w:outlineLvl w:val="1"/>
      </w:pPr>
      <w:r w:rsidRPr="00E64AC7">
        <w:t>в) копию разрешения на строительство;</w:t>
      </w:r>
    </w:p>
    <w:p w:rsidR="001829FC" w:rsidRPr="00E64AC7" w:rsidRDefault="001829FC" w:rsidP="001829FC">
      <w:pPr>
        <w:autoSpaceDE w:val="0"/>
        <w:autoSpaceDN w:val="0"/>
        <w:adjustRightInd w:val="0"/>
        <w:ind w:firstLine="540"/>
        <w:jc w:val="both"/>
        <w:outlineLvl w:val="1"/>
      </w:pPr>
      <w:r w:rsidRPr="00E64AC7">
        <w:t>г) схему, отображающую расположение построенного, реконструированного, отремонтированного объекта капитального строительства, расположение сетей и</w:t>
      </w:r>
      <w:r w:rsidRPr="00E64AC7">
        <w:t>н</w:t>
      </w:r>
      <w:r w:rsidRPr="00E64AC7">
        <w:t>женерно-технического обеспечения в границах земельного участка.</w:t>
      </w:r>
    </w:p>
    <w:p w:rsidR="001829FC" w:rsidRPr="00E64AC7" w:rsidRDefault="001829FC" w:rsidP="001829FC">
      <w:pPr>
        <w:autoSpaceDE w:val="0"/>
        <w:autoSpaceDN w:val="0"/>
        <w:adjustRightInd w:val="0"/>
        <w:ind w:firstLine="540"/>
        <w:jc w:val="both"/>
        <w:outlineLvl w:val="1"/>
      </w:pPr>
      <w:r w:rsidRPr="00E64AC7">
        <w:t>2.6.3. Для получения муниципальной услуги по присвоению адреса ранее построе</w:t>
      </w:r>
      <w:r w:rsidRPr="00E64AC7">
        <w:t>н</w:t>
      </w:r>
      <w:r w:rsidRPr="00E64AC7">
        <w:t>ному объекту, объекту, образовавшемуся в результате деления на несколько самосто</w:t>
      </w:r>
      <w:r w:rsidRPr="00E64AC7">
        <w:t>я</w:t>
      </w:r>
      <w:r w:rsidRPr="00E64AC7">
        <w:t xml:space="preserve">тельных частей, самовольно возведенному объекту, право собственности на которое признано в соответствии с требованиями Гражданского </w:t>
      </w:r>
      <w:hyperlink r:id="rId117" w:history="1">
        <w:r w:rsidRPr="00E64AC7">
          <w:t>кодекса</w:t>
        </w:r>
      </w:hyperlink>
      <w:r w:rsidRPr="00E64AC7">
        <w:t xml:space="preserve"> Росси</w:t>
      </w:r>
      <w:r w:rsidRPr="00E64AC7">
        <w:t>й</w:t>
      </w:r>
      <w:r w:rsidRPr="00E64AC7">
        <w:t xml:space="preserve">ской Федерации, или об изменении адреса объекта заявитель, помимо документов, указанных в </w:t>
      </w:r>
      <w:hyperlink r:id="rId118" w:history="1">
        <w:r w:rsidRPr="00E64AC7">
          <w:t>пункте 2.6.1</w:t>
        </w:r>
      </w:hyperlink>
      <w:r w:rsidRPr="00E64AC7">
        <w:t xml:space="preserve"> а</w:t>
      </w:r>
      <w:r w:rsidRPr="00E64AC7">
        <w:t>д</w:t>
      </w:r>
      <w:r w:rsidRPr="00E64AC7">
        <w:t>министративного регламента, предоставляет:</w:t>
      </w:r>
    </w:p>
    <w:p w:rsidR="001829FC" w:rsidRPr="00E64AC7" w:rsidRDefault="001829FC" w:rsidP="001829FC">
      <w:pPr>
        <w:autoSpaceDE w:val="0"/>
        <w:autoSpaceDN w:val="0"/>
        <w:adjustRightInd w:val="0"/>
        <w:ind w:firstLine="540"/>
        <w:jc w:val="both"/>
        <w:outlineLvl w:val="1"/>
      </w:pPr>
      <w:r w:rsidRPr="00E64AC7">
        <w:t>а) копию правоустанавливающего документа на земельный участок;</w:t>
      </w:r>
    </w:p>
    <w:p w:rsidR="001829FC" w:rsidRPr="00E64AC7" w:rsidRDefault="001829FC" w:rsidP="001829FC">
      <w:pPr>
        <w:autoSpaceDE w:val="0"/>
        <w:autoSpaceDN w:val="0"/>
        <w:adjustRightInd w:val="0"/>
        <w:ind w:firstLine="540"/>
        <w:jc w:val="both"/>
        <w:outlineLvl w:val="1"/>
      </w:pPr>
      <w:r w:rsidRPr="00E64AC7">
        <w:t>б) план границ земельного участка в электронном виде (при наличии);</w:t>
      </w:r>
    </w:p>
    <w:p w:rsidR="001829FC" w:rsidRPr="00E64AC7" w:rsidRDefault="001829FC" w:rsidP="001829FC">
      <w:pPr>
        <w:autoSpaceDE w:val="0"/>
        <w:autoSpaceDN w:val="0"/>
        <w:adjustRightInd w:val="0"/>
        <w:ind w:firstLine="540"/>
        <w:jc w:val="both"/>
        <w:outlineLvl w:val="1"/>
      </w:pPr>
      <w:r w:rsidRPr="00E64AC7">
        <w:t>в) копию правоустанавливающего документа на объект недвижимости;</w:t>
      </w:r>
    </w:p>
    <w:p w:rsidR="001829FC" w:rsidRPr="00E64AC7" w:rsidRDefault="001829FC" w:rsidP="001829FC">
      <w:pPr>
        <w:autoSpaceDE w:val="0"/>
        <w:autoSpaceDN w:val="0"/>
        <w:adjustRightInd w:val="0"/>
        <w:ind w:firstLine="540"/>
        <w:jc w:val="both"/>
        <w:outlineLvl w:val="1"/>
      </w:pPr>
      <w:r w:rsidRPr="00E64AC7">
        <w:t>г) копию технического паспорта объекта недвижимости.</w:t>
      </w:r>
    </w:p>
    <w:p w:rsidR="001829FC" w:rsidRPr="00E64AC7" w:rsidRDefault="001829FC" w:rsidP="001829FC">
      <w:pPr>
        <w:autoSpaceDE w:val="0"/>
        <w:autoSpaceDN w:val="0"/>
        <w:adjustRightInd w:val="0"/>
        <w:ind w:firstLine="540"/>
        <w:jc w:val="both"/>
        <w:outlineLvl w:val="1"/>
      </w:pPr>
      <w:r w:rsidRPr="00E64AC7">
        <w:t>При отсутствии свидетельства о государственной регистрации права и техн</w:t>
      </w:r>
      <w:r w:rsidRPr="00E64AC7">
        <w:t>и</w:t>
      </w:r>
      <w:r w:rsidRPr="00E64AC7">
        <w:t xml:space="preserve">ческого паспорта объекта недвижимости для адресации объектов недвижимости, построенных или приобретенных до вступления в силу Федерального </w:t>
      </w:r>
      <w:hyperlink r:id="rId119" w:history="1">
        <w:r w:rsidRPr="00E64AC7">
          <w:t>закона</w:t>
        </w:r>
      </w:hyperlink>
      <w:r w:rsidRPr="00E64AC7">
        <w:t xml:space="preserve"> Российской Федерации от 21.07.1997 N 122-ФЗ "О государственной регистрации прав на недвижимое имущество и сделок с ним", необходимо предоставить:</w:t>
      </w:r>
    </w:p>
    <w:p w:rsidR="001829FC" w:rsidRPr="00E64AC7" w:rsidRDefault="001829FC" w:rsidP="001829FC">
      <w:pPr>
        <w:autoSpaceDE w:val="0"/>
        <w:autoSpaceDN w:val="0"/>
        <w:adjustRightInd w:val="0"/>
        <w:ind w:firstLine="540"/>
        <w:jc w:val="both"/>
        <w:outlineLvl w:val="1"/>
      </w:pPr>
      <w:r w:rsidRPr="00E64AC7">
        <w:t>- документы-основания, свидетельствующие о возникновении прав в соотве</w:t>
      </w:r>
      <w:r w:rsidRPr="00E64AC7">
        <w:t>т</w:t>
      </w:r>
      <w:r w:rsidRPr="00E64AC7">
        <w:t xml:space="preserve">ствии с </w:t>
      </w:r>
      <w:hyperlink r:id="rId120" w:history="1">
        <w:r w:rsidRPr="00E64AC7">
          <w:t>пунктом 1 статьи 17</w:t>
        </w:r>
      </w:hyperlink>
      <w:r w:rsidRPr="00E64AC7">
        <w:t xml:space="preserve"> Федерального закона Российской Федерации от 21.07.1997 N 122-ФЗ;</w:t>
      </w:r>
    </w:p>
    <w:p w:rsidR="001829FC" w:rsidRPr="00E64AC7" w:rsidRDefault="001829FC" w:rsidP="001829FC">
      <w:pPr>
        <w:autoSpaceDE w:val="0"/>
        <w:autoSpaceDN w:val="0"/>
        <w:adjustRightInd w:val="0"/>
        <w:ind w:firstLine="540"/>
        <w:jc w:val="both"/>
        <w:outlineLvl w:val="1"/>
      </w:pPr>
      <w:r w:rsidRPr="00E64AC7">
        <w:t>- план-схему, отображающую расположение объекта недвижимости.</w:t>
      </w:r>
    </w:p>
    <w:p w:rsidR="001829FC" w:rsidRPr="00E64AC7" w:rsidRDefault="001829FC" w:rsidP="001829FC">
      <w:pPr>
        <w:autoSpaceDE w:val="0"/>
        <w:autoSpaceDN w:val="0"/>
        <w:adjustRightInd w:val="0"/>
        <w:ind w:firstLine="540"/>
        <w:jc w:val="both"/>
        <w:rPr>
          <w:b/>
        </w:rPr>
      </w:pPr>
      <w:r w:rsidRPr="00E64AC7">
        <w:rPr>
          <w:b/>
        </w:rPr>
        <w:t>2.7. Исчерпывающий перечень оснований для отказа в приеме документов, необх</w:t>
      </w:r>
      <w:r w:rsidRPr="00E64AC7">
        <w:rPr>
          <w:b/>
        </w:rPr>
        <w:t>о</w:t>
      </w:r>
      <w:r w:rsidRPr="00E64AC7">
        <w:rPr>
          <w:b/>
        </w:rPr>
        <w:t>димых для предоставления муниципальной услуги.</w:t>
      </w:r>
    </w:p>
    <w:p w:rsidR="001829FC" w:rsidRPr="00E64AC7" w:rsidRDefault="001829FC" w:rsidP="001829FC">
      <w:pPr>
        <w:autoSpaceDE w:val="0"/>
        <w:autoSpaceDN w:val="0"/>
        <w:adjustRightInd w:val="0"/>
        <w:ind w:firstLine="540"/>
        <w:jc w:val="both"/>
      </w:pPr>
      <w:r w:rsidRPr="00E64AC7">
        <w:t>В приеме документов, необходимых для предоставления муниципальной услуги, может быть отказано в случае, если:</w:t>
      </w:r>
    </w:p>
    <w:p w:rsidR="001829FC" w:rsidRPr="00E64AC7" w:rsidRDefault="001829FC" w:rsidP="001829FC">
      <w:pPr>
        <w:autoSpaceDE w:val="0"/>
        <w:autoSpaceDN w:val="0"/>
        <w:adjustRightInd w:val="0"/>
        <w:ind w:firstLine="540"/>
        <w:jc w:val="both"/>
      </w:pPr>
      <w:r w:rsidRPr="00E64AC7">
        <w:t>1) тексты документов написаны неразборчиво или имеют повреждения, наличие к</w:t>
      </w:r>
      <w:r w:rsidRPr="00E64AC7">
        <w:t>о</w:t>
      </w:r>
      <w:r w:rsidRPr="00E64AC7">
        <w:t>торых допускает возможность неоднозначного толкования их содержания;</w:t>
      </w:r>
    </w:p>
    <w:p w:rsidR="001829FC" w:rsidRPr="00E64AC7" w:rsidRDefault="001829FC" w:rsidP="001829FC">
      <w:pPr>
        <w:autoSpaceDE w:val="0"/>
        <w:autoSpaceDN w:val="0"/>
        <w:adjustRightInd w:val="0"/>
        <w:ind w:firstLine="540"/>
        <w:jc w:val="both"/>
      </w:pPr>
      <w:r w:rsidRPr="00E64AC7">
        <w:t>2) документы содержат подчистки, приписки, зачеркнутые слова и иные неоговоре</w:t>
      </w:r>
      <w:r w:rsidRPr="00E64AC7">
        <w:t>н</w:t>
      </w:r>
      <w:r w:rsidRPr="00E64AC7">
        <w:t>ные исправления;</w:t>
      </w:r>
    </w:p>
    <w:p w:rsidR="001829FC" w:rsidRPr="00E64AC7" w:rsidRDefault="001829FC" w:rsidP="001829FC">
      <w:pPr>
        <w:autoSpaceDE w:val="0"/>
        <w:autoSpaceDN w:val="0"/>
        <w:adjustRightInd w:val="0"/>
        <w:ind w:firstLine="540"/>
        <w:jc w:val="both"/>
      </w:pPr>
      <w:r w:rsidRPr="00E64AC7">
        <w:t>3) документы исполнены карандашом.</w:t>
      </w:r>
    </w:p>
    <w:p w:rsidR="001829FC" w:rsidRPr="00E64AC7" w:rsidRDefault="001829FC" w:rsidP="001829FC">
      <w:pPr>
        <w:autoSpaceDE w:val="0"/>
        <w:autoSpaceDN w:val="0"/>
        <w:adjustRightInd w:val="0"/>
        <w:ind w:firstLine="540"/>
        <w:jc w:val="both"/>
        <w:rPr>
          <w:b/>
        </w:rPr>
      </w:pPr>
      <w:r w:rsidRPr="00E64AC7">
        <w:rPr>
          <w:b/>
        </w:rPr>
        <w:t>2.8. Исчерпывающий перечень оснований для отказа в предоставлении муниципал</w:t>
      </w:r>
      <w:r w:rsidRPr="00E64AC7">
        <w:rPr>
          <w:b/>
        </w:rPr>
        <w:t>ь</w:t>
      </w:r>
      <w:r w:rsidRPr="00E64AC7">
        <w:rPr>
          <w:b/>
        </w:rPr>
        <w:t>ной услуги.</w:t>
      </w:r>
    </w:p>
    <w:p w:rsidR="001829FC" w:rsidRPr="00E64AC7" w:rsidRDefault="001829FC" w:rsidP="001829FC">
      <w:pPr>
        <w:autoSpaceDE w:val="0"/>
        <w:autoSpaceDN w:val="0"/>
        <w:adjustRightInd w:val="0"/>
        <w:ind w:firstLine="540"/>
        <w:jc w:val="both"/>
      </w:pPr>
      <w:r w:rsidRPr="00E64AC7">
        <w:t>В предоставлении муниципальной услуги должно быть отказано при наличии сл</w:t>
      </w:r>
      <w:r w:rsidRPr="00E64AC7">
        <w:t>е</w:t>
      </w:r>
      <w:r w:rsidRPr="00E64AC7">
        <w:t>дующих оснований, перечень которых является исчерпывающим:</w:t>
      </w:r>
    </w:p>
    <w:p w:rsidR="001829FC" w:rsidRPr="00E64AC7" w:rsidRDefault="001829FC" w:rsidP="001829FC">
      <w:pPr>
        <w:autoSpaceDE w:val="0"/>
        <w:autoSpaceDN w:val="0"/>
        <w:adjustRightInd w:val="0"/>
        <w:ind w:firstLine="540"/>
        <w:jc w:val="both"/>
      </w:pPr>
      <w:r w:rsidRPr="00E64AC7">
        <w:t>- отсутствие информации в отделе имущественных жилищных и земельных отнош</w:t>
      </w:r>
      <w:r w:rsidRPr="00E64AC7">
        <w:t>е</w:t>
      </w:r>
      <w:r w:rsidRPr="00E64AC7">
        <w:t>ний администрации сельского поселения Горноправдинск;</w:t>
      </w:r>
    </w:p>
    <w:p w:rsidR="001829FC" w:rsidRPr="00E64AC7" w:rsidRDefault="001829FC" w:rsidP="001829FC">
      <w:pPr>
        <w:autoSpaceDE w:val="0"/>
        <w:autoSpaceDN w:val="0"/>
        <w:adjustRightInd w:val="0"/>
        <w:ind w:firstLine="540"/>
        <w:jc w:val="both"/>
        <w:outlineLvl w:val="1"/>
      </w:pPr>
      <w:r w:rsidRPr="00E64AC7">
        <w:t>- непредставления (неполного представления) документов, определенных пунктом 2.6. настоящего администр</w:t>
      </w:r>
      <w:r w:rsidRPr="00E64AC7">
        <w:t>а</w:t>
      </w:r>
      <w:r w:rsidRPr="00E64AC7">
        <w:t>тивного регламента;</w:t>
      </w:r>
    </w:p>
    <w:p w:rsidR="001829FC" w:rsidRPr="00E64AC7" w:rsidRDefault="001829FC" w:rsidP="001829FC">
      <w:pPr>
        <w:autoSpaceDE w:val="0"/>
        <w:autoSpaceDN w:val="0"/>
        <w:adjustRightInd w:val="0"/>
        <w:ind w:firstLine="540"/>
        <w:jc w:val="both"/>
        <w:outlineLvl w:val="1"/>
      </w:pPr>
      <w:r w:rsidRPr="00E64AC7">
        <w:t>- несоответствия представленных документов требованиям законодательства.</w:t>
      </w:r>
    </w:p>
    <w:p w:rsidR="001829FC" w:rsidRPr="00E64AC7" w:rsidRDefault="001829FC" w:rsidP="001829FC">
      <w:pPr>
        <w:autoSpaceDE w:val="0"/>
        <w:autoSpaceDN w:val="0"/>
        <w:adjustRightInd w:val="0"/>
        <w:ind w:firstLine="540"/>
        <w:jc w:val="both"/>
        <w:rPr>
          <w:b/>
        </w:rPr>
      </w:pPr>
      <w:r w:rsidRPr="00E64AC7">
        <w:rPr>
          <w:b/>
        </w:rPr>
        <w:t>2.9. Размер платы, взимаемой с заявителя при предоставлении муниципальной усл</w:t>
      </w:r>
      <w:r w:rsidRPr="00E64AC7">
        <w:rPr>
          <w:b/>
        </w:rPr>
        <w:t>у</w:t>
      </w:r>
      <w:r w:rsidRPr="00E64AC7">
        <w:rPr>
          <w:b/>
        </w:rPr>
        <w:t>ги.</w:t>
      </w:r>
    </w:p>
    <w:p w:rsidR="001829FC" w:rsidRPr="00E64AC7" w:rsidRDefault="001829FC" w:rsidP="001829FC">
      <w:pPr>
        <w:autoSpaceDE w:val="0"/>
        <w:autoSpaceDN w:val="0"/>
        <w:adjustRightInd w:val="0"/>
        <w:ind w:firstLine="540"/>
        <w:jc w:val="both"/>
      </w:pPr>
      <w:r w:rsidRPr="00E64AC7">
        <w:t>Предоставление муниципальной услуги осуществляется Администрацией на безво</w:t>
      </w:r>
      <w:r w:rsidRPr="00E64AC7">
        <w:t>з</w:t>
      </w:r>
      <w:r w:rsidRPr="00E64AC7">
        <w:t>мездной основе.</w:t>
      </w:r>
    </w:p>
    <w:p w:rsidR="001829FC" w:rsidRPr="00E64AC7" w:rsidRDefault="001829FC" w:rsidP="001829FC">
      <w:pPr>
        <w:autoSpaceDE w:val="0"/>
        <w:autoSpaceDN w:val="0"/>
        <w:adjustRightInd w:val="0"/>
        <w:ind w:firstLine="540"/>
        <w:jc w:val="both"/>
        <w:rPr>
          <w:b/>
        </w:rPr>
      </w:pPr>
      <w:r w:rsidRPr="00E64AC7">
        <w:rPr>
          <w:b/>
        </w:rPr>
        <w:t>2.10. Максимальный срок ожидания в очереди при подаче запроса о предоста</w:t>
      </w:r>
      <w:r w:rsidRPr="00E64AC7">
        <w:rPr>
          <w:b/>
        </w:rPr>
        <w:t>в</w:t>
      </w:r>
      <w:r w:rsidRPr="00E64AC7">
        <w:rPr>
          <w:b/>
        </w:rPr>
        <w:t>лении муниципальной услуги и при получении результата предоставления муниципальной усл</w:t>
      </w:r>
      <w:r w:rsidRPr="00E64AC7">
        <w:rPr>
          <w:b/>
        </w:rPr>
        <w:t>у</w:t>
      </w:r>
      <w:r w:rsidRPr="00E64AC7">
        <w:rPr>
          <w:b/>
        </w:rPr>
        <w:t>ги.</w:t>
      </w:r>
    </w:p>
    <w:p w:rsidR="001829FC" w:rsidRPr="00E64AC7" w:rsidRDefault="001829FC" w:rsidP="001829FC">
      <w:pPr>
        <w:autoSpaceDE w:val="0"/>
        <w:autoSpaceDN w:val="0"/>
        <w:adjustRightInd w:val="0"/>
        <w:ind w:firstLine="540"/>
        <w:jc w:val="both"/>
      </w:pPr>
      <w:r w:rsidRPr="00E64AC7">
        <w:t>Максимальный срок ожидания в очереди при подаче запроса о предоставлении м</w:t>
      </w:r>
      <w:r w:rsidRPr="00E64AC7">
        <w:t>у</w:t>
      </w:r>
      <w:r w:rsidRPr="00E64AC7">
        <w:t>ниципальной услуги и при получении результата предоставления муниципальной услуги - не более 30 минут.</w:t>
      </w:r>
    </w:p>
    <w:p w:rsidR="001829FC" w:rsidRPr="00E64AC7" w:rsidRDefault="001829FC" w:rsidP="001829FC">
      <w:pPr>
        <w:autoSpaceDE w:val="0"/>
        <w:autoSpaceDN w:val="0"/>
        <w:adjustRightInd w:val="0"/>
        <w:ind w:firstLine="540"/>
        <w:jc w:val="both"/>
        <w:rPr>
          <w:b/>
        </w:rPr>
      </w:pPr>
      <w:r w:rsidRPr="00E64AC7">
        <w:rPr>
          <w:b/>
        </w:rPr>
        <w:t>2.11. Срок регистрации запроса заявителя о предоставлении муниципальной услуги.</w:t>
      </w:r>
    </w:p>
    <w:p w:rsidR="001829FC" w:rsidRPr="00E64AC7" w:rsidRDefault="001829FC" w:rsidP="001829FC">
      <w:pPr>
        <w:autoSpaceDE w:val="0"/>
        <w:autoSpaceDN w:val="0"/>
        <w:adjustRightInd w:val="0"/>
        <w:ind w:firstLine="540"/>
        <w:jc w:val="both"/>
      </w:pPr>
      <w:r w:rsidRPr="00E64AC7">
        <w:t>Регистрация запроса заявителя о предоставлении муниципальной услуги осущест</w:t>
      </w:r>
      <w:r w:rsidRPr="00E64AC7">
        <w:t>в</w:t>
      </w:r>
      <w:r w:rsidRPr="00E64AC7">
        <w:t>ляется в день его поступления.</w:t>
      </w:r>
    </w:p>
    <w:p w:rsidR="001829FC" w:rsidRPr="00E64AC7" w:rsidRDefault="001829FC" w:rsidP="001829FC">
      <w:pPr>
        <w:autoSpaceDE w:val="0"/>
        <w:autoSpaceDN w:val="0"/>
        <w:adjustRightInd w:val="0"/>
        <w:ind w:firstLine="540"/>
        <w:jc w:val="both"/>
        <w:rPr>
          <w:b/>
        </w:rPr>
      </w:pPr>
      <w:r w:rsidRPr="00E64AC7">
        <w:rPr>
          <w:b/>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w:t>
      </w:r>
      <w:r w:rsidRPr="00E64AC7">
        <w:rPr>
          <w:b/>
        </w:rPr>
        <w:t>с</w:t>
      </w:r>
      <w:r w:rsidRPr="00E64AC7">
        <w:rPr>
          <w:b/>
        </w:rPr>
        <w:t>луги</w:t>
      </w:r>
    </w:p>
    <w:p w:rsidR="001829FC" w:rsidRPr="00E64AC7" w:rsidRDefault="001829FC" w:rsidP="001829FC">
      <w:pPr>
        <w:autoSpaceDE w:val="0"/>
        <w:autoSpaceDN w:val="0"/>
        <w:adjustRightInd w:val="0"/>
        <w:ind w:firstLine="540"/>
        <w:jc w:val="both"/>
      </w:pPr>
      <w:r w:rsidRPr="00E64AC7">
        <w:t>Помещение, в котором предоставляется муниципальная услуга, должно быть оснащено телефоном, компьютерами, средствами электронной связи, пожар</w:t>
      </w:r>
      <w:r w:rsidRPr="00E64AC7">
        <w:t>о</w:t>
      </w:r>
      <w:r w:rsidRPr="00E64AC7">
        <w:t xml:space="preserve">тушения. </w:t>
      </w:r>
    </w:p>
    <w:p w:rsidR="001829FC" w:rsidRPr="00E64AC7" w:rsidRDefault="001829FC" w:rsidP="001829FC">
      <w:pPr>
        <w:autoSpaceDE w:val="0"/>
        <w:autoSpaceDN w:val="0"/>
        <w:adjustRightInd w:val="0"/>
        <w:ind w:firstLine="540"/>
        <w:jc w:val="both"/>
      </w:pPr>
      <w:r w:rsidRPr="00E64AC7">
        <w:t>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w:t>
      </w:r>
      <w:r w:rsidRPr="00E64AC7">
        <w:t>н</w:t>
      </w:r>
      <w:r w:rsidRPr="00E64AC7">
        <w:t xml:space="preserve">формационной доске.                   </w:t>
      </w:r>
    </w:p>
    <w:p w:rsidR="001829FC" w:rsidRPr="00E64AC7" w:rsidRDefault="001829FC" w:rsidP="001829FC">
      <w:pPr>
        <w:autoSpaceDE w:val="0"/>
        <w:autoSpaceDN w:val="0"/>
        <w:adjustRightInd w:val="0"/>
        <w:ind w:firstLine="540"/>
        <w:jc w:val="both"/>
        <w:rPr>
          <w:b/>
        </w:rPr>
      </w:pPr>
      <w:r w:rsidRPr="00E64AC7">
        <w:t>Место для ожидания и приема  посетителей должно быть оборудовано стульями или лавками для сидения.</w:t>
      </w:r>
    </w:p>
    <w:p w:rsidR="001829FC" w:rsidRPr="00E64AC7" w:rsidRDefault="001829FC" w:rsidP="001829FC">
      <w:pPr>
        <w:autoSpaceDE w:val="0"/>
        <w:autoSpaceDN w:val="0"/>
        <w:adjustRightInd w:val="0"/>
        <w:ind w:firstLine="540"/>
        <w:jc w:val="both"/>
        <w:rPr>
          <w:b/>
        </w:rPr>
      </w:pPr>
      <w:r w:rsidRPr="00E64AC7">
        <w:rPr>
          <w:b/>
        </w:rPr>
        <w:t>2.13. Показатели доступности и качества муниципальных услуг:</w:t>
      </w:r>
    </w:p>
    <w:p w:rsidR="001829FC" w:rsidRPr="00E64AC7" w:rsidRDefault="001829FC" w:rsidP="001829FC">
      <w:pPr>
        <w:autoSpaceDE w:val="0"/>
        <w:autoSpaceDN w:val="0"/>
        <w:adjustRightInd w:val="0"/>
        <w:ind w:firstLine="540"/>
        <w:jc w:val="both"/>
        <w:rPr>
          <w:b/>
        </w:rPr>
      </w:pPr>
      <w:r w:rsidRPr="00E64AC7">
        <w:t>Отсутствие обоснованных жалоб по вопросу предоставления муниципальной услуги.</w:t>
      </w:r>
    </w:p>
    <w:p w:rsidR="001829FC" w:rsidRPr="00E64AC7" w:rsidRDefault="001829FC" w:rsidP="001829FC">
      <w:pPr>
        <w:autoSpaceDE w:val="0"/>
        <w:autoSpaceDN w:val="0"/>
        <w:adjustRightInd w:val="0"/>
        <w:outlineLvl w:val="1"/>
      </w:pPr>
    </w:p>
    <w:p w:rsidR="001829FC" w:rsidRPr="00E64AC7" w:rsidRDefault="001829FC" w:rsidP="001829FC">
      <w:pPr>
        <w:autoSpaceDE w:val="0"/>
        <w:autoSpaceDN w:val="0"/>
        <w:adjustRightInd w:val="0"/>
        <w:jc w:val="center"/>
        <w:outlineLvl w:val="1"/>
        <w:rPr>
          <w:b/>
        </w:rPr>
      </w:pPr>
      <w:r w:rsidRPr="00E64AC7">
        <w:rPr>
          <w:b/>
        </w:rPr>
        <w:t xml:space="preserve">3. Состав, последовательность и сроки выполнения </w:t>
      </w:r>
    </w:p>
    <w:p w:rsidR="001829FC" w:rsidRPr="00E64AC7" w:rsidRDefault="001829FC" w:rsidP="001829FC">
      <w:pPr>
        <w:autoSpaceDE w:val="0"/>
        <w:autoSpaceDN w:val="0"/>
        <w:adjustRightInd w:val="0"/>
        <w:jc w:val="center"/>
        <w:outlineLvl w:val="1"/>
        <w:rPr>
          <w:b/>
        </w:rPr>
      </w:pPr>
      <w:r w:rsidRPr="00E64AC7">
        <w:rPr>
          <w:b/>
        </w:rPr>
        <w:lastRenderedPageBreak/>
        <w:t>административных проц</w:t>
      </w:r>
      <w:r w:rsidRPr="00E64AC7">
        <w:rPr>
          <w:b/>
        </w:rPr>
        <w:t>е</w:t>
      </w:r>
      <w:r w:rsidRPr="00E64AC7">
        <w:rPr>
          <w:b/>
        </w:rPr>
        <w:t>дур, требования к их выполнению, в том числе особенности выполнения администрати</w:t>
      </w:r>
      <w:r w:rsidRPr="00E64AC7">
        <w:rPr>
          <w:b/>
        </w:rPr>
        <w:t>в</w:t>
      </w:r>
      <w:r w:rsidRPr="00E64AC7">
        <w:rPr>
          <w:b/>
        </w:rPr>
        <w:t>ных процедур в электронной форме</w:t>
      </w:r>
    </w:p>
    <w:p w:rsidR="001829FC" w:rsidRPr="00E64AC7" w:rsidRDefault="001829FC" w:rsidP="001829FC">
      <w:pPr>
        <w:autoSpaceDE w:val="0"/>
        <w:autoSpaceDN w:val="0"/>
        <w:adjustRightInd w:val="0"/>
        <w:outlineLvl w:val="1"/>
      </w:pPr>
    </w:p>
    <w:p w:rsidR="001829FC" w:rsidRPr="00E64AC7" w:rsidRDefault="001829FC" w:rsidP="001829FC">
      <w:pPr>
        <w:autoSpaceDE w:val="0"/>
        <w:autoSpaceDN w:val="0"/>
        <w:adjustRightInd w:val="0"/>
        <w:ind w:firstLine="540"/>
        <w:jc w:val="both"/>
      </w:pPr>
      <w:r w:rsidRPr="00E64AC7">
        <w:t>3.1. Предоставление муниципальной услуги включает в себя следующие админис</w:t>
      </w:r>
      <w:r w:rsidRPr="00E64AC7">
        <w:t>т</w:t>
      </w:r>
      <w:r w:rsidRPr="00E64AC7">
        <w:t>ративные процедуры:</w:t>
      </w:r>
    </w:p>
    <w:p w:rsidR="001829FC" w:rsidRPr="00E64AC7" w:rsidRDefault="001829FC" w:rsidP="001829FC">
      <w:pPr>
        <w:autoSpaceDE w:val="0"/>
        <w:autoSpaceDN w:val="0"/>
        <w:adjustRightInd w:val="0"/>
        <w:ind w:firstLine="540"/>
        <w:jc w:val="both"/>
      </w:pPr>
      <w:r w:rsidRPr="00E64AC7">
        <w:t>1) прием документов и регистрация заявления на предоставление муниципальной у</w:t>
      </w:r>
      <w:r w:rsidRPr="00E64AC7">
        <w:t>с</w:t>
      </w:r>
      <w:r w:rsidRPr="00E64AC7">
        <w:t>луги;</w:t>
      </w:r>
    </w:p>
    <w:p w:rsidR="001829FC" w:rsidRPr="00E64AC7" w:rsidRDefault="001829FC" w:rsidP="001829FC">
      <w:pPr>
        <w:autoSpaceDE w:val="0"/>
        <w:autoSpaceDN w:val="0"/>
        <w:adjustRightInd w:val="0"/>
        <w:ind w:firstLine="540"/>
        <w:jc w:val="both"/>
      </w:pPr>
      <w:r w:rsidRPr="00E64AC7">
        <w:t>2) проверка наличия необходимых документов, прилагаемых к заявлению, и пр</w:t>
      </w:r>
      <w:r w:rsidRPr="00E64AC7">
        <w:t>а</w:t>
      </w:r>
      <w:r w:rsidRPr="00E64AC7">
        <w:t>вильности оформления представленных документов;</w:t>
      </w:r>
    </w:p>
    <w:p w:rsidR="001829FC" w:rsidRPr="00E64AC7" w:rsidRDefault="001829FC" w:rsidP="001829FC">
      <w:pPr>
        <w:autoSpaceDE w:val="0"/>
        <w:autoSpaceDN w:val="0"/>
        <w:adjustRightInd w:val="0"/>
        <w:ind w:firstLine="540"/>
        <w:jc w:val="both"/>
      </w:pPr>
      <w:r w:rsidRPr="00E64AC7">
        <w:t>3) подбор и изучение архивных, проектных и прочих материалов, необходимых для установления и присвоения (изменения) адреса объекту недвижимости;</w:t>
      </w:r>
    </w:p>
    <w:p w:rsidR="001829FC" w:rsidRPr="00E64AC7" w:rsidRDefault="001829FC" w:rsidP="001829FC">
      <w:pPr>
        <w:autoSpaceDE w:val="0"/>
        <w:autoSpaceDN w:val="0"/>
        <w:adjustRightInd w:val="0"/>
        <w:ind w:firstLine="540"/>
        <w:jc w:val="both"/>
      </w:pPr>
      <w:r w:rsidRPr="00E64AC7">
        <w:t>4) обследование территории на местности, где расположены объекты недвижимости, для которых устанавливаются (изменяются) адреса, взаимное согласование устанавливаемых и с</w:t>
      </w:r>
      <w:r w:rsidRPr="00E64AC7">
        <w:t>у</w:t>
      </w:r>
      <w:r w:rsidRPr="00E64AC7">
        <w:t>ществующих адресов близлежащих объектов недвижимости;</w:t>
      </w:r>
    </w:p>
    <w:p w:rsidR="001829FC" w:rsidRPr="00E64AC7" w:rsidRDefault="001829FC" w:rsidP="001829FC">
      <w:pPr>
        <w:autoSpaceDE w:val="0"/>
        <w:autoSpaceDN w:val="0"/>
        <w:adjustRightInd w:val="0"/>
        <w:ind w:firstLine="540"/>
        <w:jc w:val="both"/>
      </w:pPr>
      <w:r w:rsidRPr="00E64AC7">
        <w:t>5) подготовка и принятие распоряжения о присвоении (изменении) адреса объекту недвижимости;</w:t>
      </w:r>
    </w:p>
    <w:p w:rsidR="001829FC" w:rsidRPr="00E64AC7" w:rsidRDefault="001829FC" w:rsidP="001829FC">
      <w:pPr>
        <w:autoSpaceDE w:val="0"/>
        <w:autoSpaceDN w:val="0"/>
        <w:adjustRightInd w:val="0"/>
        <w:ind w:firstLine="540"/>
        <w:jc w:val="both"/>
      </w:pPr>
      <w:r w:rsidRPr="00E64AC7">
        <w:t>6) направление правового акта о присвоении (изменении) адреса объекту недвиж</w:t>
      </w:r>
      <w:r w:rsidRPr="00E64AC7">
        <w:t>и</w:t>
      </w:r>
      <w:r w:rsidRPr="00E64AC7">
        <w:t>мости заявителю и в уполномоченные органы по учету и регистрации объектов недвижимости на территории Ханты-Мансийского ра</w:t>
      </w:r>
      <w:r w:rsidRPr="00E64AC7">
        <w:t>й</w:t>
      </w:r>
      <w:r w:rsidRPr="00E64AC7">
        <w:t>она.</w:t>
      </w:r>
    </w:p>
    <w:p w:rsidR="001829FC" w:rsidRPr="00E64AC7" w:rsidRDefault="001829FC" w:rsidP="001829FC">
      <w:pPr>
        <w:autoSpaceDE w:val="0"/>
        <w:autoSpaceDN w:val="0"/>
        <w:adjustRightInd w:val="0"/>
        <w:ind w:firstLine="540"/>
        <w:jc w:val="both"/>
      </w:pPr>
      <w:r w:rsidRPr="00E64AC7">
        <w:t>3.2. Последовательность и содержание административных процедур.</w:t>
      </w:r>
    </w:p>
    <w:p w:rsidR="001829FC" w:rsidRPr="00E64AC7" w:rsidRDefault="001829FC" w:rsidP="001829FC">
      <w:pPr>
        <w:autoSpaceDE w:val="0"/>
        <w:autoSpaceDN w:val="0"/>
        <w:adjustRightInd w:val="0"/>
        <w:ind w:firstLine="540"/>
        <w:jc w:val="both"/>
      </w:pPr>
      <w:r w:rsidRPr="00E64AC7">
        <w:t>3.2.1. Прием и регистрация заявлений о выдаче разрешений.</w:t>
      </w:r>
    </w:p>
    <w:p w:rsidR="001829FC" w:rsidRPr="00E64AC7" w:rsidRDefault="001829FC" w:rsidP="001829FC">
      <w:pPr>
        <w:autoSpaceDE w:val="0"/>
        <w:autoSpaceDN w:val="0"/>
        <w:adjustRightInd w:val="0"/>
        <w:ind w:firstLine="540"/>
        <w:jc w:val="both"/>
      </w:pPr>
      <w:r w:rsidRPr="00E64AC7">
        <w:t>Юридическим фактом, являющимся основанием для начала административной пр</w:t>
      </w:r>
      <w:r w:rsidRPr="00E64AC7">
        <w:t>о</w:t>
      </w:r>
      <w:r w:rsidRPr="00E64AC7">
        <w:t>цедуры, является поступление в Администрацию заявления с приложениями, указанными в пункте 2.6 настоящего Регламента. Основанием для начала исполнения процедуры явл</w:t>
      </w:r>
      <w:r w:rsidRPr="00E64AC7">
        <w:t>я</w:t>
      </w:r>
      <w:r w:rsidRPr="00E64AC7">
        <w:t>ется письменное обращение заявителя о присвоении (изменении) адреса объекту недв</w:t>
      </w:r>
      <w:r w:rsidRPr="00E64AC7">
        <w:t>и</w:t>
      </w:r>
      <w:r w:rsidRPr="00E64AC7">
        <w:t>жимости.</w:t>
      </w:r>
    </w:p>
    <w:p w:rsidR="001829FC" w:rsidRPr="00E64AC7" w:rsidRDefault="001829FC" w:rsidP="001829FC">
      <w:pPr>
        <w:autoSpaceDE w:val="0"/>
        <w:autoSpaceDN w:val="0"/>
        <w:adjustRightInd w:val="0"/>
        <w:ind w:firstLine="540"/>
        <w:jc w:val="both"/>
      </w:pPr>
      <w:r w:rsidRPr="00E64AC7">
        <w:t>Заявление регистрируется специалистом приемной Администрации сельского пос</w:t>
      </w:r>
      <w:r w:rsidRPr="00E64AC7">
        <w:t>е</w:t>
      </w:r>
      <w:r w:rsidRPr="00E64AC7">
        <w:t>ления Горноправдинск в день его поступления, информация об обращении регистрируется с присвоением регистрационного номера.</w:t>
      </w:r>
    </w:p>
    <w:p w:rsidR="001829FC" w:rsidRPr="00E64AC7" w:rsidRDefault="001829FC" w:rsidP="001829FC">
      <w:pPr>
        <w:autoSpaceDE w:val="0"/>
        <w:autoSpaceDN w:val="0"/>
        <w:adjustRightInd w:val="0"/>
        <w:ind w:firstLine="540"/>
        <w:jc w:val="both"/>
      </w:pPr>
      <w:r w:rsidRPr="00E64AC7">
        <w:t>Заявление в день его регистрации вместе с карточкой обращения предоставляется главе сельского поселения Горноправдинск и после визирования передается в отдел им</w:t>
      </w:r>
      <w:r w:rsidRPr="00E64AC7">
        <w:t>у</w:t>
      </w:r>
      <w:r w:rsidRPr="00E64AC7">
        <w:t>щественных жилищных и земельных отношений администрации сельского поселения Горноправдинск для испо</w:t>
      </w:r>
      <w:r w:rsidRPr="00E64AC7">
        <w:t>л</w:t>
      </w:r>
      <w:r w:rsidRPr="00E64AC7">
        <w:t>нения.</w:t>
      </w:r>
    </w:p>
    <w:p w:rsidR="001829FC" w:rsidRPr="00E64AC7" w:rsidRDefault="001829FC" w:rsidP="001829FC">
      <w:pPr>
        <w:autoSpaceDE w:val="0"/>
        <w:autoSpaceDN w:val="0"/>
        <w:adjustRightInd w:val="0"/>
        <w:ind w:firstLine="540"/>
        <w:jc w:val="both"/>
      </w:pPr>
      <w:r w:rsidRPr="00E64AC7">
        <w:t>При наличии оснований, перечисленных в пункте 2.7 настоящего административного регламента, в приеме документов заявителю должно быть отказано.</w:t>
      </w:r>
    </w:p>
    <w:p w:rsidR="001829FC" w:rsidRPr="00E64AC7" w:rsidRDefault="001829FC" w:rsidP="001829FC">
      <w:pPr>
        <w:autoSpaceDE w:val="0"/>
        <w:autoSpaceDN w:val="0"/>
        <w:adjustRightInd w:val="0"/>
        <w:ind w:firstLine="540"/>
        <w:jc w:val="both"/>
      </w:pPr>
      <w:r w:rsidRPr="00E64AC7">
        <w:t>3.2.2. Проверка наличия необходимых документов, прилагаемых к заявлению, и пр</w:t>
      </w:r>
      <w:r w:rsidRPr="00E64AC7">
        <w:t>а</w:t>
      </w:r>
      <w:r w:rsidRPr="00E64AC7">
        <w:t>вильности оформления представленных документов.</w:t>
      </w:r>
    </w:p>
    <w:p w:rsidR="001829FC" w:rsidRPr="00E64AC7" w:rsidRDefault="001829FC" w:rsidP="001829FC">
      <w:pPr>
        <w:autoSpaceDE w:val="0"/>
        <w:autoSpaceDN w:val="0"/>
        <w:adjustRightInd w:val="0"/>
        <w:ind w:firstLine="540"/>
        <w:jc w:val="both"/>
      </w:pPr>
      <w:r w:rsidRPr="00E64AC7">
        <w:t>Основанием для начала процедуры является поступление документов в отдел им</w:t>
      </w:r>
      <w:r w:rsidRPr="00E64AC7">
        <w:t>у</w:t>
      </w:r>
      <w:r w:rsidRPr="00E64AC7">
        <w:t>щественных жилищных и земельных отношений Администрации сельского поселения Горноправдинск.</w:t>
      </w:r>
    </w:p>
    <w:p w:rsidR="001829FC" w:rsidRPr="00E64AC7" w:rsidRDefault="001829FC" w:rsidP="001829FC">
      <w:pPr>
        <w:autoSpaceDE w:val="0"/>
        <w:autoSpaceDN w:val="0"/>
        <w:adjustRightInd w:val="0"/>
        <w:ind w:firstLine="540"/>
        <w:jc w:val="both"/>
      </w:pPr>
      <w:r w:rsidRPr="00E64AC7">
        <w:t>В процессе данной административной процедуры специалист Отдела осуществляет проверку полноты комплекта документов, необходимых для оказания муниципальной услуги, в случае выявления недостающих документов специалист готовит отказ в предо</w:t>
      </w:r>
      <w:r w:rsidRPr="00E64AC7">
        <w:t>с</w:t>
      </w:r>
      <w:r w:rsidRPr="00E64AC7">
        <w:t>тавлении муниципальной услуги заявителю и после согласования его с начальником отд</w:t>
      </w:r>
      <w:r w:rsidRPr="00E64AC7">
        <w:t>е</w:t>
      </w:r>
      <w:r w:rsidRPr="00E64AC7">
        <w:t>ла представляет его на подпись Главе сельского поселения Горноправдинск.</w:t>
      </w:r>
    </w:p>
    <w:p w:rsidR="001829FC" w:rsidRPr="00E64AC7" w:rsidRDefault="001829FC" w:rsidP="001829FC">
      <w:pPr>
        <w:autoSpaceDE w:val="0"/>
        <w:autoSpaceDN w:val="0"/>
        <w:adjustRightInd w:val="0"/>
        <w:ind w:firstLine="540"/>
        <w:jc w:val="both"/>
      </w:pPr>
      <w:r w:rsidRPr="00E64AC7">
        <w:t>Максимальный срок данной административной процедуры - 5 дней с момента пост</w:t>
      </w:r>
      <w:r w:rsidRPr="00E64AC7">
        <w:t>у</w:t>
      </w:r>
      <w:r w:rsidRPr="00E64AC7">
        <w:t>пления заявления о предоставлении муниципальной услуги исполнителю.</w:t>
      </w:r>
    </w:p>
    <w:p w:rsidR="001829FC" w:rsidRPr="00E64AC7" w:rsidRDefault="001829FC" w:rsidP="001829FC">
      <w:pPr>
        <w:autoSpaceDE w:val="0"/>
        <w:autoSpaceDN w:val="0"/>
        <w:adjustRightInd w:val="0"/>
        <w:ind w:firstLine="540"/>
        <w:jc w:val="both"/>
      </w:pPr>
      <w:r w:rsidRPr="00E64AC7">
        <w:t>Результатом административного действия является принятие решения к переходу к следующему административному действию или подготовка отказа заявителю в предо</w:t>
      </w:r>
      <w:r w:rsidRPr="00E64AC7">
        <w:t>с</w:t>
      </w:r>
      <w:r w:rsidRPr="00E64AC7">
        <w:t>тавлении муниципальной услуги и передача его на подпись Главе сельского поселения Горноправдинск.</w:t>
      </w:r>
    </w:p>
    <w:p w:rsidR="001829FC" w:rsidRPr="00E64AC7" w:rsidRDefault="001829FC" w:rsidP="001829FC">
      <w:pPr>
        <w:autoSpaceDE w:val="0"/>
        <w:autoSpaceDN w:val="0"/>
        <w:adjustRightInd w:val="0"/>
        <w:ind w:firstLine="540"/>
        <w:jc w:val="both"/>
      </w:pPr>
      <w:r w:rsidRPr="00E64AC7">
        <w:t>3.2.3. Подбор и изучение архивных, проектных и прочих материалов, необходимых для установления и присвоения адреса объекту недвижимости.</w:t>
      </w:r>
    </w:p>
    <w:p w:rsidR="001829FC" w:rsidRPr="00E64AC7" w:rsidRDefault="001829FC" w:rsidP="001829FC">
      <w:pPr>
        <w:autoSpaceDE w:val="0"/>
        <w:autoSpaceDN w:val="0"/>
        <w:adjustRightInd w:val="0"/>
        <w:ind w:firstLine="540"/>
        <w:jc w:val="both"/>
      </w:pPr>
      <w:r w:rsidRPr="00E64AC7">
        <w:t>Основанием для начала исполнения процедуры является поступление к специалисту Отдела  полного комплекта документов, необходимых для оказания муниципальной усл</w:t>
      </w:r>
      <w:r w:rsidRPr="00E64AC7">
        <w:t>у</w:t>
      </w:r>
      <w:r w:rsidRPr="00E64AC7">
        <w:t>ги.</w:t>
      </w:r>
    </w:p>
    <w:p w:rsidR="001829FC" w:rsidRPr="00E64AC7" w:rsidRDefault="001829FC" w:rsidP="001829FC">
      <w:pPr>
        <w:autoSpaceDE w:val="0"/>
        <w:autoSpaceDN w:val="0"/>
        <w:adjustRightInd w:val="0"/>
        <w:ind w:firstLine="540"/>
        <w:jc w:val="both"/>
      </w:pPr>
      <w:r w:rsidRPr="00E64AC7">
        <w:t>В процессе данной административной процедуры специалист Отдела рассматривает архивную и проектную документацию, непосредственно касающуюся конкретного объе</w:t>
      </w:r>
      <w:r w:rsidRPr="00E64AC7">
        <w:t>к</w:t>
      </w:r>
      <w:r w:rsidRPr="00E64AC7">
        <w:t>та недвижимости, и вносит предложение о присвоении адреса.</w:t>
      </w:r>
    </w:p>
    <w:p w:rsidR="001829FC" w:rsidRPr="00E64AC7" w:rsidRDefault="001829FC" w:rsidP="001829FC">
      <w:pPr>
        <w:autoSpaceDE w:val="0"/>
        <w:autoSpaceDN w:val="0"/>
        <w:adjustRightInd w:val="0"/>
        <w:ind w:firstLine="540"/>
        <w:jc w:val="both"/>
      </w:pPr>
      <w:r w:rsidRPr="00E64AC7">
        <w:t>Максимальный срок данной административной процедуры - 10 дней.</w:t>
      </w:r>
    </w:p>
    <w:p w:rsidR="001829FC" w:rsidRPr="00E64AC7" w:rsidRDefault="001829FC" w:rsidP="001829FC">
      <w:pPr>
        <w:autoSpaceDE w:val="0"/>
        <w:autoSpaceDN w:val="0"/>
        <w:adjustRightInd w:val="0"/>
        <w:ind w:firstLine="540"/>
        <w:jc w:val="both"/>
      </w:pPr>
      <w:r w:rsidRPr="00E64AC7">
        <w:t>3.2.4. Обследование территории на местности, где расположены объекты недвиж</w:t>
      </w:r>
      <w:r w:rsidRPr="00E64AC7">
        <w:t>и</w:t>
      </w:r>
      <w:r w:rsidRPr="00E64AC7">
        <w:t>мости, для которых устанавливаются адреса, взаимное согласование устанавливаемых и существующих адресов близлежащих объектов недвижимости.</w:t>
      </w:r>
    </w:p>
    <w:p w:rsidR="001829FC" w:rsidRPr="00E64AC7" w:rsidRDefault="001829FC" w:rsidP="001829FC">
      <w:pPr>
        <w:autoSpaceDE w:val="0"/>
        <w:autoSpaceDN w:val="0"/>
        <w:adjustRightInd w:val="0"/>
        <w:ind w:firstLine="540"/>
        <w:jc w:val="both"/>
      </w:pPr>
      <w:r w:rsidRPr="00E64AC7">
        <w:t>Основанием для начала исполнения процедуры является поступление к специалисту Отдела полного комплекта документов, необходимых для оказания муниципальной усл</w:t>
      </w:r>
      <w:r w:rsidRPr="00E64AC7">
        <w:t>у</w:t>
      </w:r>
      <w:r w:rsidRPr="00E64AC7">
        <w:t>ги.</w:t>
      </w:r>
    </w:p>
    <w:p w:rsidR="001829FC" w:rsidRPr="00E64AC7" w:rsidRDefault="001829FC" w:rsidP="001829FC">
      <w:pPr>
        <w:autoSpaceDE w:val="0"/>
        <w:autoSpaceDN w:val="0"/>
        <w:adjustRightInd w:val="0"/>
        <w:ind w:firstLine="540"/>
        <w:jc w:val="both"/>
      </w:pPr>
      <w:r w:rsidRPr="00E64AC7">
        <w:t>В процессе данной административной процедуры специалист Отдела осуществляет выезд на место расположения объекта недвижимости, обследование и рассмотрение возможности присвоения объекту недвижимости адреса, учитывая адреса близлежащих об</w:t>
      </w:r>
      <w:r w:rsidRPr="00E64AC7">
        <w:t>ъ</w:t>
      </w:r>
      <w:r w:rsidRPr="00E64AC7">
        <w:t>ектов недвижимости.</w:t>
      </w:r>
    </w:p>
    <w:p w:rsidR="001829FC" w:rsidRPr="00E64AC7" w:rsidRDefault="001829FC" w:rsidP="001829FC">
      <w:pPr>
        <w:autoSpaceDE w:val="0"/>
        <w:autoSpaceDN w:val="0"/>
        <w:adjustRightInd w:val="0"/>
        <w:ind w:firstLine="540"/>
        <w:jc w:val="both"/>
      </w:pPr>
      <w:r w:rsidRPr="00E64AC7">
        <w:t>Максимальный срок данной административной процедуры - 5 дней.</w:t>
      </w:r>
    </w:p>
    <w:p w:rsidR="001829FC" w:rsidRPr="00E64AC7" w:rsidRDefault="001829FC" w:rsidP="001829FC">
      <w:pPr>
        <w:autoSpaceDE w:val="0"/>
        <w:autoSpaceDN w:val="0"/>
        <w:adjustRightInd w:val="0"/>
        <w:ind w:firstLine="540"/>
        <w:jc w:val="both"/>
      </w:pPr>
      <w:r w:rsidRPr="00E64AC7">
        <w:t>3.2.5. Подготовка и принятие постановления о присвоении (изменении) адреса об</w:t>
      </w:r>
      <w:r w:rsidRPr="00E64AC7">
        <w:t>ъ</w:t>
      </w:r>
      <w:r w:rsidRPr="00E64AC7">
        <w:t>екту недвижимости.</w:t>
      </w:r>
    </w:p>
    <w:p w:rsidR="001829FC" w:rsidRPr="00E64AC7" w:rsidRDefault="001829FC" w:rsidP="001829FC">
      <w:pPr>
        <w:autoSpaceDE w:val="0"/>
        <w:autoSpaceDN w:val="0"/>
        <w:adjustRightInd w:val="0"/>
        <w:ind w:firstLine="540"/>
        <w:jc w:val="both"/>
      </w:pPr>
      <w:r w:rsidRPr="00E64AC7">
        <w:t>Основанием для начала исполнения процедуры является полная подготовка и ра</w:t>
      </w:r>
      <w:r w:rsidRPr="00E64AC7">
        <w:t>с</w:t>
      </w:r>
      <w:r w:rsidRPr="00E64AC7">
        <w:t>смотрение необходимых документов.</w:t>
      </w:r>
    </w:p>
    <w:p w:rsidR="001829FC" w:rsidRPr="00E64AC7" w:rsidRDefault="001829FC" w:rsidP="001829FC">
      <w:pPr>
        <w:autoSpaceDE w:val="0"/>
        <w:autoSpaceDN w:val="0"/>
        <w:adjustRightInd w:val="0"/>
        <w:ind w:firstLine="540"/>
        <w:jc w:val="both"/>
      </w:pPr>
      <w:r w:rsidRPr="00E64AC7">
        <w:t>Специалист Отдела готовит постановление о присвоении (изменении) адреса объекту недвижимости.</w:t>
      </w:r>
    </w:p>
    <w:p w:rsidR="001829FC" w:rsidRPr="00E64AC7" w:rsidRDefault="001829FC" w:rsidP="001829FC">
      <w:pPr>
        <w:autoSpaceDE w:val="0"/>
        <w:autoSpaceDN w:val="0"/>
        <w:adjustRightInd w:val="0"/>
        <w:ind w:firstLine="540"/>
        <w:jc w:val="both"/>
      </w:pPr>
      <w:r w:rsidRPr="00E64AC7">
        <w:t>Максимальный срок данной административной процедуры - 5 дней.</w:t>
      </w:r>
    </w:p>
    <w:p w:rsidR="001829FC" w:rsidRPr="00E64AC7" w:rsidRDefault="001829FC" w:rsidP="001829FC">
      <w:pPr>
        <w:autoSpaceDE w:val="0"/>
        <w:autoSpaceDN w:val="0"/>
        <w:adjustRightInd w:val="0"/>
        <w:ind w:firstLine="540"/>
        <w:jc w:val="both"/>
      </w:pPr>
      <w:r w:rsidRPr="00E64AC7">
        <w:lastRenderedPageBreak/>
        <w:t>3.2.6. Направление постановления о присвоении (изменении) адреса объекту недв</w:t>
      </w:r>
      <w:r w:rsidRPr="00E64AC7">
        <w:t>и</w:t>
      </w:r>
      <w:r w:rsidRPr="00E64AC7">
        <w:t>жимости заявителю и в уполномоченные органы по учету и регистрации объектов недв</w:t>
      </w:r>
      <w:r w:rsidRPr="00E64AC7">
        <w:t>и</w:t>
      </w:r>
      <w:r w:rsidRPr="00E64AC7">
        <w:t xml:space="preserve">жимости. </w:t>
      </w:r>
    </w:p>
    <w:p w:rsidR="001829FC" w:rsidRPr="00E64AC7" w:rsidRDefault="001829FC" w:rsidP="001829FC">
      <w:pPr>
        <w:autoSpaceDE w:val="0"/>
        <w:autoSpaceDN w:val="0"/>
        <w:adjustRightInd w:val="0"/>
        <w:ind w:firstLine="540"/>
        <w:jc w:val="both"/>
      </w:pPr>
      <w:r w:rsidRPr="00E64AC7">
        <w:t>Основанием для начала исполнения процедуры является подписанное Главой сел</w:t>
      </w:r>
      <w:r w:rsidRPr="00E64AC7">
        <w:t>ь</w:t>
      </w:r>
      <w:r w:rsidRPr="00E64AC7">
        <w:t>ского поселения Горноправдинск постановление о присвоении (изменении) адреса объе</w:t>
      </w:r>
      <w:r w:rsidRPr="00E64AC7">
        <w:t>к</w:t>
      </w:r>
      <w:r w:rsidRPr="00E64AC7">
        <w:t>ту недвижимости.</w:t>
      </w:r>
    </w:p>
    <w:p w:rsidR="001829FC" w:rsidRPr="00E64AC7" w:rsidRDefault="001829FC" w:rsidP="001829FC">
      <w:pPr>
        <w:autoSpaceDE w:val="0"/>
        <w:autoSpaceDN w:val="0"/>
        <w:adjustRightInd w:val="0"/>
        <w:ind w:firstLine="540"/>
        <w:jc w:val="both"/>
      </w:pPr>
      <w:r w:rsidRPr="00E64AC7">
        <w:t>Специалист Отдела производит копирование или сканирование правового акта о присвоении (изменении) адреса объекту недвижимости и направляет с сопроводительным письмом по 1 экземпляру вышеуказанного д</w:t>
      </w:r>
      <w:r w:rsidRPr="00E64AC7">
        <w:t>о</w:t>
      </w:r>
      <w:r w:rsidRPr="00E64AC7">
        <w:t>кумента в уполномоченные органы по учету и регистрации объектов недвижимости. Заявитель получает постановление о присвоении  (изменении) адреса объекту недвижимости лично в руки с подписью на экземпляре правового а</w:t>
      </w:r>
      <w:r w:rsidRPr="00E64AC7">
        <w:t>к</w:t>
      </w:r>
      <w:r w:rsidRPr="00E64AC7">
        <w:t>та или экземпляре сопроводительного письма.</w:t>
      </w:r>
    </w:p>
    <w:p w:rsidR="001829FC" w:rsidRPr="00E64AC7" w:rsidRDefault="001829FC" w:rsidP="001829FC">
      <w:pPr>
        <w:autoSpaceDE w:val="0"/>
        <w:autoSpaceDN w:val="0"/>
        <w:adjustRightInd w:val="0"/>
        <w:ind w:firstLine="540"/>
        <w:jc w:val="both"/>
      </w:pPr>
      <w:r w:rsidRPr="00E64AC7">
        <w:t>Максимальный срок данной административной процедуры - 5 дней.</w:t>
      </w:r>
    </w:p>
    <w:p w:rsidR="001829FC" w:rsidRPr="00E64AC7" w:rsidRDefault="001829FC" w:rsidP="001829FC">
      <w:pPr>
        <w:autoSpaceDE w:val="0"/>
        <w:autoSpaceDN w:val="0"/>
        <w:adjustRightInd w:val="0"/>
        <w:jc w:val="center"/>
        <w:outlineLvl w:val="1"/>
        <w:rPr>
          <w:b/>
        </w:rPr>
      </w:pPr>
      <w:r>
        <w:rPr>
          <w:b/>
        </w:rPr>
        <w:t>4</w:t>
      </w:r>
      <w:r w:rsidRPr="00E64AC7">
        <w:rPr>
          <w:b/>
        </w:rPr>
        <w:t xml:space="preserve">. Порядок и формы контроля </w:t>
      </w:r>
    </w:p>
    <w:p w:rsidR="001829FC" w:rsidRPr="00E64AC7" w:rsidRDefault="001829FC" w:rsidP="001829FC">
      <w:pPr>
        <w:autoSpaceDE w:val="0"/>
        <w:autoSpaceDN w:val="0"/>
        <w:adjustRightInd w:val="0"/>
        <w:jc w:val="center"/>
        <w:outlineLvl w:val="1"/>
        <w:rPr>
          <w:b/>
        </w:rPr>
      </w:pPr>
      <w:r w:rsidRPr="00E64AC7">
        <w:rPr>
          <w:b/>
        </w:rPr>
        <w:t>за предоставлением муниципальной услуги</w:t>
      </w:r>
    </w:p>
    <w:p w:rsidR="001829FC" w:rsidRPr="00E64AC7" w:rsidRDefault="001829FC" w:rsidP="001829FC">
      <w:pPr>
        <w:autoSpaceDE w:val="0"/>
        <w:autoSpaceDN w:val="0"/>
        <w:adjustRightInd w:val="0"/>
        <w:ind w:firstLine="540"/>
        <w:jc w:val="both"/>
      </w:pPr>
    </w:p>
    <w:p w:rsidR="001829FC" w:rsidRPr="00E64AC7" w:rsidRDefault="001829FC" w:rsidP="001829FC">
      <w:pPr>
        <w:pStyle w:val="ad"/>
        <w:tabs>
          <w:tab w:val="left" w:pos="851"/>
        </w:tabs>
        <w:ind w:left="0" w:firstLine="851"/>
        <w:jc w:val="both"/>
      </w:pPr>
      <w:r>
        <w:t>4</w:t>
      </w:r>
      <w:r w:rsidRPr="00E64AC7">
        <w:t>.1.</w:t>
      </w:r>
      <w:r w:rsidRPr="00E64AC7">
        <w:tab/>
        <w:t>Текущий контроль за соблюдением и исполнением последовательности действий, определенных административными процедурами (действиями) по предоста</w:t>
      </w:r>
      <w:r w:rsidRPr="00E64AC7">
        <w:t>в</w:t>
      </w:r>
      <w:r w:rsidRPr="00E64AC7">
        <w:t>лению муниципальной услуги, а также  принятием решений при предоставлении мун</w:t>
      </w:r>
      <w:r w:rsidRPr="00E64AC7">
        <w:t>и</w:t>
      </w:r>
      <w:r w:rsidRPr="00E64AC7">
        <w:t>ципальной услуги осуществляется Главой поселения.</w:t>
      </w:r>
    </w:p>
    <w:p w:rsidR="001829FC" w:rsidRPr="00E64AC7" w:rsidRDefault="001829FC" w:rsidP="001829FC">
      <w:pPr>
        <w:pStyle w:val="ad"/>
        <w:tabs>
          <w:tab w:val="left" w:pos="851"/>
        </w:tabs>
        <w:ind w:left="0" w:firstLine="851"/>
        <w:jc w:val="both"/>
      </w:pPr>
      <w:r>
        <w:t>4</w:t>
      </w:r>
      <w:r w:rsidRPr="00E64AC7">
        <w:t xml:space="preserve">.2. </w:t>
      </w:r>
      <w:r w:rsidRPr="00E64AC7">
        <w:tab/>
        <w:t>Контроль за полнотой и качеством предоставления муниципальной услуги включает в себя проведение проверок, в том числе проверок по конкре</w:t>
      </w:r>
      <w:r w:rsidRPr="00E64AC7">
        <w:t>т</w:t>
      </w:r>
      <w:r w:rsidRPr="00E64AC7">
        <w:t>ным обращениям заявителей (осуществляется на основании распоряжения Администрации посел</w:t>
      </w:r>
      <w:r w:rsidRPr="00E64AC7">
        <w:t>е</w:t>
      </w:r>
      <w:r w:rsidRPr="00E64AC7">
        <w:t>ния).</w:t>
      </w:r>
    </w:p>
    <w:p w:rsidR="001829FC" w:rsidRPr="00E64AC7" w:rsidRDefault="001829FC" w:rsidP="001829FC">
      <w:pPr>
        <w:pStyle w:val="ad"/>
        <w:tabs>
          <w:tab w:val="left" w:pos="567"/>
        </w:tabs>
        <w:ind w:left="0" w:firstLine="851"/>
        <w:jc w:val="both"/>
      </w:pPr>
      <w:r w:rsidRPr="00E64AC7">
        <w:t>При проверке рассматриваются все вопросы, связанные с предоставлением мун</w:t>
      </w:r>
      <w:r w:rsidRPr="00E64AC7">
        <w:t>и</w:t>
      </w:r>
      <w:r w:rsidRPr="00E64AC7">
        <w:t>ципальной услуги (комплексная проверка), либо отдельные вопросы (тематическая пр</w:t>
      </w:r>
      <w:r w:rsidRPr="00E64AC7">
        <w:t>о</w:t>
      </w:r>
      <w:r w:rsidRPr="00E64AC7">
        <w:t>верка).</w:t>
      </w:r>
    </w:p>
    <w:p w:rsidR="001829FC" w:rsidRPr="00E64AC7" w:rsidRDefault="001829FC" w:rsidP="001829FC">
      <w:pPr>
        <w:pStyle w:val="ad"/>
        <w:tabs>
          <w:tab w:val="left" w:pos="567"/>
        </w:tabs>
        <w:ind w:left="0" w:firstLine="851"/>
        <w:jc w:val="both"/>
      </w:pPr>
      <w:r w:rsidRPr="00E64AC7">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w:t>
      </w:r>
      <w:r w:rsidRPr="00E64AC7">
        <w:t>б</w:t>
      </w:r>
      <w:r w:rsidRPr="00E64AC7">
        <w:t xml:space="preserve">ращению. </w:t>
      </w:r>
    </w:p>
    <w:p w:rsidR="001829FC" w:rsidRPr="00E64AC7" w:rsidRDefault="001829FC" w:rsidP="001829FC">
      <w:pPr>
        <w:pStyle w:val="ad"/>
        <w:tabs>
          <w:tab w:val="left" w:pos="567"/>
        </w:tabs>
        <w:ind w:left="0" w:firstLine="851"/>
        <w:jc w:val="both"/>
      </w:pPr>
      <w:r w:rsidRPr="00E64AC7">
        <w:t>Результаты проверки оформляются в виде акта, в котором отмечаются выявле</w:t>
      </w:r>
      <w:r w:rsidRPr="00E64AC7">
        <w:t>н</w:t>
      </w:r>
      <w:r w:rsidRPr="00E64AC7">
        <w:t>ные недостатки и указываются предложения по их устранению, акт утверждается Гл</w:t>
      </w:r>
      <w:r w:rsidRPr="00E64AC7">
        <w:t>а</w:t>
      </w:r>
      <w:r w:rsidRPr="00E64AC7">
        <w:t>вой поселения.</w:t>
      </w:r>
    </w:p>
    <w:p w:rsidR="001829FC" w:rsidRPr="00E64AC7" w:rsidRDefault="001829FC" w:rsidP="001829FC">
      <w:pPr>
        <w:pStyle w:val="ad"/>
        <w:tabs>
          <w:tab w:val="left" w:pos="851"/>
        </w:tabs>
        <w:ind w:left="0" w:firstLine="851"/>
        <w:jc w:val="both"/>
      </w:pPr>
      <w:r>
        <w:t>4</w:t>
      </w:r>
      <w:r w:rsidRPr="00E64AC7">
        <w:t>.3.</w:t>
      </w:r>
      <w:r w:rsidRPr="00E64AC7">
        <w:tab/>
        <w:t>По результатам проведения проверок полноты и качества предоставления муниципальной услуги в случае выявления нарушений прав заявит</w:t>
      </w:r>
      <w:r w:rsidRPr="00E64AC7">
        <w:t>е</w:t>
      </w:r>
      <w:r w:rsidRPr="00E64AC7">
        <w:t>лей виновные лица привлекаются к ответственности в соответствии с законодательством Российской Федер</w:t>
      </w:r>
      <w:r w:rsidRPr="00E64AC7">
        <w:t>а</w:t>
      </w:r>
      <w:r w:rsidRPr="00E64AC7">
        <w:t>ции.</w:t>
      </w:r>
    </w:p>
    <w:p w:rsidR="001829FC" w:rsidRPr="00E64AC7" w:rsidRDefault="001829FC" w:rsidP="001829FC">
      <w:pPr>
        <w:pStyle w:val="ad"/>
        <w:tabs>
          <w:tab w:val="left" w:pos="567"/>
          <w:tab w:val="left" w:pos="851"/>
        </w:tabs>
        <w:ind w:left="0" w:firstLine="851"/>
        <w:jc w:val="both"/>
      </w:pPr>
      <w:r w:rsidRPr="00E64AC7">
        <w:t>Сотрудники, ответственные за предоставление муниципальной услуги, несут пе</w:t>
      </w:r>
      <w:r w:rsidRPr="00E64AC7">
        <w:t>р</w:t>
      </w:r>
      <w:r w:rsidRPr="00E64AC7">
        <w:t>сональную ответственность за сроки и порядок исполнения каждой административной процедуры, указанной в административном регламенте.</w:t>
      </w:r>
    </w:p>
    <w:p w:rsidR="001829FC" w:rsidRPr="00E64AC7" w:rsidRDefault="001829FC" w:rsidP="001829FC">
      <w:pPr>
        <w:pStyle w:val="ad"/>
        <w:tabs>
          <w:tab w:val="left" w:pos="567"/>
          <w:tab w:val="left" w:pos="851"/>
        </w:tabs>
        <w:ind w:left="0" w:firstLine="851"/>
        <w:jc w:val="both"/>
      </w:pPr>
      <w:r w:rsidRPr="00E64AC7">
        <w:t>Персональная ответственность сотрудников закрепляется в их должностных и</w:t>
      </w:r>
      <w:r w:rsidRPr="00E64AC7">
        <w:t>н</w:t>
      </w:r>
      <w:r w:rsidRPr="00E64AC7">
        <w:t>струкциях в соответствии с требованиями законодательства.</w:t>
      </w:r>
    </w:p>
    <w:p w:rsidR="001829FC" w:rsidRPr="00E64AC7" w:rsidRDefault="001829FC" w:rsidP="001829FC">
      <w:pPr>
        <w:autoSpaceDE w:val="0"/>
        <w:autoSpaceDN w:val="0"/>
        <w:adjustRightInd w:val="0"/>
        <w:jc w:val="both"/>
      </w:pPr>
    </w:p>
    <w:p w:rsidR="001829FC" w:rsidRPr="00E64AC7" w:rsidRDefault="001829FC" w:rsidP="001829FC">
      <w:pPr>
        <w:autoSpaceDE w:val="0"/>
        <w:autoSpaceDN w:val="0"/>
        <w:adjustRightInd w:val="0"/>
        <w:jc w:val="center"/>
        <w:outlineLvl w:val="1"/>
        <w:rPr>
          <w:b/>
        </w:rPr>
      </w:pPr>
      <w:r>
        <w:rPr>
          <w:b/>
        </w:rPr>
        <w:t>5</w:t>
      </w:r>
      <w:r w:rsidRPr="00E64AC7">
        <w:rPr>
          <w:b/>
        </w:rPr>
        <w:t xml:space="preserve">. Досудебный (внесудебный) порядок обжалования </w:t>
      </w:r>
    </w:p>
    <w:p w:rsidR="001829FC" w:rsidRPr="00E64AC7" w:rsidRDefault="001829FC" w:rsidP="001829FC">
      <w:pPr>
        <w:autoSpaceDE w:val="0"/>
        <w:autoSpaceDN w:val="0"/>
        <w:adjustRightInd w:val="0"/>
        <w:jc w:val="center"/>
        <w:outlineLvl w:val="1"/>
        <w:rPr>
          <w:b/>
        </w:rPr>
      </w:pPr>
      <w:r w:rsidRPr="00E64AC7">
        <w:rPr>
          <w:b/>
        </w:rPr>
        <w:t xml:space="preserve">решений и действий (бездействия) органа, предоставляющего муниципальную </w:t>
      </w:r>
    </w:p>
    <w:p w:rsidR="001829FC" w:rsidRPr="00E64AC7" w:rsidRDefault="001829FC" w:rsidP="001829FC">
      <w:pPr>
        <w:autoSpaceDE w:val="0"/>
        <w:autoSpaceDN w:val="0"/>
        <w:adjustRightInd w:val="0"/>
        <w:jc w:val="center"/>
        <w:outlineLvl w:val="1"/>
        <w:rPr>
          <w:b/>
        </w:rPr>
      </w:pPr>
      <w:r w:rsidRPr="00E64AC7">
        <w:rPr>
          <w:b/>
        </w:rPr>
        <w:t>услугу, а также должностных лиц и муниц</w:t>
      </w:r>
      <w:r w:rsidRPr="00E64AC7">
        <w:rPr>
          <w:b/>
        </w:rPr>
        <w:t>и</w:t>
      </w:r>
      <w:r w:rsidRPr="00E64AC7">
        <w:rPr>
          <w:b/>
        </w:rPr>
        <w:t>пальных служащих</w:t>
      </w:r>
    </w:p>
    <w:p w:rsidR="001829FC" w:rsidRPr="00E64AC7" w:rsidRDefault="001829FC" w:rsidP="001829FC">
      <w:pPr>
        <w:autoSpaceDE w:val="0"/>
        <w:autoSpaceDN w:val="0"/>
        <w:adjustRightInd w:val="0"/>
        <w:jc w:val="both"/>
        <w:outlineLvl w:val="1"/>
      </w:pPr>
    </w:p>
    <w:p w:rsidR="001829FC" w:rsidRPr="00E64AC7" w:rsidRDefault="001829FC" w:rsidP="001829FC">
      <w:pPr>
        <w:autoSpaceDE w:val="0"/>
        <w:autoSpaceDN w:val="0"/>
        <w:adjustRightInd w:val="0"/>
        <w:ind w:firstLine="540"/>
        <w:jc w:val="both"/>
      </w:pPr>
      <w:r>
        <w:t>5</w:t>
      </w:r>
      <w:r w:rsidRPr="00E64AC7">
        <w:t>.1. Заявители имеют право на досудебное (внесудебное) обжалование решений и действий (бездействия) сотрудников Отдела в ходе предоставления муниципальной усл</w:t>
      </w:r>
      <w:r w:rsidRPr="00E64AC7">
        <w:t>у</w:t>
      </w:r>
      <w:r w:rsidRPr="00E64AC7">
        <w:t>ги (далее - досудебное (внесудебное) обжалование).</w:t>
      </w:r>
    </w:p>
    <w:p w:rsidR="001829FC" w:rsidRPr="00E64AC7" w:rsidRDefault="001829FC" w:rsidP="001829FC">
      <w:pPr>
        <w:autoSpaceDE w:val="0"/>
        <w:autoSpaceDN w:val="0"/>
        <w:adjustRightInd w:val="0"/>
        <w:ind w:firstLine="540"/>
        <w:jc w:val="both"/>
      </w:pPr>
      <w:r w:rsidRPr="00E64AC7">
        <w:t>Досудебное (внесудебное) обжалование не исключает возможность обжалования решений и действий (бездействия), принятых сотрудниками Отдела в ходе предоставл</w:t>
      </w:r>
      <w:r w:rsidRPr="00E64AC7">
        <w:t>е</w:t>
      </w:r>
      <w:r w:rsidRPr="00E64AC7">
        <w:t>ния муниципальной услуги, в судебном порядке. Досудебное (внесудебное) обжалование не является для заявителей обязательным.</w:t>
      </w:r>
    </w:p>
    <w:p w:rsidR="001829FC" w:rsidRPr="00E64AC7" w:rsidRDefault="001829FC" w:rsidP="001829FC">
      <w:pPr>
        <w:autoSpaceDE w:val="0"/>
        <w:autoSpaceDN w:val="0"/>
        <w:adjustRightInd w:val="0"/>
        <w:ind w:firstLine="540"/>
        <w:jc w:val="both"/>
      </w:pPr>
      <w:r>
        <w:t>5</w:t>
      </w:r>
      <w:r w:rsidRPr="00E64AC7">
        <w:t>.2. Заявитель вправе обратиться с жалобой на действия (бездействие) и решения с</w:t>
      </w:r>
      <w:r w:rsidRPr="00E64AC7">
        <w:t>о</w:t>
      </w:r>
      <w:r w:rsidRPr="00E64AC7">
        <w:t>трудников Отдела  лично, в письменной форме, в форме электронного сообщения.</w:t>
      </w:r>
    </w:p>
    <w:p w:rsidR="001829FC" w:rsidRPr="00E64AC7" w:rsidRDefault="001829FC" w:rsidP="001829FC">
      <w:pPr>
        <w:autoSpaceDE w:val="0"/>
        <w:autoSpaceDN w:val="0"/>
        <w:adjustRightInd w:val="0"/>
        <w:ind w:firstLine="540"/>
        <w:jc w:val="both"/>
      </w:pPr>
      <w:r>
        <w:t>5</w:t>
      </w:r>
      <w:r w:rsidRPr="00E64AC7">
        <w:t>.3. Требования к содержанию жалобы.</w:t>
      </w:r>
    </w:p>
    <w:p w:rsidR="001829FC" w:rsidRPr="00E64AC7" w:rsidRDefault="001829FC" w:rsidP="001829FC">
      <w:pPr>
        <w:autoSpaceDE w:val="0"/>
        <w:autoSpaceDN w:val="0"/>
        <w:adjustRightInd w:val="0"/>
        <w:ind w:firstLine="540"/>
        <w:jc w:val="both"/>
      </w:pPr>
      <w:r w:rsidRPr="00E64AC7">
        <w:t>В письменной жалобе заявителем в обязательном порядке указываются:</w:t>
      </w:r>
    </w:p>
    <w:p w:rsidR="001829FC" w:rsidRPr="00E64AC7" w:rsidRDefault="001829FC" w:rsidP="001829FC">
      <w:pPr>
        <w:autoSpaceDE w:val="0"/>
        <w:autoSpaceDN w:val="0"/>
        <w:adjustRightInd w:val="0"/>
        <w:ind w:firstLine="540"/>
        <w:jc w:val="both"/>
      </w:pPr>
      <w:r w:rsidRPr="00E64AC7">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w:t>
      </w:r>
      <w:r w:rsidRPr="00E64AC7">
        <w:t>т</w:t>
      </w:r>
      <w:r w:rsidRPr="00E64AC7">
        <w:t>вие) которых обжалуются;</w:t>
      </w:r>
    </w:p>
    <w:p w:rsidR="001829FC" w:rsidRPr="00E64AC7" w:rsidRDefault="001829FC" w:rsidP="001829FC">
      <w:pPr>
        <w:autoSpaceDE w:val="0"/>
        <w:autoSpaceDN w:val="0"/>
        <w:adjustRightInd w:val="0"/>
        <w:ind w:firstLine="540"/>
        <w:jc w:val="both"/>
      </w:pPr>
      <w:r w:rsidRPr="00E64AC7">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29FC" w:rsidRPr="00E64AC7" w:rsidRDefault="001829FC" w:rsidP="001829FC">
      <w:pPr>
        <w:autoSpaceDE w:val="0"/>
        <w:autoSpaceDN w:val="0"/>
        <w:adjustRightInd w:val="0"/>
        <w:ind w:firstLine="540"/>
        <w:jc w:val="both"/>
      </w:pPr>
      <w:r w:rsidRPr="00E64AC7">
        <w:t>- сведения об обжалуемых решениях и действиях (бездействии) органа, предоста</w:t>
      </w:r>
      <w:r w:rsidRPr="00E64AC7">
        <w:t>в</w:t>
      </w:r>
      <w:r w:rsidRPr="00E64AC7">
        <w:t>ляющего муниципальную услугу, должностного лица органа, предоставляющего муниц</w:t>
      </w:r>
      <w:r w:rsidRPr="00E64AC7">
        <w:t>и</w:t>
      </w:r>
      <w:r w:rsidRPr="00E64AC7">
        <w:t>пальную услугу;</w:t>
      </w:r>
    </w:p>
    <w:p w:rsidR="001829FC" w:rsidRPr="00E64AC7" w:rsidRDefault="001829FC" w:rsidP="001829FC">
      <w:pPr>
        <w:autoSpaceDE w:val="0"/>
        <w:autoSpaceDN w:val="0"/>
        <w:adjustRightInd w:val="0"/>
        <w:ind w:firstLine="540"/>
        <w:jc w:val="both"/>
      </w:pPr>
      <w:r w:rsidRPr="00E64AC7">
        <w:t>- доводы, на основании которых заявитель не согласен с решением и действием (бе</w:t>
      </w:r>
      <w:r w:rsidRPr="00E64AC7">
        <w:t>з</w:t>
      </w:r>
      <w:r w:rsidRPr="00E64AC7">
        <w:t>действием) органа, предоставляющего муниципальную услугу, должностного лица орг</w:t>
      </w:r>
      <w:r w:rsidRPr="00E64AC7">
        <w:t>а</w:t>
      </w:r>
      <w:r w:rsidRPr="00E64AC7">
        <w:t>на, предоставляющего муниципальную услугу. Заявителем могут быть представлены д</w:t>
      </w:r>
      <w:r w:rsidRPr="00E64AC7">
        <w:t>о</w:t>
      </w:r>
      <w:r w:rsidRPr="00E64AC7">
        <w:t>кументы (при наличии), подтверждающие доводы заявителя, либо их копии.</w:t>
      </w:r>
    </w:p>
    <w:p w:rsidR="001829FC" w:rsidRPr="00E64AC7" w:rsidRDefault="001829FC" w:rsidP="001829FC">
      <w:pPr>
        <w:autoSpaceDE w:val="0"/>
        <w:autoSpaceDN w:val="0"/>
        <w:adjustRightInd w:val="0"/>
        <w:ind w:firstLine="540"/>
        <w:jc w:val="both"/>
      </w:pPr>
      <w:r>
        <w:t>5</w:t>
      </w:r>
      <w:r w:rsidRPr="00E64AC7">
        <w:t>.4. Жалоба, поступившая в администрацию сельского поселения Горноправдинск,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w:t>
      </w:r>
      <w:r w:rsidRPr="00E64AC7">
        <w:t>а</w:t>
      </w:r>
      <w:r w:rsidRPr="00E64AC7">
        <w:t>новленного срока таких исправлений - в течение пяти рабочих дней со дня ее регистрации.</w:t>
      </w:r>
    </w:p>
    <w:p w:rsidR="001829FC" w:rsidRPr="00E64AC7" w:rsidRDefault="001829FC" w:rsidP="001829FC">
      <w:pPr>
        <w:autoSpaceDE w:val="0"/>
        <w:autoSpaceDN w:val="0"/>
        <w:adjustRightInd w:val="0"/>
        <w:ind w:firstLine="540"/>
        <w:jc w:val="both"/>
      </w:pPr>
      <w:r>
        <w:t>5</w:t>
      </w:r>
      <w:r w:rsidRPr="00E64AC7">
        <w:t>.5. Основаниями для отказа в рассмотрении жалобы являются:</w:t>
      </w:r>
    </w:p>
    <w:p w:rsidR="001829FC" w:rsidRPr="00E64AC7" w:rsidRDefault="001829FC" w:rsidP="001829FC">
      <w:pPr>
        <w:autoSpaceDE w:val="0"/>
        <w:autoSpaceDN w:val="0"/>
        <w:adjustRightInd w:val="0"/>
        <w:ind w:firstLine="540"/>
        <w:jc w:val="both"/>
      </w:pPr>
      <w:r w:rsidRPr="00E64AC7">
        <w:lastRenderedPageBreak/>
        <w:t>а) отсутствие указания на фамилию, имя, отчество и почтовый адрес заявителя, н</w:t>
      </w:r>
      <w:r w:rsidRPr="00E64AC7">
        <w:t>а</w:t>
      </w:r>
      <w:r w:rsidRPr="00E64AC7">
        <w:t>правившего жалобу, по которому должен быть направлен ответ;</w:t>
      </w:r>
    </w:p>
    <w:p w:rsidR="001829FC" w:rsidRPr="00E64AC7" w:rsidRDefault="001829FC" w:rsidP="001829FC">
      <w:pPr>
        <w:autoSpaceDE w:val="0"/>
        <w:autoSpaceDN w:val="0"/>
        <w:adjustRightInd w:val="0"/>
        <w:ind w:firstLine="540"/>
        <w:jc w:val="both"/>
      </w:pPr>
      <w:r w:rsidRPr="00E64AC7">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1829FC" w:rsidRPr="00E64AC7" w:rsidRDefault="001829FC" w:rsidP="001829FC">
      <w:pPr>
        <w:autoSpaceDE w:val="0"/>
        <w:autoSpaceDN w:val="0"/>
        <w:adjustRightInd w:val="0"/>
        <w:ind w:firstLine="540"/>
        <w:jc w:val="both"/>
      </w:pPr>
      <w:r w:rsidRPr="00E64AC7">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829FC" w:rsidRPr="00E64AC7" w:rsidRDefault="001829FC" w:rsidP="001829FC">
      <w:pPr>
        <w:autoSpaceDE w:val="0"/>
        <w:autoSpaceDN w:val="0"/>
        <w:adjustRightInd w:val="0"/>
        <w:ind w:firstLine="540"/>
        <w:jc w:val="both"/>
      </w:pPr>
      <w:r w:rsidRPr="00E64AC7">
        <w:t>г) в письменной жалобе содержится вопрос, на который заявителю многократно д</w:t>
      </w:r>
      <w:r w:rsidRPr="00E64AC7">
        <w:t>а</w:t>
      </w:r>
      <w:r w:rsidRPr="00E64AC7">
        <w:t>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829FC" w:rsidRPr="00E64AC7" w:rsidRDefault="001829FC" w:rsidP="001829FC">
      <w:pPr>
        <w:autoSpaceDE w:val="0"/>
        <w:autoSpaceDN w:val="0"/>
        <w:adjustRightInd w:val="0"/>
        <w:ind w:firstLine="540"/>
        <w:jc w:val="both"/>
      </w:pPr>
      <w:r w:rsidRPr="00E64AC7">
        <w:t>д) ответ по существу поставленного в жалобе вопроса не может быть дан без разгл</w:t>
      </w:r>
      <w:r w:rsidRPr="00E64AC7">
        <w:t>а</w:t>
      </w:r>
      <w:r w:rsidRPr="00E64AC7">
        <w:t>шения сведений, составляющих государственную или иную охраняемую федеральным законом тайну.</w:t>
      </w:r>
    </w:p>
    <w:p w:rsidR="001829FC" w:rsidRPr="00E64AC7" w:rsidRDefault="001829FC" w:rsidP="001829FC">
      <w:pPr>
        <w:autoSpaceDE w:val="0"/>
        <w:autoSpaceDN w:val="0"/>
        <w:adjustRightInd w:val="0"/>
        <w:ind w:firstLine="540"/>
        <w:jc w:val="both"/>
      </w:pPr>
      <w:r w:rsidRPr="00E64AC7">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1829FC" w:rsidRPr="00E64AC7" w:rsidRDefault="001829FC" w:rsidP="001829FC">
      <w:pPr>
        <w:autoSpaceDE w:val="0"/>
        <w:autoSpaceDN w:val="0"/>
        <w:adjustRightInd w:val="0"/>
        <w:ind w:firstLine="540"/>
        <w:jc w:val="both"/>
      </w:pPr>
      <w:r>
        <w:t>5</w:t>
      </w:r>
      <w:r w:rsidRPr="00E64AC7">
        <w:t>.6. По результатам рассмотрения жалобы Администрация принимает одно из сл</w:t>
      </w:r>
      <w:r w:rsidRPr="00E64AC7">
        <w:t>е</w:t>
      </w:r>
      <w:r w:rsidRPr="00E64AC7">
        <w:t>дующих решений:</w:t>
      </w:r>
    </w:p>
    <w:p w:rsidR="001829FC" w:rsidRPr="00E64AC7" w:rsidRDefault="001829FC" w:rsidP="001829FC">
      <w:pPr>
        <w:autoSpaceDE w:val="0"/>
        <w:autoSpaceDN w:val="0"/>
        <w:adjustRightInd w:val="0"/>
        <w:ind w:firstLine="540"/>
        <w:jc w:val="both"/>
      </w:pPr>
      <w:r w:rsidRPr="00E64AC7">
        <w:t>1) удовлетворяет жалобу, в том числе в форме отмены принятого решения, испра</w:t>
      </w:r>
      <w:r w:rsidRPr="00E64AC7">
        <w:t>в</w:t>
      </w:r>
      <w:r w:rsidRPr="00E64AC7">
        <w:t>ления допущенных опечаток и ошибок в выданных в результате предоставления муниц</w:t>
      </w:r>
      <w:r w:rsidRPr="00E64AC7">
        <w:t>и</w:t>
      </w:r>
      <w:r w:rsidRPr="00E64AC7">
        <w:t>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w:t>
      </w:r>
      <w:r w:rsidRPr="00E64AC7">
        <w:t>а</w:t>
      </w:r>
      <w:r w:rsidRPr="00E64AC7">
        <w:t>ми, а также в иных формах;</w:t>
      </w:r>
    </w:p>
    <w:p w:rsidR="001829FC" w:rsidRPr="00E64AC7" w:rsidRDefault="001829FC" w:rsidP="001829FC">
      <w:pPr>
        <w:autoSpaceDE w:val="0"/>
        <w:autoSpaceDN w:val="0"/>
        <w:adjustRightInd w:val="0"/>
        <w:ind w:firstLine="540"/>
        <w:jc w:val="both"/>
      </w:pPr>
      <w:r w:rsidRPr="00E64AC7">
        <w:t>2) отказывает в удовлетворении жалобы.</w:t>
      </w:r>
    </w:p>
    <w:p w:rsidR="001829FC" w:rsidRPr="00E64AC7" w:rsidRDefault="001829FC" w:rsidP="001829FC">
      <w:pPr>
        <w:autoSpaceDE w:val="0"/>
        <w:autoSpaceDN w:val="0"/>
        <w:adjustRightInd w:val="0"/>
        <w:ind w:firstLine="540"/>
        <w:jc w:val="both"/>
      </w:pPr>
      <w:r>
        <w:t>5</w:t>
      </w:r>
      <w:r w:rsidRPr="00E64AC7">
        <w:t>.7. Не позднее дня, следующего за днем принятия решения, указанного в</w:t>
      </w:r>
      <w:r>
        <w:t xml:space="preserve"> пункте 5</w:t>
      </w:r>
      <w:r w:rsidRPr="00E64AC7">
        <w:t>.6, заявителю в письменной форме и по желанию заявителя в электронной форме направляется мотив</w:t>
      </w:r>
      <w:r w:rsidRPr="00E64AC7">
        <w:t>и</w:t>
      </w:r>
      <w:r w:rsidRPr="00E64AC7">
        <w:t>рованный ответ о результатах рассмотрения жалобы.</w:t>
      </w:r>
    </w:p>
    <w:p w:rsidR="001829FC" w:rsidRPr="00E64AC7"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both"/>
        <w:outlineLvl w:val="1"/>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ind w:firstLine="540"/>
        <w:jc w:val="both"/>
      </w:pPr>
    </w:p>
    <w:p w:rsidR="001829FC" w:rsidRDefault="001829FC" w:rsidP="001829FC">
      <w:pPr>
        <w:autoSpaceDE w:val="0"/>
        <w:autoSpaceDN w:val="0"/>
        <w:adjustRightInd w:val="0"/>
        <w:jc w:val="right"/>
        <w:outlineLvl w:val="1"/>
      </w:pPr>
    </w:p>
    <w:p w:rsidR="001829FC" w:rsidRPr="001829FC" w:rsidRDefault="001829FC" w:rsidP="001829FC"/>
    <w:sectPr w:rsidR="001829FC" w:rsidRPr="001829FC" w:rsidSect="00D32AF3">
      <w:headerReference w:type="even" r:id="rId121"/>
      <w:headerReference w:type="default" r:id="rId122"/>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E3" w:rsidRDefault="007517E3" w:rsidP="006925E1">
      <w:r>
        <w:separator/>
      </w:r>
    </w:p>
  </w:endnote>
  <w:endnote w:type="continuationSeparator" w:id="0">
    <w:p w:rsidR="007517E3" w:rsidRDefault="007517E3" w:rsidP="0069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E3" w:rsidRDefault="007517E3" w:rsidP="006925E1">
      <w:r>
        <w:separator/>
      </w:r>
    </w:p>
  </w:footnote>
  <w:footnote w:type="continuationSeparator" w:id="0">
    <w:p w:rsidR="007517E3" w:rsidRDefault="007517E3" w:rsidP="0069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0" w:rsidRDefault="007102AF" w:rsidP="00145C8C">
    <w:pPr>
      <w:pStyle w:val="a5"/>
      <w:framePr w:wrap="around" w:vAnchor="text" w:hAnchor="margin" w:xAlign="center" w:y="1"/>
      <w:rPr>
        <w:rStyle w:val="a7"/>
      </w:rPr>
    </w:pPr>
    <w:r>
      <w:rPr>
        <w:rStyle w:val="a7"/>
      </w:rPr>
      <w:fldChar w:fldCharType="begin"/>
    </w:r>
    <w:r w:rsidR="00930FE0">
      <w:rPr>
        <w:rStyle w:val="a7"/>
      </w:rPr>
      <w:instrText xml:space="preserve">PAGE  </w:instrText>
    </w:r>
    <w:r>
      <w:rPr>
        <w:rStyle w:val="a7"/>
      </w:rPr>
      <w:fldChar w:fldCharType="end"/>
    </w:r>
  </w:p>
  <w:p w:rsidR="00930FE0" w:rsidRDefault="00930F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E0" w:rsidRDefault="00930FE0" w:rsidP="00145C8C">
    <w:pPr>
      <w:pStyle w:val="a5"/>
      <w:framePr w:wrap="around" w:vAnchor="text" w:hAnchor="margin" w:xAlign="center" w:y="1"/>
      <w:rPr>
        <w:rStyle w:val="a7"/>
      </w:rPr>
    </w:pPr>
  </w:p>
  <w:p w:rsidR="00931521" w:rsidRDefault="00931521" w:rsidP="00145C8C">
    <w:pPr>
      <w:pStyle w:val="a5"/>
      <w:framePr w:wrap="around" w:vAnchor="text" w:hAnchor="margin" w:xAlign="center" w:y="1"/>
      <w:rPr>
        <w:rStyle w:val="a7"/>
      </w:rPr>
    </w:pPr>
  </w:p>
  <w:p w:rsidR="00930FE0" w:rsidRDefault="00930F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0D3"/>
    <w:multiLevelType w:val="multilevel"/>
    <w:tmpl w:val="D21E7276"/>
    <w:lvl w:ilvl="0">
      <w:start w:val="1"/>
      <w:numFmt w:val="decimal"/>
      <w:pStyle w:val="a"/>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
    <w:nsid w:val="54865FF3"/>
    <w:multiLevelType w:val="hybridMultilevel"/>
    <w:tmpl w:val="7AE4D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5A5902"/>
    <w:multiLevelType w:val="hybridMultilevel"/>
    <w:tmpl w:val="CC289F52"/>
    <w:lvl w:ilvl="0" w:tplc="04190017">
      <w:start w:val="1"/>
      <w:numFmt w:val="lowerLetter"/>
      <w:lvlText w:val="%1)"/>
      <w:lvlJc w:val="left"/>
      <w:pPr>
        <w:ind w:left="14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75158F9"/>
    <w:multiLevelType w:val="hybridMultilevel"/>
    <w:tmpl w:val="38186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23"/>
    <w:rsid w:val="00020FF6"/>
    <w:rsid w:val="000263E8"/>
    <w:rsid w:val="000421A2"/>
    <w:rsid w:val="000C4C28"/>
    <w:rsid w:val="00121039"/>
    <w:rsid w:val="00135EEE"/>
    <w:rsid w:val="00145C8C"/>
    <w:rsid w:val="001829FC"/>
    <w:rsid w:val="001A1C3D"/>
    <w:rsid w:val="001F39F6"/>
    <w:rsid w:val="0024506A"/>
    <w:rsid w:val="00247598"/>
    <w:rsid w:val="00264CB2"/>
    <w:rsid w:val="002706CF"/>
    <w:rsid w:val="0027441B"/>
    <w:rsid w:val="002A01C1"/>
    <w:rsid w:val="002A18FF"/>
    <w:rsid w:val="002A7AD3"/>
    <w:rsid w:val="002F1A7F"/>
    <w:rsid w:val="003830EF"/>
    <w:rsid w:val="003F6F3A"/>
    <w:rsid w:val="00422705"/>
    <w:rsid w:val="004B450B"/>
    <w:rsid w:val="004E1016"/>
    <w:rsid w:val="00606BD2"/>
    <w:rsid w:val="006308AA"/>
    <w:rsid w:val="00654E17"/>
    <w:rsid w:val="006925E1"/>
    <w:rsid w:val="0069520F"/>
    <w:rsid w:val="006A2C01"/>
    <w:rsid w:val="006C6776"/>
    <w:rsid w:val="006F1F88"/>
    <w:rsid w:val="007102AF"/>
    <w:rsid w:val="0073378C"/>
    <w:rsid w:val="00735250"/>
    <w:rsid w:val="00736E73"/>
    <w:rsid w:val="007517E3"/>
    <w:rsid w:val="00895E65"/>
    <w:rsid w:val="008B5E5D"/>
    <w:rsid w:val="00926DAC"/>
    <w:rsid w:val="00930FE0"/>
    <w:rsid w:val="00931521"/>
    <w:rsid w:val="009D7567"/>
    <w:rsid w:val="00A04B70"/>
    <w:rsid w:val="00A20997"/>
    <w:rsid w:val="00A53D79"/>
    <w:rsid w:val="00A627C4"/>
    <w:rsid w:val="00AB26D0"/>
    <w:rsid w:val="00AC5B24"/>
    <w:rsid w:val="00AD01C4"/>
    <w:rsid w:val="00AE10AD"/>
    <w:rsid w:val="00B61836"/>
    <w:rsid w:val="00BF1131"/>
    <w:rsid w:val="00C01B16"/>
    <w:rsid w:val="00C52BEA"/>
    <w:rsid w:val="00C865F7"/>
    <w:rsid w:val="00CF23F5"/>
    <w:rsid w:val="00D30D20"/>
    <w:rsid w:val="00D32AF3"/>
    <w:rsid w:val="00D42E29"/>
    <w:rsid w:val="00D63BE8"/>
    <w:rsid w:val="00D661DC"/>
    <w:rsid w:val="00D76C66"/>
    <w:rsid w:val="00E50301"/>
    <w:rsid w:val="00E84A28"/>
    <w:rsid w:val="00E96885"/>
    <w:rsid w:val="00F1304D"/>
    <w:rsid w:val="00F4131A"/>
    <w:rsid w:val="00F43423"/>
    <w:rsid w:val="00FB4C73"/>
    <w:rsid w:val="00FD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paragraph" w:styleId="2">
    <w:name w:val="heading 2"/>
    <w:basedOn w:val="a0"/>
    <w:next w:val="a0"/>
    <w:link w:val="20"/>
    <w:semiHidden/>
    <w:unhideWhenUsed/>
    <w:qFormat/>
    <w:rsid w:val="001829FC"/>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unhideWhenUsed/>
    <w:rsid w:val="00247598"/>
    <w:pPr>
      <w:tabs>
        <w:tab w:val="center" w:pos="4677"/>
        <w:tab w:val="right" w:pos="9355"/>
      </w:tabs>
    </w:pPr>
  </w:style>
  <w:style w:type="character" w:customStyle="1" w:styleId="ac">
    <w:name w:val="Нижний колонтитул Знак"/>
    <w:basedOn w:val="a1"/>
    <w:link w:val="ab"/>
    <w:uiPriority w:val="99"/>
    <w:rsid w:val="00247598"/>
    <w:rPr>
      <w:rFonts w:ascii="Times New Roman" w:eastAsia="Times New Roman" w:hAnsi="Times New Roman" w:cs="Times New Roman"/>
      <w:sz w:val="20"/>
      <w:szCs w:val="20"/>
      <w:lang w:eastAsia="ru-RU"/>
    </w:rPr>
  </w:style>
  <w:style w:type="paragraph" w:styleId="ad">
    <w:name w:val="List Paragraph"/>
    <w:basedOn w:val="a0"/>
    <w:qFormat/>
    <w:rsid w:val="0069520F"/>
    <w:pPr>
      <w:ind w:left="720"/>
      <w:contextualSpacing/>
    </w:pPr>
  </w:style>
  <w:style w:type="paragraph" w:styleId="ae">
    <w:name w:val="Body Text"/>
    <w:basedOn w:val="a0"/>
    <w:link w:val="af"/>
    <w:rsid w:val="001829FC"/>
    <w:pPr>
      <w:suppressAutoHyphens/>
      <w:spacing w:after="120"/>
    </w:pPr>
    <w:rPr>
      <w:sz w:val="24"/>
      <w:szCs w:val="24"/>
      <w:lang w:eastAsia="ar-SA"/>
    </w:rPr>
  </w:style>
  <w:style w:type="character" w:customStyle="1" w:styleId="af">
    <w:name w:val="Основной текст Знак"/>
    <w:basedOn w:val="a1"/>
    <w:link w:val="ae"/>
    <w:rsid w:val="001829FC"/>
    <w:rPr>
      <w:rFonts w:ascii="Times New Roman" w:eastAsia="Times New Roman" w:hAnsi="Times New Roman" w:cs="Times New Roman"/>
      <w:sz w:val="24"/>
      <w:szCs w:val="24"/>
      <w:lang w:eastAsia="ar-SA"/>
    </w:rPr>
  </w:style>
  <w:style w:type="paragraph" w:styleId="af0">
    <w:name w:val="Body Text Indent"/>
    <w:basedOn w:val="a0"/>
    <w:link w:val="af1"/>
    <w:uiPriority w:val="99"/>
    <w:semiHidden/>
    <w:unhideWhenUsed/>
    <w:rsid w:val="001829FC"/>
    <w:pPr>
      <w:spacing w:after="120"/>
      <w:ind w:left="283"/>
    </w:pPr>
  </w:style>
  <w:style w:type="character" w:customStyle="1" w:styleId="af1">
    <w:name w:val="Основной текст с отступом Знак"/>
    <w:basedOn w:val="a1"/>
    <w:link w:val="af0"/>
    <w:uiPriority w:val="99"/>
    <w:semiHidden/>
    <w:rsid w:val="001829FC"/>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1829FC"/>
    <w:rPr>
      <w:rFonts w:ascii="Cambria" w:eastAsia="Times New Roman" w:hAnsi="Cambria" w:cs="Times New Roman"/>
      <w:b/>
      <w:bCs/>
      <w:i/>
      <w:iCs/>
      <w:sz w:val="28"/>
      <w:szCs w:val="28"/>
      <w:lang w:eastAsia="ru-RU"/>
    </w:rPr>
  </w:style>
  <w:style w:type="paragraph" w:styleId="21">
    <w:name w:val="Body Text Indent 2"/>
    <w:aliases w:val=" Знак1"/>
    <w:basedOn w:val="a0"/>
    <w:link w:val="22"/>
    <w:rsid w:val="001829FC"/>
    <w:pPr>
      <w:spacing w:after="120" w:line="480" w:lineRule="auto"/>
      <w:ind w:left="283"/>
    </w:pPr>
    <w:rPr>
      <w:sz w:val="24"/>
      <w:szCs w:val="24"/>
    </w:rPr>
  </w:style>
  <w:style w:type="character" w:customStyle="1" w:styleId="22">
    <w:name w:val="Основной текст с отступом 2 Знак"/>
    <w:aliases w:val=" Знак1 Знак"/>
    <w:basedOn w:val="a1"/>
    <w:link w:val="21"/>
    <w:rsid w:val="001829FC"/>
    <w:rPr>
      <w:rFonts w:ascii="Times New Roman" w:eastAsia="Times New Roman" w:hAnsi="Times New Roman" w:cs="Times New Roman"/>
      <w:sz w:val="24"/>
      <w:szCs w:val="24"/>
      <w:lang w:eastAsia="ru-RU"/>
    </w:rPr>
  </w:style>
  <w:style w:type="paragraph" w:styleId="3">
    <w:name w:val="Body Text Indent 3"/>
    <w:basedOn w:val="a0"/>
    <w:link w:val="30"/>
    <w:rsid w:val="001829FC"/>
    <w:pPr>
      <w:spacing w:after="120"/>
      <w:ind w:left="283"/>
    </w:pPr>
    <w:rPr>
      <w:sz w:val="16"/>
      <w:szCs w:val="16"/>
    </w:rPr>
  </w:style>
  <w:style w:type="character" w:customStyle="1" w:styleId="30">
    <w:name w:val="Основной текст с отступом 3 Знак"/>
    <w:basedOn w:val="a1"/>
    <w:link w:val="3"/>
    <w:rsid w:val="001829FC"/>
    <w:rPr>
      <w:rFonts w:ascii="Times New Roman" w:eastAsia="Times New Roman" w:hAnsi="Times New Roman" w:cs="Times New Roman"/>
      <w:sz w:val="16"/>
      <w:szCs w:val="16"/>
      <w:lang w:eastAsia="ru-RU"/>
    </w:rPr>
  </w:style>
  <w:style w:type="paragraph" w:styleId="23">
    <w:name w:val="Body Text 2"/>
    <w:basedOn w:val="a0"/>
    <w:link w:val="24"/>
    <w:rsid w:val="001829FC"/>
    <w:pPr>
      <w:spacing w:after="120" w:line="480" w:lineRule="auto"/>
    </w:pPr>
    <w:rPr>
      <w:sz w:val="24"/>
      <w:szCs w:val="24"/>
    </w:rPr>
  </w:style>
  <w:style w:type="character" w:customStyle="1" w:styleId="24">
    <w:name w:val="Основной текст 2 Знак"/>
    <w:basedOn w:val="a1"/>
    <w:link w:val="23"/>
    <w:rsid w:val="001829FC"/>
    <w:rPr>
      <w:rFonts w:ascii="Times New Roman" w:eastAsia="Times New Roman" w:hAnsi="Times New Roman" w:cs="Times New Roman"/>
      <w:sz w:val="24"/>
      <w:szCs w:val="24"/>
      <w:lang w:eastAsia="ru-RU"/>
    </w:rPr>
  </w:style>
  <w:style w:type="paragraph" w:customStyle="1" w:styleId="ConsNonformat">
    <w:name w:val="ConsNonformat"/>
    <w:rsid w:val="001829F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2">
    <w:name w:val="Normal (Web)"/>
    <w:basedOn w:val="a0"/>
    <w:rsid w:val="001829FC"/>
    <w:pPr>
      <w:spacing w:before="100" w:beforeAutospacing="1" w:after="100" w:afterAutospacing="1"/>
    </w:pPr>
    <w:rPr>
      <w:sz w:val="24"/>
      <w:szCs w:val="24"/>
    </w:rPr>
  </w:style>
  <w:style w:type="paragraph" w:customStyle="1" w:styleId="western">
    <w:name w:val="western"/>
    <w:basedOn w:val="a0"/>
    <w:rsid w:val="001829FC"/>
    <w:pPr>
      <w:spacing w:before="100" w:beforeAutospacing="1" w:after="115"/>
      <w:ind w:firstLine="706"/>
      <w:jc w:val="both"/>
    </w:pPr>
    <w:rPr>
      <w:rFonts w:ascii="Calibri" w:hAnsi="Calibri"/>
      <w:color w:val="000000"/>
      <w:sz w:val="22"/>
      <w:szCs w:val="22"/>
    </w:rPr>
  </w:style>
  <w:style w:type="character" w:customStyle="1" w:styleId="highlight">
    <w:name w:val="highlight"/>
    <w:basedOn w:val="a1"/>
    <w:rsid w:val="001829FC"/>
  </w:style>
  <w:style w:type="paragraph" w:customStyle="1" w:styleId="msonormalcxspmiddle">
    <w:name w:val="msonormalcxspmiddle"/>
    <w:basedOn w:val="a0"/>
    <w:rsid w:val="001829FC"/>
    <w:pPr>
      <w:spacing w:before="100" w:beforeAutospacing="1" w:after="100" w:afterAutospacing="1"/>
    </w:pPr>
    <w:rPr>
      <w:sz w:val="24"/>
      <w:szCs w:val="24"/>
    </w:rPr>
  </w:style>
  <w:style w:type="paragraph" w:customStyle="1" w:styleId="msonormalcxspmiddlecxsplast">
    <w:name w:val="msonormalcxspmiddlecxsplast"/>
    <w:basedOn w:val="a0"/>
    <w:rsid w:val="001829FC"/>
    <w:pPr>
      <w:spacing w:before="100" w:beforeAutospacing="1" w:after="100" w:afterAutospacing="1"/>
    </w:pPr>
    <w:rPr>
      <w:sz w:val="24"/>
      <w:szCs w:val="24"/>
    </w:rPr>
  </w:style>
  <w:style w:type="paragraph" w:styleId="af3">
    <w:name w:val="No Spacing"/>
    <w:qFormat/>
    <w:rsid w:val="001829F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3423"/>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A01C1"/>
    <w:pPr>
      <w:keepNext/>
      <w:autoSpaceDE w:val="0"/>
      <w:autoSpaceDN w:val="0"/>
      <w:adjustRightInd w:val="0"/>
      <w:ind w:firstLine="540"/>
      <w:jc w:val="both"/>
      <w:outlineLvl w:val="0"/>
    </w:pPr>
    <w:rPr>
      <w:b/>
      <w:bCs/>
      <w:sz w:val="26"/>
      <w:szCs w:val="24"/>
    </w:rPr>
  </w:style>
  <w:style w:type="paragraph" w:styleId="2">
    <w:name w:val="heading 2"/>
    <w:basedOn w:val="a0"/>
    <w:next w:val="a0"/>
    <w:link w:val="20"/>
    <w:semiHidden/>
    <w:unhideWhenUsed/>
    <w:qFormat/>
    <w:rsid w:val="001829FC"/>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4342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F43423"/>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0"/>
    <w:link w:val="HTML0"/>
    <w:rsid w:val="00F43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rPr>
  </w:style>
  <w:style w:type="character" w:customStyle="1" w:styleId="HTML0">
    <w:name w:val="Стандартный HTML Знак"/>
    <w:basedOn w:val="a1"/>
    <w:link w:val="HTML"/>
    <w:rsid w:val="00F43423"/>
    <w:rPr>
      <w:rFonts w:ascii="Courier New" w:eastAsia="Calibri" w:hAnsi="Courier New" w:cs="Courier New"/>
      <w:sz w:val="20"/>
      <w:szCs w:val="20"/>
      <w:lang w:eastAsia="ru-RU"/>
    </w:rPr>
  </w:style>
  <w:style w:type="paragraph" w:customStyle="1" w:styleId="ConsPlusNormal">
    <w:name w:val="ConsPlusNormal"/>
    <w:rsid w:val="00F4342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8">
    <w:name w:val="a8"/>
    <w:basedOn w:val="a1"/>
    <w:rsid w:val="00F43423"/>
    <w:rPr>
      <w:rFonts w:cs="Times New Roman"/>
    </w:rPr>
  </w:style>
  <w:style w:type="character" w:styleId="a4">
    <w:name w:val="Hyperlink"/>
    <w:basedOn w:val="a1"/>
    <w:rsid w:val="00F43423"/>
    <w:rPr>
      <w:rFonts w:cs="Times New Roman"/>
      <w:color w:val="0000FF"/>
      <w:u w:val="single"/>
    </w:rPr>
  </w:style>
  <w:style w:type="paragraph" w:customStyle="1" w:styleId="a">
    <w:name w:val="Пункт_пост"/>
    <w:basedOn w:val="a0"/>
    <w:rsid w:val="00F43423"/>
    <w:pPr>
      <w:numPr>
        <w:numId w:val="1"/>
      </w:numPr>
      <w:spacing w:before="120"/>
      <w:jc w:val="both"/>
    </w:pPr>
    <w:rPr>
      <w:rFonts w:eastAsia="Calibri"/>
      <w:sz w:val="26"/>
      <w:szCs w:val="24"/>
    </w:rPr>
  </w:style>
  <w:style w:type="paragraph" w:customStyle="1" w:styleId="11">
    <w:name w:val="Без интервала1"/>
    <w:rsid w:val="00F43423"/>
    <w:pPr>
      <w:spacing w:after="0" w:line="240" w:lineRule="auto"/>
    </w:pPr>
    <w:rPr>
      <w:rFonts w:ascii="Times New Roman" w:eastAsia="Calibri" w:hAnsi="Times New Roman" w:cs="Times New Roman"/>
      <w:sz w:val="24"/>
      <w:szCs w:val="24"/>
      <w:lang w:eastAsia="ru-RU"/>
    </w:rPr>
  </w:style>
  <w:style w:type="paragraph" w:customStyle="1" w:styleId="12">
    <w:name w:val="Абзац списка1"/>
    <w:basedOn w:val="a0"/>
    <w:rsid w:val="00F43423"/>
    <w:pPr>
      <w:ind w:left="720"/>
      <w:contextualSpacing/>
    </w:pPr>
    <w:rPr>
      <w:rFonts w:ascii="Calibri" w:hAnsi="Calibri"/>
      <w:sz w:val="22"/>
      <w:szCs w:val="22"/>
      <w:lang w:eastAsia="en-US"/>
    </w:rPr>
  </w:style>
  <w:style w:type="paragraph" w:styleId="a5">
    <w:name w:val="header"/>
    <w:basedOn w:val="a0"/>
    <w:link w:val="a6"/>
    <w:rsid w:val="00F43423"/>
    <w:pPr>
      <w:tabs>
        <w:tab w:val="center" w:pos="4677"/>
        <w:tab w:val="right" w:pos="9355"/>
      </w:tabs>
    </w:pPr>
  </w:style>
  <w:style w:type="character" w:customStyle="1" w:styleId="a6">
    <w:name w:val="Верхний колонтитул Знак"/>
    <w:basedOn w:val="a1"/>
    <w:link w:val="a5"/>
    <w:rsid w:val="00F43423"/>
    <w:rPr>
      <w:rFonts w:ascii="Times New Roman" w:eastAsia="Times New Roman" w:hAnsi="Times New Roman" w:cs="Times New Roman"/>
      <w:sz w:val="20"/>
      <w:szCs w:val="20"/>
      <w:lang w:eastAsia="ru-RU"/>
    </w:rPr>
  </w:style>
  <w:style w:type="character" w:styleId="a7">
    <w:name w:val="page number"/>
    <w:basedOn w:val="a1"/>
    <w:rsid w:val="00F43423"/>
  </w:style>
  <w:style w:type="paragraph" w:styleId="a9">
    <w:name w:val="Balloon Text"/>
    <w:basedOn w:val="a0"/>
    <w:link w:val="aa"/>
    <w:uiPriority w:val="99"/>
    <w:semiHidden/>
    <w:unhideWhenUsed/>
    <w:rsid w:val="00F43423"/>
    <w:rPr>
      <w:rFonts w:ascii="Tahoma" w:hAnsi="Tahoma" w:cs="Tahoma"/>
      <w:sz w:val="16"/>
      <w:szCs w:val="16"/>
    </w:rPr>
  </w:style>
  <w:style w:type="character" w:customStyle="1" w:styleId="aa">
    <w:name w:val="Текст выноски Знак"/>
    <w:basedOn w:val="a1"/>
    <w:link w:val="a9"/>
    <w:uiPriority w:val="99"/>
    <w:semiHidden/>
    <w:rsid w:val="00F43423"/>
    <w:rPr>
      <w:rFonts w:ascii="Tahoma" w:eastAsia="Times New Roman" w:hAnsi="Tahoma" w:cs="Tahoma"/>
      <w:sz w:val="16"/>
      <w:szCs w:val="16"/>
      <w:lang w:eastAsia="ru-RU"/>
    </w:rPr>
  </w:style>
  <w:style w:type="character" w:customStyle="1" w:styleId="10">
    <w:name w:val="Заголовок 1 Знак"/>
    <w:basedOn w:val="a1"/>
    <w:link w:val="1"/>
    <w:rsid w:val="002A01C1"/>
    <w:rPr>
      <w:rFonts w:ascii="Times New Roman" w:eastAsia="Times New Roman" w:hAnsi="Times New Roman" w:cs="Times New Roman"/>
      <w:b/>
      <w:bCs/>
      <w:sz w:val="26"/>
      <w:szCs w:val="24"/>
      <w:lang w:eastAsia="ru-RU"/>
    </w:rPr>
  </w:style>
  <w:style w:type="paragraph" w:customStyle="1" w:styleId="ConsPlusTitle">
    <w:name w:val="ConsPlusTitle"/>
    <w:rsid w:val="002A01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footer"/>
    <w:basedOn w:val="a0"/>
    <w:link w:val="ac"/>
    <w:uiPriority w:val="99"/>
    <w:unhideWhenUsed/>
    <w:rsid w:val="00247598"/>
    <w:pPr>
      <w:tabs>
        <w:tab w:val="center" w:pos="4677"/>
        <w:tab w:val="right" w:pos="9355"/>
      </w:tabs>
    </w:pPr>
  </w:style>
  <w:style w:type="character" w:customStyle="1" w:styleId="ac">
    <w:name w:val="Нижний колонтитул Знак"/>
    <w:basedOn w:val="a1"/>
    <w:link w:val="ab"/>
    <w:uiPriority w:val="99"/>
    <w:rsid w:val="00247598"/>
    <w:rPr>
      <w:rFonts w:ascii="Times New Roman" w:eastAsia="Times New Roman" w:hAnsi="Times New Roman" w:cs="Times New Roman"/>
      <w:sz w:val="20"/>
      <w:szCs w:val="20"/>
      <w:lang w:eastAsia="ru-RU"/>
    </w:rPr>
  </w:style>
  <w:style w:type="paragraph" w:styleId="ad">
    <w:name w:val="List Paragraph"/>
    <w:basedOn w:val="a0"/>
    <w:qFormat/>
    <w:rsid w:val="0069520F"/>
    <w:pPr>
      <w:ind w:left="720"/>
      <w:contextualSpacing/>
    </w:pPr>
  </w:style>
  <w:style w:type="paragraph" w:styleId="ae">
    <w:name w:val="Body Text"/>
    <w:basedOn w:val="a0"/>
    <w:link w:val="af"/>
    <w:rsid w:val="001829FC"/>
    <w:pPr>
      <w:suppressAutoHyphens/>
      <w:spacing w:after="120"/>
    </w:pPr>
    <w:rPr>
      <w:sz w:val="24"/>
      <w:szCs w:val="24"/>
      <w:lang w:eastAsia="ar-SA"/>
    </w:rPr>
  </w:style>
  <w:style w:type="character" w:customStyle="1" w:styleId="af">
    <w:name w:val="Основной текст Знак"/>
    <w:basedOn w:val="a1"/>
    <w:link w:val="ae"/>
    <w:rsid w:val="001829FC"/>
    <w:rPr>
      <w:rFonts w:ascii="Times New Roman" w:eastAsia="Times New Roman" w:hAnsi="Times New Roman" w:cs="Times New Roman"/>
      <w:sz w:val="24"/>
      <w:szCs w:val="24"/>
      <w:lang w:eastAsia="ar-SA"/>
    </w:rPr>
  </w:style>
  <w:style w:type="paragraph" w:styleId="af0">
    <w:name w:val="Body Text Indent"/>
    <w:basedOn w:val="a0"/>
    <w:link w:val="af1"/>
    <w:uiPriority w:val="99"/>
    <w:semiHidden/>
    <w:unhideWhenUsed/>
    <w:rsid w:val="001829FC"/>
    <w:pPr>
      <w:spacing w:after="120"/>
      <w:ind w:left="283"/>
    </w:pPr>
  </w:style>
  <w:style w:type="character" w:customStyle="1" w:styleId="af1">
    <w:name w:val="Основной текст с отступом Знак"/>
    <w:basedOn w:val="a1"/>
    <w:link w:val="af0"/>
    <w:uiPriority w:val="99"/>
    <w:semiHidden/>
    <w:rsid w:val="001829FC"/>
    <w:rPr>
      <w:rFonts w:ascii="Times New Roman" w:eastAsia="Times New Roman" w:hAnsi="Times New Roman" w:cs="Times New Roman"/>
      <w:sz w:val="20"/>
      <w:szCs w:val="20"/>
      <w:lang w:eastAsia="ru-RU"/>
    </w:rPr>
  </w:style>
  <w:style w:type="character" w:customStyle="1" w:styleId="20">
    <w:name w:val="Заголовок 2 Знак"/>
    <w:basedOn w:val="a1"/>
    <w:link w:val="2"/>
    <w:semiHidden/>
    <w:rsid w:val="001829FC"/>
    <w:rPr>
      <w:rFonts w:ascii="Cambria" w:eastAsia="Times New Roman" w:hAnsi="Cambria" w:cs="Times New Roman"/>
      <w:b/>
      <w:bCs/>
      <w:i/>
      <w:iCs/>
      <w:sz w:val="28"/>
      <w:szCs w:val="28"/>
      <w:lang w:eastAsia="ru-RU"/>
    </w:rPr>
  </w:style>
  <w:style w:type="paragraph" w:styleId="21">
    <w:name w:val="Body Text Indent 2"/>
    <w:aliases w:val=" Знак1"/>
    <w:basedOn w:val="a0"/>
    <w:link w:val="22"/>
    <w:rsid w:val="001829FC"/>
    <w:pPr>
      <w:spacing w:after="120" w:line="480" w:lineRule="auto"/>
      <w:ind w:left="283"/>
    </w:pPr>
    <w:rPr>
      <w:sz w:val="24"/>
      <w:szCs w:val="24"/>
    </w:rPr>
  </w:style>
  <w:style w:type="character" w:customStyle="1" w:styleId="22">
    <w:name w:val="Основной текст с отступом 2 Знак"/>
    <w:aliases w:val=" Знак1 Знак"/>
    <w:basedOn w:val="a1"/>
    <w:link w:val="21"/>
    <w:rsid w:val="001829FC"/>
    <w:rPr>
      <w:rFonts w:ascii="Times New Roman" w:eastAsia="Times New Roman" w:hAnsi="Times New Roman" w:cs="Times New Roman"/>
      <w:sz w:val="24"/>
      <w:szCs w:val="24"/>
      <w:lang w:eastAsia="ru-RU"/>
    </w:rPr>
  </w:style>
  <w:style w:type="paragraph" w:styleId="3">
    <w:name w:val="Body Text Indent 3"/>
    <w:basedOn w:val="a0"/>
    <w:link w:val="30"/>
    <w:rsid w:val="001829FC"/>
    <w:pPr>
      <w:spacing w:after="120"/>
      <w:ind w:left="283"/>
    </w:pPr>
    <w:rPr>
      <w:sz w:val="16"/>
      <w:szCs w:val="16"/>
    </w:rPr>
  </w:style>
  <w:style w:type="character" w:customStyle="1" w:styleId="30">
    <w:name w:val="Основной текст с отступом 3 Знак"/>
    <w:basedOn w:val="a1"/>
    <w:link w:val="3"/>
    <w:rsid w:val="001829FC"/>
    <w:rPr>
      <w:rFonts w:ascii="Times New Roman" w:eastAsia="Times New Roman" w:hAnsi="Times New Roman" w:cs="Times New Roman"/>
      <w:sz w:val="16"/>
      <w:szCs w:val="16"/>
      <w:lang w:eastAsia="ru-RU"/>
    </w:rPr>
  </w:style>
  <w:style w:type="paragraph" w:styleId="23">
    <w:name w:val="Body Text 2"/>
    <w:basedOn w:val="a0"/>
    <w:link w:val="24"/>
    <w:rsid w:val="001829FC"/>
    <w:pPr>
      <w:spacing w:after="120" w:line="480" w:lineRule="auto"/>
    </w:pPr>
    <w:rPr>
      <w:sz w:val="24"/>
      <w:szCs w:val="24"/>
    </w:rPr>
  </w:style>
  <w:style w:type="character" w:customStyle="1" w:styleId="24">
    <w:name w:val="Основной текст 2 Знак"/>
    <w:basedOn w:val="a1"/>
    <w:link w:val="23"/>
    <w:rsid w:val="001829FC"/>
    <w:rPr>
      <w:rFonts w:ascii="Times New Roman" w:eastAsia="Times New Roman" w:hAnsi="Times New Roman" w:cs="Times New Roman"/>
      <w:sz w:val="24"/>
      <w:szCs w:val="24"/>
      <w:lang w:eastAsia="ru-RU"/>
    </w:rPr>
  </w:style>
  <w:style w:type="paragraph" w:customStyle="1" w:styleId="ConsNonformat">
    <w:name w:val="ConsNonformat"/>
    <w:rsid w:val="001829F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2">
    <w:name w:val="Normal (Web)"/>
    <w:basedOn w:val="a0"/>
    <w:rsid w:val="001829FC"/>
    <w:pPr>
      <w:spacing w:before="100" w:beforeAutospacing="1" w:after="100" w:afterAutospacing="1"/>
    </w:pPr>
    <w:rPr>
      <w:sz w:val="24"/>
      <w:szCs w:val="24"/>
    </w:rPr>
  </w:style>
  <w:style w:type="paragraph" w:customStyle="1" w:styleId="western">
    <w:name w:val="western"/>
    <w:basedOn w:val="a0"/>
    <w:rsid w:val="001829FC"/>
    <w:pPr>
      <w:spacing w:before="100" w:beforeAutospacing="1" w:after="115"/>
      <w:ind w:firstLine="706"/>
      <w:jc w:val="both"/>
    </w:pPr>
    <w:rPr>
      <w:rFonts w:ascii="Calibri" w:hAnsi="Calibri"/>
      <w:color w:val="000000"/>
      <w:sz w:val="22"/>
      <w:szCs w:val="22"/>
    </w:rPr>
  </w:style>
  <w:style w:type="character" w:customStyle="1" w:styleId="highlight">
    <w:name w:val="highlight"/>
    <w:basedOn w:val="a1"/>
    <w:rsid w:val="001829FC"/>
  </w:style>
  <w:style w:type="paragraph" w:customStyle="1" w:styleId="msonormalcxspmiddle">
    <w:name w:val="msonormalcxspmiddle"/>
    <w:basedOn w:val="a0"/>
    <w:rsid w:val="001829FC"/>
    <w:pPr>
      <w:spacing w:before="100" w:beforeAutospacing="1" w:after="100" w:afterAutospacing="1"/>
    </w:pPr>
    <w:rPr>
      <w:sz w:val="24"/>
      <w:szCs w:val="24"/>
    </w:rPr>
  </w:style>
  <w:style w:type="paragraph" w:customStyle="1" w:styleId="msonormalcxspmiddlecxsplast">
    <w:name w:val="msonormalcxspmiddlecxsplast"/>
    <w:basedOn w:val="a0"/>
    <w:rsid w:val="001829FC"/>
    <w:pPr>
      <w:spacing w:before="100" w:beforeAutospacing="1" w:after="100" w:afterAutospacing="1"/>
    </w:pPr>
    <w:rPr>
      <w:sz w:val="24"/>
      <w:szCs w:val="24"/>
    </w:rPr>
  </w:style>
  <w:style w:type="paragraph" w:styleId="af3">
    <w:name w:val="No Spacing"/>
    <w:qFormat/>
    <w:rsid w:val="001829F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469703AEF58A04AFD6DD17291212B8DF0BEACAFADA14DF4871157A92A0f0J" TargetMode="External"/><Relationship Id="rId117" Type="http://schemas.openxmlformats.org/officeDocument/2006/relationships/hyperlink" Target="consultantplus://offline/ref=07BB11F3587F40E20AF3E4D217CF42D8DE7E107112395C34629802EA343CDDI" TargetMode="External"/><Relationship Id="rId21" Type="http://schemas.openxmlformats.org/officeDocument/2006/relationships/hyperlink" Target="consultantplus://offline/main?base=LAW;n=111908;fld=134;dst=100878" TargetMode="External"/><Relationship Id="rId42" Type="http://schemas.openxmlformats.org/officeDocument/2006/relationships/hyperlink" Target="consultantplus://offline/ref=09CD9F05889C1D19EA0F4FF575B18C7D818BF9C93A0EE6F9ACE2FB01A1S44FF" TargetMode="External"/><Relationship Id="rId47" Type="http://schemas.openxmlformats.org/officeDocument/2006/relationships/hyperlink" Target="consultantplus://offline/ref=09CD9F05889C1D19EA0F51F863DDDB728682AEC63A0DE8A6F2BDA05CF646D99943D3023F35E47C47E2BFCBS94BF" TargetMode="External"/><Relationship Id="rId63" Type="http://schemas.openxmlformats.org/officeDocument/2006/relationships/hyperlink" Target="consultantplus://offline/main?base=RLAW926;n=64033;fld=134;dst=100028" TargetMode="External"/><Relationship Id="rId68" Type="http://schemas.openxmlformats.org/officeDocument/2006/relationships/hyperlink" Target="consultantplus://offline/ref=BE74D86BAE973F30D4A335C4F0C51B7AE90520758A0C81AE4EA15F2A04AEFDB3E2BEDF77Z1dEK" TargetMode="External"/><Relationship Id="rId84" Type="http://schemas.openxmlformats.org/officeDocument/2006/relationships/hyperlink" Target="http://www.hmrn.ru" TargetMode="External"/><Relationship Id="rId89" Type="http://schemas.openxmlformats.org/officeDocument/2006/relationships/hyperlink" Target="consultantplus://offline/ref=97ED3BEB82F580D86D435EF8E321A66007A44E2F3F4B8B2AC8344A5786249818346762B3K13DK" TargetMode="External"/><Relationship Id="rId112" Type="http://schemas.openxmlformats.org/officeDocument/2006/relationships/hyperlink" Target="consultantplus://offline/ref=C645C920C2255D6EE3AD9D60839CF1F8BB49BD2E579A821046974B5172uAx2J" TargetMode="External"/><Relationship Id="rId16" Type="http://schemas.openxmlformats.org/officeDocument/2006/relationships/hyperlink" Target="consultantplus://offline/main?base=LAW;n=111908;fld=134;dst=101048" TargetMode="External"/><Relationship Id="rId107" Type="http://schemas.openxmlformats.org/officeDocument/2006/relationships/hyperlink" Target="consultantplus://offline/ref=C645C920C2255D6EE3AD836D95F0A6F7BC40E124509F8B4713C8100C25AB89916C795396AB535B09AAB423uDxBJ" TargetMode="External"/><Relationship Id="rId11" Type="http://schemas.openxmlformats.org/officeDocument/2006/relationships/hyperlink" Target="http://www.hmrn.ru" TargetMode="External"/><Relationship Id="rId32" Type="http://schemas.openxmlformats.org/officeDocument/2006/relationships/hyperlink" Target="http://www.hmrn.ru" TargetMode="External"/><Relationship Id="rId37" Type="http://schemas.openxmlformats.org/officeDocument/2006/relationships/hyperlink" Target="consultantplus://offline/ref=C645C920C2255D6EE3AD836D95F0A6F7BC40E124509F8B4713C8100C25AB89916C795396AB535B09AAB521uDxBJ" TargetMode="External"/><Relationship Id="rId53" Type="http://schemas.openxmlformats.org/officeDocument/2006/relationships/hyperlink" Target="consultantplus://offline/main?base=RLAW926;n=66439;fld=134;dst=100010" TargetMode="External"/><Relationship Id="rId58" Type="http://schemas.openxmlformats.org/officeDocument/2006/relationships/hyperlink" Target="consultantplus://offline/main?base=LAW;n=107420;fld=134;dst=100122" TargetMode="External"/><Relationship Id="rId74" Type="http://schemas.openxmlformats.org/officeDocument/2006/relationships/hyperlink" Target="consultantplus://offline/ref=BE74D86BAE973F30D4A32BC9E6A94C75EE0C7C7089088BFF10FE047753A7F7E4ZAd5K" TargetMode="External"/><Relationship Id="rId79" Type="http://schemas.openxmlformats.org/officeDocument/2006/relationships/hyperlink" Target="consultantplus://offline/ref=BE74D86BAE973F30D4A335C4F0C51B7AE9062A74890581AE4EA15F2A04AEFDB3E2BEDF74194C87B0ZAd4K" TargetMode="External"/><Relationship Id="rId102" Type="http://schemas.openxmlformats.org/officeDocument/2006/relationships/hyperlink" Target="consultantplus://offline/ref=C645C920C2255D6EE3AD836D95F0A6F7BC40E124509C8F421DC8100C25AB8991u6xCJ"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97ED3BEB82F580D86D4340F5F54DF16F00AD122A394F8675946B110AD12D924FK733K" TargetMode="External"/><Relationship Id="rId95" Type="http://schemas.openxmlformats.org/officeDocument/2006/relationships/hyperlink" Target="consultantplus://offline/ref=C645C920C2255D6EE3AD836D95F0A6F7BC40E124509F8B4713C8100C25AB89916C795396AB535B09AAB521uDxDJ" TargetMode="External"/><Relationship Id="rId22" Type="http://schemas.openxmlformats.org/officeDocument/2006/relationships/hyperlink" Target="http://www.hmrn.ru" TargetMode="External"/><Relationship Id="rId27" Type="http://schemas.openxmlformats.org/officeDocument/2006/relationships/hyperlink" Target="consultantplus://offline/ref=DF469703AEF58A04AFD6DD17291212B8DF08E8CBF2DA14DF4871157A92A0f0J" TargetMode="External"/><Relationship Id="rId43" Type="http://schemas.openxmlformats.org/officeDocument/2006/relationships/hyperlink" Target="consultantplus://offline/ref=09CD9F05889C1D19EA0F51F863DDDB728682AEC63A0CE5AEF2BDA05CF646D999S443F" TargetMode="External"/><Relationship Id="rId48" Type="http://schemas.openxmlformats.org/officeDocument/2006/relationships/hyperlink" Target="consultantplus://offline/ref=09CD9F05889C1D19EA0F51F863DDDB728682AEC63A0DE8A6F2BDA05CF646D99943D3023F35E47C47E2BEC9S940F" TargetMode="External"/><Relationship Id="rId64" Type="http://schemas.openxmlformats.org/officeDocument/2006/relationships/hyperlink" Target="http://www.hmrn.ru" TargetMode="External"/><Relationship Id="rId69" Type="http://schemas.openxmlformats.org/officeDocument/2006/relationships/hyperlink" Target="consultantplus://offline/ref=BE74D86BAE973F30D4A32BC9E6A94C75EE0C7C708C088CF112FE047753A7F7E4ZAd5K" TargetMode="External"/><Relationship Id="rId113" Type="http://schemas.openxmlformats.org/officeDocument/2006/relationships/hyperlink" Target="consultantplus://offline/ref=C645C920C2255D6EE3AD836D95F0A6F7BC40E124509C8F421DC8100C25AB8991u6xCJ" TargetMode="External"/><Relationship Id="rId118" Type="http://schemas.openxmlformats.org/officeDocument/2006/relationships/hyperlink" Target="consultantplus://offline/ref=07BB11F3587F40E20AF3FADF01A315D7D9774C7415335E633AC759B763C41907F8C54363D49621D23C11463ED5I" TargetMode="External"/><Relationship Id="rId80" Type="http://schemas.openxmlformats.org/officeDocument/2006/relationships/hyperlink" Target="consultantplus://offline/ref=BE74D86BAE973F30D4A32BC9E6A94C75EE0C7C708C0B82F11AFE047753A7F7E4A5F186365D4185B6A5F7C5ZFdBK" TargetMode="External"/><Relationship Id="rId85" Type="http://schemas.openxmlformats.org/officeDocument/2006/relationships/hyperlink" Target="consultantplus://offline/ref=C645C920C2255D6EE3AD9D60839CF1F8BB4BBC28529C821046974B5172uAx2J" TargetMode="External"/><Relationship Id="rId12" Type="http://schemas.openxmlformats.org/officeDocument/2006/relationships/hyperlink" Target="consultantplus://offline/ref=C645C920C2255D6EE3AD836D95F0A6F7BC40E124509C8F421DC8100C25AB8991u6xCJ" TargetMode="External"/><Relationship Id="rId17" Type="http://schemas.openxmlformats.org/officeDocument/2006/relationships/hyperlink" Target="consultantplus://offline/main?base=LAW;n=111908;fld=134;dst=100628" TargetMode="External"/><Relationship Id="rId33" Type="http://schemas.openxmlformats.org/officeDocument/2006/relationships/hyperlink" Target="consultantplus://offline/ref=C645C920C2255D6EE3AD836D95F0A6F7BC40E124509F8B4713C8100C25AB89916C795396AB535B09AAB521uDxEJ" TargetMode="External"/><Relationship Id="rId38" Type="http://schemas.openxmlformats.org/officeDocument/2006/relationships/hyperlink" Target="consultantplus://offline/ref=C645C920C2255D6EE3AD836D95F0A6F7BC40E124509F8B4713C8100C25AB89916C795396AB535B09AAB521uDxBJ" TargetMode="External"/><Relationship Id="rId59" Type="http://schemas.openxmlformats.org/officeDocument/2006/relationships/hyperlink" Target="consultantplus://offline/main?base=LAW;n=55777;fld=134" TargetMode="External"/><Relationship Id="rId103" Type="http://schemas.openxmlformats.org/officeDocument/2006/relationships/hyperlink" Target="consultantplus://offline/ref=C645C920C2255D6EE3AD836D95F0A6F7BC40E124509F8F451AC8100C25AB89916C795396AB535B09AAB427uDxCJ" TargetMode="External"/><Relationship Id="rId108" Type="http://schemas.openxmlformats.org/officeDocument/2006/relationships/hyperlink" Target="mailto:gpr@hmrn.ru" TargetMode="External"/><Relationship Id="rId124" Type="http://schemas.openxmlformats.org/officeDocument/2006/relationships/theme" Target="theme/theme1.xml"/><Relationship Id="rId54" Type="http://schemas.openxmlformats.org/officeDocument/2006/relationships/hyperlink" Target="consultantplus://offline/main?base=RLAW926;n=66439;fld=134;dst=100010" TargetMode="External"/><Relationship Id="rId70" Type="http://schemas.openxmlformats.org/officeDocument/2006/relationships/hyperlink" Target="consultantplus://offline/ref=BE74D86BAE973F30D4A335C4F0C51B7AEE072B7C8E06DCA446F85328Z0d3K" TargetMode="External"/><Relationship Id="rId75" Type="http://schemas.openxmlformats.org/officeDocument/2006/relationships/hyperlink" Target="consultantplus://offline/ref=BE74D86BAE973F30D4A32BC9E6A94C75EE0C7C708C0B82F11AFE047753A7F7E4A5F186365D4185B6A5F7C4ZFdBK" TargetMode="External"/><Relationship Id="rId91" Type="http://schemas.openxmlformats.org/officeDocument/2006/relationships/hyperlink" Target="consultantplus://offline/ref=C645C920C2255D6EE3AD836D95F0A6F7BC40E124509C8F421DC8100C25AB8991u6xCJ" TargetMode="External"/><Relationship Id="rId96" Type="http://schemas.openxmlformats.org/officeDocument/2006/relationships/hyperlink" Target="http://www.hmrn.ru"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C645C920C2255D6EE3AD9D60839CF1F8BB4BBC28529C821046974B5172uAx2J" TargetMode="External"/><Relationship Id="rId28" Type="http://schemas.openxmlformats.org/officeDocument/2006/relationships/hyperlink" Target="consultantplus://offline/ref=DF469703AEF58A04AFD6DD17291212B8DF08EEC4F2DA14DF4871157A92A0f0J" TargetMode="External"/><Relationship Id="rId49" Type="http://schemas.openxmlformats.org/officeDocument/2006/relationships/hyperlink" Target="http://www.hmrn.ru" TargetMode="External"/><Relationship Id="rId114" Type="http://schemas.openxmlformats.org/officeDocument/2006/relationships/hyperlink" Target="http://www.hmrn.ru" TargetMode="External"/><Relationship Id="rId119" Type="http://schemas.openxmlformats.org/officeDocument/2006/relationships/hyperlink" Target="consultantplus://offline/ref=07BB11F3587F40E20AF3E4D217CF42D8DE7F1370143D5C34629802EA343CDDI" TargetMode="External"/><Relationship Id="rId44" Type="http://schemas.openxmlformats.org/officeDocument/2006/relationships/hyperlink" Target="consultantplus://offline/ref=C8950429DBF0ED93DD8A95BCEFC9E06EEE03CB49F3544CA89385CB980E00359C90E76519FAE6B2D04CF71DA602G" TargetMode="External"/><Relationship Id="rId60" Type="http://schemas.openxmlformats.org/officeDocument/2006/relationships/hyperlink" Target="consultantplus://offline/ref=C645C920C2255D6EE3AD836D95F0A6F7BC40E124509C8F421DC8100C25AB8991u6xCJ" TargetMode="External"/><Relationship Id="rId65" Type="http://schemas.openxmlformats.org/officeDocument/2006/relationships/hyperlink" Target="consultantplus://offline/ref=BE74D86BAE973F30D4A335C4F0C51B7AEA0F2578805BD6AC1FF451Z2dFK" TargetMode="External"/><Relationship Id="rId81" Type="http://schemas.openxmlformats.org/officeDocument/2006/relationships/hyperlink" Target="mailto:gpr@hmrn.ru" TargetMode="External"/><Relationship Id="rId86" Type="http://schemas.openxmlformats.org/officeDocument/2006/relationships/hyperlink" Target="consultantplus://offline/ref=97ED3BEB82F580D86D435EF8E321A66004AE4B22351CDC28996144K532K" TargetMode="External"/><Relationship Id="rId4" Type="http://schemas.openxmlformats.org/officeDocument/2006/relationships/settings" Target="settings.xml"/><Relationship Id="rId9" Type="http://schemas.openxmlformats.org/officeDocument/2006/relationships/hyperlink" Target="http://www.hmrn.ru" TargetMode="External"/><Relationship Id="rId13" Type="http://schemas.openxmlformats.org/officeDocument/2006/relationships/hyperlink" Target="consultantplus://offline/main?base=LAW;n=111908;fld=134;dst=101048" TargetMode="External"/><Relationship Id="rId18" Type="http://schemas.openxmlformats.org/officeDocument/2006/relationships/hyperlink" Target="consultantplus://offline/main?base=LAW;n=57665;fld=134;dst=100009" TargetMode="External"/><Relationship Id="rId39" Type="http://schemas.openxmlformats.org/officeDocument/2006/relationships/hyperlink" Target="http://www.hmrn.ru" TargetMode="External"/><Relationship Id="rId109" Type="http://schemas.openxmlformats.org/officeDocument/2006/relationships/hyperlink" Target="http://www.hmrn.ru" TargetMode="External"/><Relationship Id="rId34" Type="http://schemas.openxmlformats.org/officeDocument/2006/relationships/hyperlink" Target="consultantplus://offline/ref=C645C920C2255D6EE3AD836D95F0A6F7BC40E124509F8B4713C8100C25AB89916C795396AB535B09AAB521uDxDJ" TargetMode="External"/><Relationship Id="rId50" Type="http://schemas.openxmlformats.org/officeDocument/2006/relationships/hyperlink" Target="http://www.hmrn.ru" TargetMode="External"/><Relationship Id="rId55" Type="http://schemas.openxmlformats.org/officeDocument/2006/relationships/hyperlink" Target="http://www.hmrn.ru" TargetMode="External"/><Relationship Id="rId76" Type="http://schemas.openxmlformats.org/officeDocument/2006/relationships/hyperlink" Target="consultantplus://offline/ref=BE74D86BAE973F30D4A32BC9E6A94C75EE0C7C708C0B82F11AFE047753A7F7E4A5F186365D4185B6A5F7C4ZFd8K" TargetMode="External"/><Relationship Id="rId97" Type="http://schemas.openxmlformats.org/officeDocument/2006/relationships/hyperlink" Target="consultantplus://offline/ref=C645C920C2255D6EE3AD9D60839CF1F8BB4BBC28529C821046974B5172uAx2J" TargetMode="External"/><Relationship Id="rId104" Type="http://schemas.openxmlformats.org/officeDocument/2006/relationships/hyperlink" Target="http://www.hmrn.ru" TargetMode="External"/><Relationship Id="rId120" Type="http://schemas.openxmlformats.org/officeDocument/2006/relationships/hyperlink" Target="consultantplus://offline/ref=07BB11F3587F40E20AF3E4D217CF42D8DE7F1370143D5C34629802EA34CD1350BF8A1A21909B21D733D9I" TargetMode="External"/><Relationship Id="rId7" Type="http://schemas.openxmlformats.org/officeDocument/2006/relationships/endnotes" Target="endnotes.xml"/><Relationship Id="rId71" Type="http://schemas.openxmlformats.org/officeDocument/2006/relationships/hyperlink" Target="consultantplus://offline/ref=C645C920C2255D6EE3AD836D95F0A6F7BC40E124509C8F421DC8100C25AB8991u6xCJ" TargetMode="External"/><Relationship Id="rId92" Type="http://schemas.openxmlformats.org/officeDocument/2006/relationships/hyperlink" Target="consultantplus://offline/ref=97ED3BEB82F580D86D4340F5F54DF16F00AD122A394C817B906B110AD12D924F73283BF25EFC8C9102FB1FKA38K" TargetMode="External"/><Relationship Id="rId2" Type="http://schemas.openxmlformats.org/officeDocument/2006/relationships/styles" Target="styles.xml"/><Relationship Id="rId29" Type="http://schemas.openxmlformats.org/officeDocument/2006/relationships/hyperlink" Target="consultantplus://offline/ref=C645C920C2255D6EE3AD9D60839CF1F8BB4BBC28529C821046974B5172uAx2J" TargetMode="External"/><Relationship Id="rId24" Type="http://schemas.openxmlformats.org/officeDocument/2006/relationships/hyperlink" Target="consultantplus://offline/ref=DF469703AEF58A04AFD6DD17291212B8DF08EEC4F3D914DF4871157A92A0f0J" TargetMode="External"/><Relationship Id="rId40" Type="http://schemas.openxmlformats.org/officeDocument/2006/relationships/hyperlink" Target="consultantplus://offline/ref=09CD9F05889C1D19EA0F4FF575B18C7D818BF2CC3D0AE6F9ACE2FB01A1S44FF" TargetMode="External"/><Relationship Id="rId45" Type="http://schemas.openxmlformats.org/officeDocument/2006/relationships/hyperlink" Target="consultantplus://offline/ref=09CD9F05889C1D19EA0F51F863DDDB728682AEC63A0DE8A6F2BDA05CF646D99943D3023F35E47C47E2BECES94FF" TargetMode="External"/><Relationship Id="rId66" Type="http://schemas.openxmlformats.org/officeDocument/2006/relationships/hyperlink" Target="consultantplus://offline/ref=BE74D86BAE973F30D4A335C4F0C51B7AE9062A74890581AE4EA15F2A04ZAdEK" TargetMode="External"/><Relationship Id="rId87" Type="http://schemas.openxmlformats.org/officeDocument/2006/relationships/hyperlink" Target="consultantplus://offline/ref=97ED3BEB82F580D86D435EF8E321A66007A7442E3C428B2AC8344A5786K234K" TargetMode="External"/><Relationship Id="rId110" Type="http://schemas.openxmlformats.org/officeDocument/2006/relationships/hyperlink" Target="consultantplus://offline/ref=C645C920C2255D6EE3AD9D60839CF1F8BB4BBC28529C821046974B5172uAx2J" TargetMode="External"/><Relationship Id="rId115" Type="http://schemas.openxmlformats.org/officeDocument/2006/relationships/hyperlink" Target="http://www.hmrn.ru" TargetMode="External"/><Relationship Id="rId61" Type="http://schemas.openxmlformats.org/officeDocument/2006/relationships/hyperlink" Target="consultantplus://offline/main?base=RLAW926;n=64033;fld=134;dst=100128" TargetMode="External"/><Relationship Id="rId82" Type="http://schemas.openxmlformats.org/officeDocument/2006/relationships/hyperlink" Target="http://www.hmrn.ru" TargetMode="External"/><Relationship Id="rId19" Type="http://schemas.openxmlformats.org/officeDocument/2006/relationships/hyperlink" Target="consultantplus://offline/main?base=LAW;n=56681;fld=134;dst=100011" TargetMode="External"/><Relationship Id="rId14" Type="http://schemas.openxmlformats.org/officeDocument/2006/relationships/hyperlink" Target="consultantplus://offline/main?base=LAW;n=111908;fld=134;dst=100628" TargetMode="External"/><Relationship Id="rId30" Type="http://schemas.openxmlformats.org/officeDocument/2006/relationships/hyperlink" Target="consultantplus://offline/ref=C645C920C2255D6EE3AD836D95F0A6F7BC40E124509C8F421DC8100C25AB8991u6xCJ" TargetMode="External"/><Relationship Id="rId35" Type="http://schemas.openxmlformats.org/officeDocument/2006/relationships/hyperlink" Target="consultantplus://offline/ref=C645C920C2255D6EE3AD836D95F0A6F7BC40E124509F8B4713C8100C25AB89916C795396AB535B09AAB423uDxBJ" TargetMode="External"/><Relationship Id="rId56" Type="http://schemas.openxmlformats.org/officeDocument/2006/relationships/hyperlink" Target="http://www.hmrn.ru" TargetMode="External"/><Relationship Id="rId77" Type="http://schemas.openxmlformats.org/officeDocument/2006/relationships/hyperlink" Target="consultantplus://offline/ref=BE74D86BAE973F30D4A335C4F0C51B7AE9062A74890581AE4EA15F2A04AEFDB3E2BEDF74194C87B1ZAd3K" TargetMode="External"/><Relationship Id="rId100" Type="http://schemas.openxmlformats.org/officeDocument/2006/relationships/hyperlink" Target="consultantplus://offline/ref=C645C920C2255D6EE3AD9D60839CF1F8BB49BD20539C821046974B5172uAx2J" TargetMode="External"/><Relationship Id="rId105" Type="http://schemas.openxmlformats.org/officeDocument/2006/relationships/hyperlink" Target="consultantplus://offline/ref=C645C920C2255D6EE3AD836D95F0A6F7BC40E124509F8B4713C8100C25AB89916C795396AB535B09AAB521uDxEJ" TargetMode="External"/><Relationship Id="rId8" Type="http://schemas.openxmlformats.org/officeDocument/2006/relationships/hyperlink" Target="consultantplus://offline/main?base=RLAW926;n=66439;fld=134;dst=100010" TargetMode="External"/><Relationship Id="rId51" Type="http://schemas.openxmlformats.org/officeDocument/2006/relationships/hyperlink" Target="http://www.hmrn.ru" TargetMode="External"/><Relationship Id="rId72" Type="http://schemas.openxmlformats.org/officeDocument/2006/relationships/hyperlink" Target="consultantplus://offline/ref=C645C920C2255D6EE3AD836D95F0A6F7BC40E124509F8F451AC8100C25AB89916C795396AB535B09AAB427uDxCJ" TargetMode="External"/><Relationship Id="rId93" Type="http://schemas.openxmlformats.org/officeDocument/2006/relationships/hyperlink" Target="http://www.hmrn.ru" TargetMode="External"/><Relationship Id="rId98" Type="http://schemas.openxmlformats.org/officeDocument/2006/relationships/hyperlink" Target="consultantplus://offline/ref=C645C920C2255D6EE3AD9D60839CF1F8BB49BD2A5E9C821046974B5172uAx2J" TargetMode="External"/><Relationship Id="rId121"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hyperlink" Target="consultantplus://offline/ref=C645C920C2255D6EE3AD9D60839CF1F8BB49BD2E579A821046974B5172uAx2J" TargetMode="External"/><Relationship Id="rId46" Type="http://schemas.openxmlformats.org/officeDocument/2006/relationships/hyperlink" Target="http://www.hmrn.ru" TargetMode="External"/><Relationship Id="rId67" Type="http://schemas.openxmlformats.org/officeDocument/2006/relationships/hyperlink" Target="consultantplus://offline/ref=BE74D86BAE973F30D4A335C4F0C51B7AE905207A8B0E81AE4EA15F2A04ZAdEK" TargetMode="External"/><Relationship Id="rId116" Type="http://schemas.openxmlformats.org/officeDocument/2006/relationships/hyperlink" Target="consultantplus://offline/ref=07BB11F3587F40E20AF3FADF01A315D7D9774C7415335E633AC759B763C41907F8C54363D49621D23C11463ED5I" TargetMode="External"/><Relationship Id="rId20" Type="http://schemas.openxmlformats.org/officeDocument/2006/relationships/hyperlink" Target="consultantplus://offline/main?base=LAW;n=66970;fld=134;dst=100267" TargetMode="External"/><Relationship Id="rId41" Type="http://schemas.openxmlformats.org/officeDocument/2006/relationships/hyperlink" Target="consultantplus://offline/ref=09CD9F05889C1D19EA0F4FF575B18C7D818BF2C33C08E6F9ACE2FB01A14FD3CE049C5B7ES746F" TargetMode="External"/><Relationship Id="rId62" Type="http://schemas.openxmlformats.org/officeDocument/2006/relationships/hyperlink" Target="consultantplus://offline/main?base=RLAW926;n=64033;fld=134;dst=100028" TargetMode="External"/><Relationship Id="rId83" Type="http://schemas.openxmlformats.org/officeDocument/2006/relationships/hyperlink" Target="http://www.hmrn.ru" TargetMode="External"/><Relationship Id="rId88" Type="http://schemas.openxmlformats.org/officeDocument/2006/relationships/hyperlink" Target="consultantplus://offline/ref=97ED3BEB82F580D86D435EF8E321A66007A44E203E498B2AC8344A5786K234K" TargetMode="External"/><Relationship Id="rId111" Type="http://schemas.openxmlformats.org/officeDocument/2006/relationships/hyperlink" Target="consultantplus://offline/ref=AC3B041136BE2D46322D4C74F0320F6EB4D6F8193B1D5B3DE3D86EDD82V3g9C" TargetMode="External"/><Relationship Id="rId15" Type="http://schemas.openxmlformats.org/officeDocument/2006/relationships/hyperlink" Target="consultantplus://offline/main?base=RLAW926;n=64033;fld=134;dst=100028" TargetMode="External"/><Relationship Id="rId36" Type="http://schemas.openxmlformats.org/officeDocument/2006/relationships/hyperlink" Target="consultantplus://offline/ref=C645C920C2255D6EE3AD836D95F0A6F7BC40E124509F8B4713C8100C25AB89916C795396AB535B09AAB521uDxAJ" TargetMode="External"/><Relationship Id="rId57" Type="http://schemas.openxmlformats.org/officeDocument/2006/relationships/hyperlink" Target="http://www.hmrn.ru" TargetMode="External"/><Relationship Id="rId106" Type="http://schemas.openxmlformats.org/officeDocument/2006/relationships/hyperlink" Target="consultantplus://offline/ref=C645C920C2255D6EE3AD836D95F0A6F7BC40E124509F8B4713C8100C25AB89916C795396AB535B09AAB521uDxDJ" TargetMode="External"/><Relationship Id="rId10" Type="http://schemas.openxmlformats.org/officeDocument/2006/relationships/hyperlink" Target="http://www.hmrn.ru" TargetMode="External"/><Relationship Id="rId31" Type="http://schemas.openxmlformats.org/officeDocument/2006/relationships/hyperlink" Target="consultantplus://offline/ref=C645C920C2255D6EE3AD836D95F0A6F7BC40E124509F8F451AC8100C25AB89916C795396AB535B09AAB427uDxCJ" TargetMode="External"/><Relationship Id="rId52" Type="http://schemas.openxmlformats.org/officeDocument/2006/relationships/hyperlink" Target="consultantplus://offline/main?base=RLAW926;n=64033;fld=134;dst=100028" TargetMode="External"/><Relationship Id="rId73" Type="http://schemas.openxmlformats.org/officeDocument/2006/relationships/hyperlink" Target="consultantplus://offline/ref=BE74D86BAE973F30D4A32BC9E6A94C75EE0C7C7089088BFF10FE047753A7F7E4ZAd5K" TargetMode="External"/><Relationship Id="rId78" Type="http://schemas.openxmlformats.org/officeDocument/2006/relationships/hyperlink" Target="http://www.hmrn.ru" TargetMode="External"/><Relationship Id="rId94" Type="http://schemas.openxmlformats.org/officeDocument/2006/relationships/hyperlink" Target="consultantplus://offline/ref=C645C920C2255D6EE3AD836D95F0A6F7BC40E124509F8B4713C8100C25AB89916C795396AB535B09AAB521uDxEJ" TargetMode="External"/><Relationship Id="rId99" Type="http://schemas.openxmlformats.org/officeDocument/2006/relationships/hyperlink" Target="consultantplus://offline/ref=C645C920C2255D6EE3AD9D60839CF1F8BB49BD2E579A821046974B5172uAx2J" TargetMode="External"/><Relationship Id="rId101" Type="http://schemas.openxmlformats.org/officeDocument/2006/relationships/hyperlink" Target="consultantplus://offline/ref=C645C920C2255D6EE3AD9D60839CF1F8BB4BBC28529C821046974B5172uAx2J" TargetMode="External"/><Relationship Id="rId1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59488</Words>
  <Characters>339083</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Boldysheva</dc:creator>
  <cp:lastModifiedBy>Вячеслав</cp:lastModifiedBy>
  <cp:revision>2</cp:revision>
  <cp:lastPrinted>2012-09-04T04:37:00Z</cp:lastPrinted>
  <dcterms:created xsi:type="dcterms:W3CDTF">2012-09-05T06:58:00Z</dcterms:created>
  <dcterms:modified xsi:type="dcterms:W3CDTF">2012-09-05T06:58:00Z</dcterms:modified>
</cp:coreProperties>
</file>